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AF6A2E" w14:textId="77777777" w:rsidR="000B04E4" w:rsidRPr="00C217B7" w:rsidRDefault="00EB784B" w:rsidP="00C217B7">
      <w:pPr>
        <w:pStyle w:val="a0"/>
        <w:spacing w:after="85" w:line="240" w:lineRule="auto"/>
        <w:contextualSpacing/>
        <w:jc w:val="center"/>
        <w:rPr>
          <w:sz w:val="24"/>
          <w:szCs w:val="24"/>
        </w:rPr>
      </w:pPr>
      <w:r w:rsidRPr="00C217B7">
        <w:rPr>
          <w:b/>
          <w:bCs/>
          <w:sz w:val="24"/>
          <w:szCs w:val="24"/>
        </w:rPr>
        <w:t xml:space="preserve">ГОСУДАРСТВЕННЫЙ КОНТРАКТ № </w:t>
      </w:r>
    </w:p>
    <w:p w14:paraId="70B53AFA" w14:textId="2645CEDB" w:rsidR="00D9281D" w:rsidRDefault="00D9281D" w:rsidP="006D5608">
      <w:pPr>
        <w:pStyle w:val="a0"/>
        <w:spacing w:line="240" w:lineRule="auto"/>
        <w:contextualSpacing/>
        <w:jc w:val="center"/>
        <w:rPr>
          <w:b/>
          <w:bCs/>
          <w:color w:val="000000"/>
          <w:sz w:val="24"/>
          <w:szCs w:val="24"/>
        </w:rPr>
      </w:pPr>
      <w:r w:rsidRPr="00D9281D">
        <w:rPr>
          <w:b/>
          <w:bCs/>
          <w:color w:val="000000"/>
          <w:sz w:val="24"/>
          <w:szCs w:val="24"/>
        </w:rPr>
        <w:t xml:space="preserve">Поставка </w:t>
      </w:r>
      <w:r w:rsidR="007A2F9A">
        <w:rPr>
          <w:b/>
          <w:bCs/>
          <w:color w:val="000000"/>
          <w:sz w:val="24"/>
          <w:szCs w:val="24"/>
        </w:rPr>
        <w:t>бытовой химии</w:t>
      </w:r>
    </w:p>
    <w:p w14:paraId="07E7B700" w14:textId="5F642C60" w:rsidR="00D9281D" w:rsidRDefault="00D9281D" w:rsidP="006D5608">
      <w:pPr>
        <w:pStyle w:val="a0"/>
        <w:spacing w:line="240" w:lineRule="auto"/>
        <w:contextualSpacing/>
        <w:jc w:val="center"/>
        <w:rPr>
          <w:b/>
          <w:bCs/>
          <w:color w:val="000000"/>
          <w:sz w:val="24"/>
          <w:szCs w:val="24"/>
        </w:rPr>
      </w:pPr>
      <w:r>
        <w:rPr>
          <w:b/>
          <w:bCs/>
          <w:color w:val="000000"/>
          <w:sz w:val="24"/>
          <w:szCs w:val="24"/>
        </w:rPr>
        <w:t>ИКЗ:</w:t>
      </w:r>
    </w:p>
    <w:p w14:paraId="2107539E" w14:textId="77777777" w:rsidR="00D9281D" w:rsidRDefault="00D9281D" w:rsidP="006D5608">
      <w:pPr>
        <w:pStyle w:val="a0"/>
        <w:spacing w:line="240" w:lineRule="auto"/>
        <w:contextualSpacing/>
        <w:jc w:val="center"/>
        <w:rPr>
          <w:b/>
          <w:bCs/>
          <w:color w:val="000000"/>
          <w:sz w:val="24"/>
          <w:szCs w:val="24"/>
        </w:rPr>
      </w:pPr>
    </w:p>
    <w:p w14:paraId="611F4430" w14:textId="3D04EDF2" w:rsidR="000B04E4" w:rsidRDefault="006D5608" w:rsidP="006D5608">
      <w:pPr>
        <w:pStyle w:val="a0"/>
        <w:spacing w:line="240" w:lineRule="auto"/>
        <w:contextualSpacing/>
        <w:jc w:val="center"/>
        <w:rPr>
          <w:sz w:val="24"/>
          <w:szCs w:val="24"/>
        </w:rPr>
      </w:pPr>
      <w:r>
        <w:rPr>
          <w:sz w:val="24"/>
          <w:szCs w:val="24"/>
        </w:rPr>
        <w:t>с. Красный Чикой</w:t>
      </w:r>
      <w:r w:rsidR="00EB784B" w:rsidRPr="00C217B7">
        <w:rPr>
          <w:sz w:val="24"/>
          <w:szCs w:val="24"/>
        </w:rPr>
        <w:t xml:space="preserve"> </w:t>
      </w:r>
      <w:r>
        <w:rPr>
          <w:sz w:val="24"/>
          <w:szCs w:val="24"/>
        </w:rPr>
        <w:t xml:space="preserve">  </w:t>
      </w:r>
      <w:r w:rsidR="00EB784B" w:rsidRPr="00C217B7">
        <w:rPr>
          <w:sz w:val="24"/>
          <w:szCs w:val="24"/>
        </w:rPr>
        <w:tab/>
      </w:r>
      <w:r w:rsidR="006111E4">
        <w:rPr>
          <w:sz w:val="24"/>
          <w:szCs w:val="24"/>
        </w:rPr>
        <w:t xml:space="preserve">                                           </w:t>
      </w:r>
      <w:r>
        <w:rPr>
          <w:sz w:val="24"/>
          <w:szCs w:val="24"/>
        </w:rPr>
        <w:t xml:space="preserve">    </w:t>
      </w:r>
      <w:r w:rsidR="006111E4">
        <w:rPr>
          <w:sz w:val="24"/>
          <w:szCs w:val="24"/>
        </w:rPr>
        <w:t xml:space="preserve">  </w:t>
      </w:r>
      <w:r w:rsidR="00907FB3">
        <w:rPr>
          <w:sz w:val="24"/>
          <w:szCs w:val="24"/>
        </w:rPr>
        <w:t xml:space="preserve">  </w:t>
      </w:r>
      <w:r>
        <w:rPr>
          <w:sz w:val="24"/>
          <w:szCs w:val="24"/>
        </w:rPr>
        <w:tab/>
        <w:t xml:space="preserve">  «___» _________ 202</w:t>
      </w:r>
      <w:r w:rsidR="007A2F9A">
        <w:rPr>
          <w:sz w:val="24"/>
          <w:szCs w:val="24"/>
        </w:rPr>
        <w:t>4</w:t>
      </w:r>
      <w:r w:rsidR="00EB784B" w:rsidRPr="00C217B7">
        <w:rPr>
          <w:sz w:val="24"/>
          <w:szCs w:val="24"/>
        </w:rPr>
        <w:t xml:space="preserve"> года</w:t>
      </w:r>
    </w:p>
    <w:p w14:paraId="0787D8AE" w14:textId="77777777" w:rsidR="00907FB3" w:rsidRPr="00C217B7" w:rsidRDefault="00907FB3" w:rsidP="00C217B7">
      <w:pPr>
        <w:pStyle w:val="a0"/>
        <w:spacing w:line="240" w:lineRule="auto"/>
        <w:contextualSpacing/>
        <w:rPr>
          <w:sz w:val="24"/>
          <w:szCs w:val="24"/>
        </w:rPr>
      </w:pPr>
    </w:p>
    <w:p w14:paraId="01904CA1" w14:textId="68806240" w:rsidR="00C217B7" w:rsidRDefault="00EB784B" w:rsidP="00907FB3">
      <w:pPr>
        <w:pStyle w:val="a0"/>
        <w:spacing w:after="120" w:line="240" w:lineRule="auto"/>
        <w:ind w:firstLine="567"/>
        <w:contextualSpacing/>
        <w:jc w:val="both"/>
        <w:rPr>
          <w:sz w:val="24"/>
          <w:szCs w:val="24"/>
        </w:rPr>
      </w:pPr>
      <w:r w:rsidRPr="00C217B7">
        <w:rPr>
          <w:b/>
          <w:bCs/>
          <w:sz w:val="24"/>
          <w:szCs w:val="24"/>
        </w:rPr>
        <w:t>Государственное учреждение здравоохранения «</w:t>
      </w:r>
      <w:r w:rsidR="00FF4498">
        <w:rPr>
          <w:b/>
          <w:bCs/>
          <w:sz w:val="24"/>
          <w:szCs w:val="24"/>
        </w:rPr>
        <w:t>Красночикойская центральная районная больница</w:t>
      </w:r>
      <w:r w:rsidRPr="00C217B7">
        <w:rPr>
          <w:b/>
          <w:bCs/>
          <w:sz w:val="24"/>
          <w:szCs w:val="24"/>
        </w:rPr>
        <w:t>»</w:t>
      </w:r>
      <w:r w:rsidRPr="00C217B7">
        <w:rPr>
          <w:sz w:val="24"/>
          <w:szCs w:val="24"/>
        </w:rPr>
        <w:t xml:space="preserve">, именуемое в дальнейшем «Заказчик», в лице </w:t>
      </w:r>
      <w:r w:rsidR="00641686" w:rsidRPr="00641686">
        <w:rPr>
          <w:sz w:val="24"/>
          <w:szCs w:val="24"/>
        </w:rPr>
        <w:t xml:space="preserve">исполняющего обязанности главного врача </w:t>
      </w:r>
      <w:r w:rsidR="00FF4498">
        <w:rPr>
          <w:sz w:val="24"/>
          <w:szCs w:val="24"/>
        </w:rPr>
        <w:t>Валитова Рината Валерьевича</w:t>
      </w:r>
      <w:r w:rsidR="00641686" w:rsidRPr="00641686">
        <w:rPr>
          <w:sz w:val="24"/>
          <w:szCs w:val="24"/>
        </w:rPr>
        <w:t xml:space="preserve">, действующего на основании </w:t>
      </w:r>
      <w:r w:rsidR="00FF4498">
        <w:rPr>
          <w:sz w:val="24"/>
          <w:szCs w:val="24"/>
        </w:rPr>
        <w:t>приказа МЗ ЗК №141-кл от 02.08.2021 г.</w:t>
      </w:r>
      <w:r w:rsidRPr="00C217B7">
        <w:rPr>
          <w:sz w:val="24"/>
          <w:szCs w:val="24"/>
        </w:rPr>
        <w:t>, с одной стороны, и __________________________________</w:t>
      </w:r>
      <w:r w:rsidRPr="00C217B7">
        <w:rPr>
          <w:b/>
          <w:sz w:val="24"/>
          <w:szCs w:val="24"/>
        </w:rPr>
        <w:t xml:space="preserve">, </w:t>
      </w:r>
      <w:r w:rsidRPr="00C217B7">
        <w:rPr>
          <w:sz w:val="24"/>
          <w:szCs w:val="24"/>
        </w:rPr>
        <w:t xml:space="preserve"> именуемое в дальнейшем «Поставщик», в лице _____________, действующего на основании ____________, с другой стороны, именуемые совместно в дальнейшем «Стороны» </w:t>
      </w:r>
      <w:r w:rsidRPr="00C217B7">
        <w:rPr>
          <w:color w:val="000000"/>
          <w:sz w:val="24"/>
          <w:szCs w:val="24"/>
        </w:rPr>
        <w:t>и каждый в отдельности «Сторона»</w:t>
      </w:r>
      <w:r w:rsidRPr="00C217B7">
        <w:rPr>
          <w:sz w:val="24"/>
          <w:szCs w:val="24"/>
        </w:rPr>
        <w:t>, в соответствии с законодательством Российской Федерации, Федеральным законом № 44-ФЗ от 05.04.2013, заключили настоящий государственный контракт бюджетного учреждения, именуемый в дальнейшем «Контракт», о нижеследующем:</w:t>
      </w:r>
    </w:p>
    <w:p w14:paraId="17D85F8F" w14:textId="77777777" w:rsidR="00641686" w:rsidRPr="00C217B7" w:rsidRDefault="00641686" w:rsidP="00907FB3">
      <w:pPr>
        <w:pStyle w:val="a0"/>
        <w:spacing w:after="120" w:line="240" w:lineRule="auto"/>
        <w:ind w:firstLine="567"/>
        <w:contextualSpacing/>
        <w:jc w:val="both"/>
        <w:rPr>
          <w:sz w:val="24"/>
          <w:szCs w:val="24"/>
        </w:rPr>
      </w:pPr>
    </w:p>
    <w:p w14:paraId="62D6A4B9" w14:textId="77777777" w:rsidR="000B04E4" w:rsidRPr="00C217B7" w:rsidRDefault="00EB784B" w:rsidP="00E27A62">
      <w:pPr>
        <w:pStyle w:val="a0"/>
        <w:spacing w:after="120" w:line="240" w:lineRule="auto"/>
        <w:ind w:firstLine="567"/>
        <w:contextualSpacing/>
        <w:jc w:val="center"/>
        <w:rPr>
          <w:b/>
          <w:sz w:val="24"/>
          <w:szCs w:val="24"/>
        </w:rPr>
      </w:pPr>
      <w:r w:rsidRPr="00C217B7">
        <w:rPr>
          <w:b/>
          <w:color w:val="000000"/>
          <w:sz w:val="24"/>
          <w:szCs w:val="24"/>
        </w:rPr>
        <w:t>1. Предмет Контракта, срок, место и условия поставки</w:t>
      </w:r>
    </w:p>
    <w:p w14:paraId="5F7A4641" w14:textId="207A3A16" w:rsidR="000B04E4" w:rsidRPr="00C217B7" w:rsidRDefault="00EB784B" w:rsidP="00E27A62">
      <w:pPr>
        <w:pStyle w:val="a0"/>
        <w:spacing w:after="0" w:line="240" w:lineRule="auto"/>
        <w:ind w:firstLine="567"/>
        <w:contextualSpacing/>
        <w:jc w:val="both"/>
        <w:rPr>
          <w:sz w:val="24"/>
          <w:szCs w:val="24"/>
        </w:rPr>
      </w:pPr>
      <w:r w:rsidRPr="00C217B7">
        <w:rPr>
          <w:sz w:val="24"/>
          <w:szCs w:val="24"/>
        </w:rPr>
        <w:t>1.1. Поставщик</w:t>
      </w:r>
      <w:r w:rsidR="006111E4">
        <w:rPr>
          <w:sz w:val="24"/>
          <w:szCs w:val="24"/>
        </w:rPr>
        <w:t xml:space="preserve"> </w:t>
      </w:r>
      <w:r w:rsidRPr="00C217B7">
        <w:rPr>
          <w:sz w:val="24"/>
          <w:szCs w:val="24"/>
        </w:rPr>
        <w:t>принимает на себя обязательства по поставке</w:t>
      </w:r>
      <w:r w:rsidR="006111E4">
        <w:rPr>
          <w:sz w:val="24"/>
          <w:szCs w:val="24"/>
        </w:rPr>
        <w:t xml:space="preserve"> </w:t>
      </w:r>
      <w:r w:rsidR="00F92050">
        <w:rPr>
          <w:b/>
          <w:sz w:val="24"/>
          <w:szCs w:val="24"/>
        </w:rPr>
        <w:t>Порошка стирального</w:t>
      </w:r>
      <w:r w:rsidR="001D52E0" w:rsidRPr="001D52E0">
        <w:rPr>
          <w:b/>
          <w:sz w:val="24"/>
          <w:szCs w:val="24"/>
        </w:rPr>
        <w:t xml:space="preserve"> </w:t>
      </w:r>
      <w:r w:rsidR="00907FB3" w:rsidRPr="00907FB3">
        <w:rPr>
          <w:sz w:val="24"/>
          <w:szCs w:val="24"/>
        </w:rPr>
        <w:t>(</w:t>
      </w:r>
      <w:r w:rsidRPr="00C217B7">
        <w:rPr>
          <w:sz w:val="24"/>
          <w:szCs w:val="24"/>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14:paraId="70E60320" w14:textId="5410929B" w:rsidR="009030D6" w:rsidRDefault="00EB784B" w:rsidP="00E27A62">
      <w:pPr>
        <w:pStyle w:val="a0"/>
        <w:spacing w:after="0" w:line="240" w:lineRule="auto"/>
        <w:ind w:firstLine="567"/>
        <w:contextualSpacing/>
        <w:jc w:val="both"/>
        <w:rPr>
          <w:sz w:val="24"/>
          <w:szCs w:val="24"/>
        </w:rPr>
      </w:pPr>
      <w:r w:rsidRPr="00C217B7">
        <w:rPr>
          <w:sz w:val="24"/>
          <w:szCs w:val="24"/>
        </w:rPr>
        <w:t xml:space="preserve">1.2. </w:t>
      </w:r>
      <w:r w:rsidR="009B5790" w:rsidRPr="000C2BD7">
        <w:rPr>
          <w:b/>
          <w:sz w:val="24"/>
          <w:szCs w:val="24"/>
        </w:rPr>
        <w:t xml:space="preserve">Поставка товара осуществляется в течение 10 рабочих дней </w:t>
      </w:r>
      <w:r w:rsidR="007A2F9A">
        <w:rPr>
          <w:b/>
          <w:sz w:val="24"/>
          <w:szCs w:val="24"/>
        </w:rPr>
        <w:t>по заявке Заказчика в 2024</w:t>
      </w:r>
      <w:r w:rsidR="00D9281D">
        <w:rPr>
          <w:b/>
          <w:sz w:val="24"/>
          <w:szCs w:val="24"/>
        </w:rPr>
        <w:t xml:space="preserve"> году.</w:t>
      </w:r>
    </w:p>
    <w:p w14:paraId="4312E8D2" w14:textId="77777777" w:rsidR="00DF425C" w:rsidRPr="00DF425C" w:rsidRDefault="00EB784B" w:rsidP="00DF425C">
      <w:pPr>
        <w:tabs>
          <w:tab w:val="left" w:pos="1336"/>
        </w:tabs>
        <w:spacing w:after="0" w:line="240" w:lineRule="auto"/>
        <w:ind w:firstLine="567"/>
        <w:jc w:val="both"/>
        <w:rPr>
          <w:rFonts w:ascii="Times New Roman" w:eastAsia="Times New Roman" w:hAnsi="Times New Roman" w:cs="Times New Roman"/>
          <w:sz w:val="24"/>
        </w:rPr>
      </w:pPr>
      <w:r w:rsidRPr="00DF425C">
        <w:rPr>
          <w:rFonts w:ascii="Times New Roman" w:hAnsi="Times New Roman" w:cs="Times New Roman"/>
          <w:sz w:val="24"/>
          <w:szCs w:val="24"/>
        </w:rPr>
        <w:t>1.3.</w:t>
      </w:r>
      <w:r w:rsidRPr="00C217B7">
        <w:rPr>
          <w:sz w:val="24"/>
          <w:szCs w:val="24"/>
        </w:rPr>
        <w:t xml:space="preserve"> </w:t>
      </w:r>
      <w:r w:rsidR="00DF425C" w:rsidRPr="00DF425C">
        <w:rPr>
          <w:rFonts w:ascii="Times New Roman" w:eastAsia="Times New Roman" w:hAnsi="Times New Roman" w:cs="Times New Roman"/>
          <w:sz w:val="24"/>
        </w:rPr>
        <w:t>Датой приемки поставленного Товара считается дата размещения в единой информационной системе документа о приемке, подписанного Заказчиком.</w:t>
      </w:r>
    </w:p>
    <w:p w14:paraId="477AA66B" w14:textId="64192F63" w:rsidR="000B04E4" w:rsidRPr="00C217B7" w:rsidRDefault="00EB784B" w:rsidP="00E27A62">
      <w:pPr>
        <w:pStyle w:val="a0"/>
        <w:spacing w:after="0" w:line="240" w:lineRule="auto"/>
        <w:ind w:firstLine="567"/>
        <w:contextualSpacing/>
        <w:jc w:val="both"/>
        <w:rPr>
          <w:sz w:val="24"/>
          <w:szCs w:val="24"/>
        </w:rPr>
      </w:pPr>
      <w:r w:rsidRPr="00C217B7">
        <w:rPr>
          <w:sz w:val="24"/>
          <w:szCs w:val="24"/>
        </w:rPr>
        <w:t xml:space="preserve">1.4. Место поставки товара: Забайкальский край, </w:t>
      </w:r>
      <w:r w:rsidR="00FF4498">
        <w:rPr>
          <w:sz w:val="24"/>
          <w:szCs w:val="24"/>
        </w:rPr>
        <w:t>с. Красный Чикой</w:t>
      </w:r>
      <w:r w:rsidRPr="00C217B7">
        <w:rPr>
          <w:sz w:val="24"/>
          <w:szCs w:val="24"/>
        </w:rPr>
        <w:t xml:space="preserve">, ул. </w:t>
      </w:r>
      <w:r w:rsidR="00FF4498">
        <w:rPr>
          <w:sz w:val="24"/>
          <w:szCs w:val="24"/>
        </w:rPr>
        <w:t>Первомайская</w:t>
      </w:r>
      <w:r w:rsidRPr="00C217B7">
        <w:rPr>
          <w:sz w:val="24"/>
          <w:szCs w:val="24"/>
        </w:rPr>
        <w:t>,</w:t>
      </w:r>
      <w:r w:rsidR="00FF4498">
        <w:rPr>
          <w:sz w:val="24"/>
          <w:szCs w:val="24"/>
        </w:rPr>
        <w:t xml:space="preserve"> 132</w:t>
      </w:r>
      <w:r w:rsidRPr="00C217B7">
        <w:rPr>
          <w:sz w:val="24"/>
          <w:szCs w:val="24"/>
        </w:rPr>
        <w:t>. Доставка и разгрузка в склады Заказчика</w:t>
      </w:r>
      <w:r w:rsidR="00483A3B" w:rsidRPr="00C217B7">
        <w:rPr>
          <w:sz w:val="24"/>
          <w:szCs w:val="24"/>
        </w:rPr>
        <w:t xml:space="preserve"> с 0</w:t>
      </w:r>
      <w:r w:rsidR="00FF4498">
        <w:rPr>
          <w:sz w:val="24"/>
          <w:szCs w:val="24"/>
        </w:rPr>
        <w:t>9</w:t>
      </w:r>
      <w:r w:rsidR="00483A3B" w:rsidRPr="00C217B7">
        <w:rPr>
          <w:sz w:val="24"/>
          <w:szCs w:val="24"/>
        </w:rPr>
        <w:t xml:space="preserve">.00 до </w:t>
      </w:r>
      <w:r w:rsidR="00FF4498">
        <w:rPr>
          <w:sz w:val="24"/>
          <w:szCs w:val="24"/>
        </w:rPr>
        <w:t>16:45</w:t>
      </w:r>
      <w:r w:rsidR="00483A3B" w:rsidRPr="00C217B7">
        <w:rPr>
          <w:sz w:val="24"/>
          <w:szCs w:val="24"/>
        </w:rPr>
        <w:t xml:space="preserve"> кроме субботы и воскресенья (время местное).</w:t>
      </w:r>
    </w:p>
    <w:p w14:paraId="474F2073" w14:textId="77777777" w:rsidR="002413E8" w:rsidRPr="009B5790" w:rsidRDefault="00EB784B" w:rsidP="00E27A62">
      <w:pPr>
        <w:pStyle w:val="a0"/>
        <w:tabs>
          <w:tab w:val="left" w:pos="0"/>
        </w:tabs>
        <w:spacing w:after="120" w:line="240" w:lineRule="auto"/>
        <w:ind w:firstLine="567"/>
        <w:contextualSpacing/>
        <w:jc w:val="both"/>
        <w:rPr>
          <w:sz w:val="24"/>
          <w:szCs w:val="24"/>
        </w:rPr>
      </w:pPr>
      <w:r w:rsidRPr="00C217B7">
        <w:rPr>
          <w:sz w:val="24"/>
          <w:szCs w:val="24"/>
        </w:rPr>
        <w:t>1.5.</w:t>
      </w:r>
      <w:r w:rsidR="00907FB3">
        <w:rPr>
          <w:sz w:val="24"/>
          <w:szCs w:val="24"/>
        </w:rPr>
        <w:t xml:space="preserve"> </w:t>
      </w:r>
      <w:r w:rsidRPr="00C217B7">
        <w:rPr>
          <w:sz w:val="24"/>
          <w:szCs w:val="24"/>
        </w:rPr>
        <w:t xml:space="preserve">Правовым основанием для заключения настоящего Контракта является Протокол ____________ </w:t>
      </w:r>
      <w:r w:rsidR="00835FD4" w:rsidRPr="00835FD4">
        <w:rPr>
          <w:sz w:val="24"/>
          <w:szCs w:val="24"/>
        </w:rPr>
        <w:t xml:space="preserve">на участие в электронном аукционе </w:t>
      </w:r>
      <w:r w:rsidRPr="00C217B7">
        <w:rPr>
          <w:sz w:val="24"/>
          <w:szCs w:val="24"/>
        </w:rPr>
        <w:t xml:space="preserve">№ ___________ от _________20___г. (номер извещения </w:t>
      </w:r>
      <w:r w:rsidRPr="009B5790">
        <w:rPr>
          <w:sz w:val="24"/>
          <w:szCs w:val="24"/>
        </w:rPr>
        <w:t>_____________________)</w:t>
      </w:r>
      <w:r w:rsidR="00E2548D" w:rsidRPr="009B5790">
        <w:rPr>
          <w:sz w:val="24"/>
          <w:szCs w:val="24"/>
        </w:rPr>
        <w:t>.</w:t>
      </w:r>
    </w:p>
    <w:p w14:paraId="419CC3DA" w14:textId="77777777" w:rsidR="00C217B7" w:rsidRPr="00A00398" w:rsidRDefault="00E2548D" w:rsidP="00E27A62">
      <w:pPr>
        <w:pStyle w:val="a0"/>
        <w:tabs>
          <w:tab w:val="left" w:pos="0"/>
        </w:tabs>
        <w:spacing w:after="120" w:line="240" w:lineRule="auto"/>
        <w:ind w:firstLine="567"/>
        <w:contextualSpacing/>
        <w:jc w:val="both"/>
        <w:rPr>
          <w:sz w:val="24"/>
          <w:szCs w:val="24"/>
        </w:rPr>
      </w:pPr>
      <w:r w:rsidRPr="009B5790">
        <w:rPr>
          <w:sz w:val="24"/>
          <w:szCs w:val="24"/>
        </w:rPr>
        <w:t>1.6. Идентификационный код закупки:</w:t>
      </w:r>
      <w:r w:rsidR="006111E4" w:rsidRPr="009B5790">
        <w:rPr>
          <w:sz w:val="24"/>
          <w:szCs w:val="24"/>
        </w:rPr>
        <w:t xml:space="preserve"> </w:t>
      </w:r>
      <w:r w:rsidR="0077429F" w:rsidRPr="009B5790">
        <w:rPr>
          <w:sz w:val="24"/>
          <w:szCs w:val="24"/>
        </w:rPr>
        <w:t>______________</w:t>
      </w:r>
      <w:r w:rsidR="00AF2FF9" w:rsidRPr="009B5790">
        <w:rPr>
          <w:sz w:val="24"/>
          <w:szCs w:val="24"/>
        </w:rPr>
        <w:t>.</w:t>
      </w:r>
    </w:p>
    <w:p w14:paraId="51AA1F20" w14:textId="77777777" w:rsidR="00FF4498" w:rsidRDefault="00FF4498" w:rsidP="00E27A62">
      <w:pPr>
        <w:pStyle w:val="a0"/>
        <w:tabs>
          <w:tab w:val="left" w:pos="0"/>
        </w:tabs>
        <w:spacing w:after="120" w:line="240" w:lineRule="auto"/>
        <w:ind w:firstLine="567"/>
        <w:contextualSpacing/>
        <w:jc w:val="center"/>
        <w:rPr>
          <w:b/>
          <w:bCs/>
          <w:sz w:val="24"/>
          <w:szCs w:val="24"/>
        </w:rPr>
      </w:pPr>
    </w:p>
    <w:p w14:paraId="36126780" w14:textId="353BC966" w:rsidR="000B04E4" w:rsidRPr="00C217B7" w:rsidRDefault="00EB784B" w:rsidP="00E27A62">
      <w:pPr>
        <w:pStyle w:val="a0"/>
        <w:tabs>
          <w:tab w:val="left" w:pos="0"/>
        </w:tabs>
        <w:spacing w:after="120" w:line="240" w:lineRule="auto"/>
        <w:ind w:firstLine="567"/>
        <w:contextualSpacing/>
        <w:jc w:val="center"/>
        <w:rPr>
          <w:sz w:val="24"/>
          <w:szCs w:val="24"/>
        </w:rPr>
      </w:pPr>
      <w:r w:rsidRPr="00C217B7">
        <w:rPr>
          <w:b/>
          <w:bCs/>
          <w:sz w:val="24"/>
          <w:szCs w:val="24"/>
        </w:rPr>
        <w:t>2. Цена Контракта</w:t>
      </w:r>
    </w:p>
    <w:p w14:paraId="7B196327" w14:textId="77777777" w:rsidR="000B04E4" w:rsidRPr="00C217B7" w:rsidRDefault="00EB784B" w:rsidP="00E27A62">
      <w:pPr>
        <w:pStyle w:val="a0"/>
        <w:spacing w:after="0" w:line="240" w:lineRule="auto"/>
        <w:ind w:firstLine="567"/>
        <w:contextualSpacing/>
        <w:jc w:val="both"/>
        <w:rPr>
          <w:sz w:val="24"/>
          <w:szCs w:val="24"/>
        </w:rPr>
      </w:pPr>
      <w:r w:rsidRPr="00C217B7">
        <w:rPr>
          <w:sz w:val="24"/>
          <w:szCs w:val="24"/>
        </w:rPr>
        <w:t>2.1. Оплата стоимости поставленного по настоящему Контракту Товара производится в рублях.</w:t>
      </w:r>
    </w:p>
    <w:p w14:paraId="17FDBE37" w14:textId="5F1D647A" w:rsidR="000B04E4" w:rsidRDefault="00EB784B" w:rsidP="00E27A62">
      <w:pPr>
        <w:pStyle w:val="a0"/>
        <w:spacing w:after="0" w:line="240" w:lineRule="auto"/>
        <w:ind w:firstLine="567"/>
        <w:contextualSpacing/>
        <w:jc w:val="both"/>
        <w:rPr>
          <w:b/>
          <w:sz w:val="24"/>
          <w:szCs w:val="24"/>
        </w:rPr>
      </w:pPr>
      <w:r w:rsidRPr="00D9281D">
        <w:rPr>
          <w:b/>
          <w:sz w:val="24"/>
          <w:szCs w:val="24"/>
        </w:rPr>
        <w:t>2.2. Цена настоящего Контракта составляет</w:t>
      </w:r>
      <w:proofErr w:type="gramStart"/>
      <w:r w:rsidR="007A2F9A">
        <w:rPr>
          <w:b/>
          <w:sz w:val="24"/>
          <w:szCs w:val="24"/>
        </w:rPr>
        <w:t xml:space="preserve"> </w:t>
      </w:r>
      <w:r w:rsidRPr="00D9281D">
        <w:rPr>
          <w:b/>
          <w:sz w:val="24"/>
          <w:szCs w:val="24"/>
        </w:rPr>
        <w:t>_________ (____________)</w:t>
      </w:r>
      <w:r w:rsidRPr="00C217B7">
        <w:rPr>
          <w:b/>
          <w:sz w:val="24"/>
          <w:szCs w:val="24"/>
        </w:rPr>
        <w:t xml:space="preserve"> </w:t>
      </w:r>
      <w:proofErr w:type="gramEnd"/>
      <w:r w:rsidRPr="00C217B7">
        <w:rPr>
          <w:b/>
          <w:sz w:val="24"/>
          <w:szCs w:val="24"/>
        </w:rPr>
        <w:t>рублей ___</w:t>
      </w:r>
      <w:r w:rsidR="00185414">
        <w:rPr>
          <w:b/>
          <w:sz w:val="24"/>
          <w:szCs w:val="24"/>
        </w:rPr>
        <w:t>копеек, включая НДС ________.</w:t>
      </w:r>
    </w:p>
    <w:p w14:paraId="7C76FEF2" w14:textId="77777777" w:rsidR="00185414" w:rsidRDefault="00185414" w:rsidP="00185414">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w:t>
      </w:r>
      <w:r>
        <w:rPr>
          <w:rFonts w:ascii="Times New Roman" w:hAnsi="Times New Roman" w:cs="Times New Roman"/>
          <w:i/>
          <w:color w:val="000000"/>
          <w:sz w:val="24"/>
          <w:szCs w:val="24"/>
          <w:shd w:val="clear" w:color="auto" w:fill="FFFFFF"/>
        </w:rPr>
        <w:t>в случае, если Поставщик не является плательщиком НДС указать: «НДС не облагается на основании ст. __ НК РФ»</w:t>
      </w:r>
      <w:r>
        <w:rPr>
          <w:rFonts w:ascii="Times New Roman" w:hAnsi="Times New Roman" w:cs="Times New Roman"/>
          <w:sz w:val="24"/>
          <w:szCs w:val="24"/>
        </w:rPr>
        <w:t xml:space="preserve">). </w:t>
      </w:r>
    </w:p>
    <w:p w14:paraId="7C1F883D" w14:textId="77777777" w:rsidR="00E27A62" w:rsidRDefault="00E27A62" w:rsidP="00E27A62">
      <w:pPr>
        <w:autoSpaceDE w:val="0"/>
        <w:autoSpaceDN w:val="0"/>
        <w:adjustRightInd w:val="0"/>
        <w:spacing w:after="0" w:line="240" w:lineRule="auto"/>
        <w:ind w:firstLine="567"/>
        <w:jc w:val="both"/>
      </w:pPr>
      <w:r w:rsidRPr="00E7252F">
        <w:rPr>
          <w:rFonts w:ascii="Times New Roman" w:hAnsi="Times New Roman" w:cs="Times New Roman"/>
          <w:sz w:val="24"/>
          <w:szCs w:val="24"/>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cs="Times New Roman"/>
          <w:sz w:val="24"/>
          <w:szCs w:val="24"/>
        </w:rPr>
        <w:t>.</w:t>
      </w:r>
    </w:p>
    <w:p w14:paraId="60BA95F4" w14:textId="77777777" w:rsidR="000B04E4" w:rsidRPr="00C217B7" w:rsidRDefault="00EB784B" w:rsidP="00E27A62">
      <w:pPr>
        <w:pStyle w:val="af1"/>
        <w:spacing w:after="0" w:line="240" w:lineRule="auto"/>
        <w:ind w:firstLine="567"/>
        <w:contextualSpacing/>
        <w:jc w:val="both"/>
        <w:rPr>
          <w:sz w:val="24"/>
          <w:szCs w:val="24"/>
        </w:rPr>
      </w:pPr>
      <w:r w:rsidRPr="00C217B7">
        <w:rPr>
          <w:sz w:val="24"/>
          <w:szCs w:val="24"/>
        </w:rPr>
        <w:t>2.</w:t>
      </w:r>
      <w:r w:rsidR="00E27A62">
        <w:rPr>
          <w:sz w:val="24"/>
          <w:szCs w:val="24"/>
        </w:rPr>
        <w:t>4</w:t>
      </w:r>
      <w:r w:rsidRPr="00C217B7">
        <w:rPr>
          <w:sz w:val="24"/>
          <w:szCs w:val="24"/>
        </w:rPr>
        <w:t xml:space="preserve">.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w:t>
      </w:r>
      <w:r w:rsidRPr="00C217B7">
        <w:rPr>
          <w:sz w:val="24"/>
          <w:szCs w:val="24"/>
        </w:rPr>
        <w:lastRenderedPageBreak/>
        <w:t>других обязательных платежей, выплаченных или подлежащих выплате в соответствии с законодательством РФ.</w:t>
      </w:r>
    </w:p>
    <w:p w14:paraId="71178CFA" w14:textId="77777777" w:rsidR="002413E8" w:rsidRDefault="00E27A62" w:rsidP="00E27A62">
      <w:pPr>
        <w:pStyle w:val="af1"/>
        <w:spacing w:after="120" w:line="240" w:lineRule="auto"/>
        <w:ind w:firstLine="567"/>
        <w:contextualSpacing/>
        <w:jc w:val="both"/>
        <w:rPr>
          <w:sz w:val="24"/>
          <w:szCs w:val="24"/>
        </w:rPr>
      </w:pPr>
      <w:r>
        <w:rPr>
          <w:sz w:val="24"/>
          <w:szCs w:val="24"/>
        </w:rPr>
        <w:t>2.5</w:t>
      </w:r>
      <w:r w:rsidR="00EB784B" w:rsidRPr="00C217B7">
        <w:rPr>
          <w:sz w:val="24"/>
          <w:szCs w:val="24"/>
        </w:rPr>
        <w:t>.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14:paraId="2F883CC5" w14:textId="77777777" w:rsidR="00C217B7" w:rsidRPr="00C217B7" w:rsidRDefault="00C217B7" w:rsidP="00E27A62">
      <w:pPr>
        <w:pStyle w:val="af1"/>
        <w:spacing w:after="120" w:line="240" w:lineRule="auto"/>
        <w:ind w:firstLine="567"/>
        <w:contextualSpacing/>
        <w:jc w:val="both"/>
        <w:rPr>
          <w:sz w:val="24"/>
          <w:szCs w:val="24"/>
        </w:rPr>
      </w:pPr>
    </w:p>
    <w:p w14:paraId="1890256A" w14:textId="77777777" w:rsidR="002413E8" w:rsidRPr="009415F7" w:rsidRDefault="00EB784B" w:rsidP="00E27A62">
      <w:pPr>
        <w:pStyle w:val="af1"/>
        <w:spacing w:after="120" w:line="240" w:lineRule="auto"/>
        <w:ind w:firstLine="567"/>
        <w:contextualSpacing/>
        <w:jc w:val="center"/>
        <w:rPr>
          <w:b/>
          <w:bCs/>
          <w:sz w:val="24"/>
          <w:szCs w:val="24"/>
        </w:rPr>
      </w:pPr>
      <w:r w:rsidRPr="009415F7">
        <w:rPr>
          <w:b/>
          <w:bCs/>
          <w:sz w:val="24"/>
          <w:szCs w:val="24"/>
        </w:rPr>
        <w:t>3. Порядок и сроки оплаты Товара</w:t>
      </w:r>
    </w:p>
    <w:p w14:paraId="6CF810CC" w14:textId="77777777" w:rsidR="00FA2DA9" w:rsidRPr="0088624E" w:rsidRDefault="00FA2DA9" w:rsidP="00FA2DA9">
      <w:pPr>
        <w:tabs>
          <w:tab w:val="left" w:pos="1418"/>
        </w:tabs>
        <w:spacing w:after="0" w:line="240" w:lineRule="auto"/>
        <w:ind w:firstLine="709"/>
        <w:jc w:val="both"/>
        <w:rPr>
          <w:rFonts w:ascii="Times New Roman" w:eastAsia="Times New Roman" w:hAnsi="Times New Roman" w:cs="Times New Roman"/>
          <w:sz w:val="24"/>
          <w:szCs w:val="24"/>
        </w:rPr>
      </w:pPr>
      <w:r w:rsidRPr="0088624E">
        <w:rPr>
          <w:rFonts w:ascii="Times New Roman" w:hAnsi="Times New Roman" w:cs="Times New Roman"/>
          <w:sz w:val="24"/>
          <w:szCs w:val="24"/>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не позднее </w:t>
      </w:r>
      <w:r w:rsidR="002377DD">
        <w:rPr>
          <w:rFonts w:ascii="Times New Roman" w:hAnsi="Times New Roman" w:cs="Times New Roman"/>
          <w:sz w:val="24"/>
          <w:szCs w:val="24"/>
        </w:rPr>
        <w:t>7</w:t>
      </w:r>
      <w:r w:rsidRPr="0088624E">
        <w:rPr>
          <w:rFonts w:ascii="Times New Roman" w:hAnsi="Times New Roman" w:cs="Times New Roman"/>
          <w:sz w:val="24"/>
          <w:szCs w:val="24"/>
        </w:rPr>
        <w:t xml:space="preserve"> рабочих дней с даты подписания </w:t>
      </w:r>
      <w:r w:rsidRPr="0088624E">
        <w:rPr>
          <w:rFonts w:ascii="Times New Roman" w:eastAsia="Times New Roman" w:hAnsi="Times New Roman" w:cs="Times New Roman"/>
          <w:sz w:val="24"/>
          <w:szCs w:val="24"/>
        </w:rPr>
        <w:t>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14:paraId="03A95248" w14:textId="418C820A" w:rsidR="004A33E6" w:rsidRPr="0088624E" w:rsidRDefault="00FA2DA9" w:rsidP="004A33E6">
      <w:pPr>
        <w:pStyle w:val="a0"/>
        <w:spacing w:after="0" w:line="240" w:lineRule="auto"/>
        <w:ind w:firstLine="709"/>
        <w:contextualSpacing/>
        <w:jc w:val="both"/>
        <w:rPr>
          <w:rFonts w:eastAsia="Times New Roman"/>
          <w:color w:val="000000"/>
          <w:sz w:val="24"/>
          <w:szCs w:val="24"/>
          <w:shd w:val="clear" w:color="auto" w:fill="FFFFFF"/>
          <w:lang w:eastAsia="en-US"/>
        </w:rPr>
      </w:pPr>
      <w:r w:rsidRPr="009B5790">
        <w:rPr>
          <w:rFonts w:eastAsia="Times New Roman"/>
          <w:color w:val="000000"/>
          <w:sz w:val="24"/>
          <w:szCs w:val="24"/>
          <w:lang w:eastAsia="ru-RU"/>
        </w:rPr>
        <w:t>Источником сре</w:t>
      </w:r>
      <w:proofErr w:type="gramStart"/>
      <w:r w:rsidRPr="009B5790">
        <w:rPr>
          <w:rFonts w:eastAsia="Times New Roman"/>
          <w:color w:val="000000"/>
          <w:sz w:val="24"/>
          <w:szCs w:val="24"/>
          <w:lang w:eastAsia="ru-RU"/>
        </w:rPr>
        <w:t>дств дл</w:t>
      </w:r>
      <w:proofErr w:type="gramEnd"/>
      <w:r w:rsidRPr="009B5790">
        <w:rPr>
          <w:rFonts w:eastAsia="Times New Roman"/>
          <w:color w:val="000000"/>
          <w:sz w:val="24"/>
          <w:szCs w:val="24"/>
          <w:lang w:eastAsia="ru-RU"/>
        </w:rPr>
        <w:t xml:space="preserve">я оплаты поставки товара являются </w:t>
      </w:r>
      <w:r w:rsidR="004A33E6" w:rsidRPr="00112465">
        <w:rPr>
          <w:rFonts w:eastAsia="Times New Roman"/>
          <w:b/>
          <w:color w:val="000000"/>
          <w:sz w:val="24"/>
          <w:szCs w:val="24"/>
          <w:lang w:eastAsia="ru-RU"/>
        </w:rPr>
        <w:t>Средства бюдж</w:t>
      </w:r>
      <w:r w:rsidR="00D9281D">
        <w:rPr>
          <w:rFonts w:eastAsia="Times New Roman"/>
          <w:b/>
          <w:color w:val="000000"/>
          <w:sz w:val="24"/>
          <w:szCs w:val="24"/>
          <w:lang w:eastAsia="ru-RU"/>
        </w:rPr>
        <w:t>етных учреждений (сре</w:t>
      </w:r>
      <w:r w:rsidR="007A2F9A">
        <w:rPr>
          <w:rFonts w:eastAsia="Times New Roman"/>
          <w:b/>
          <w:color w:val="000000"/>
          <w:sz w:val="24"/>
          <w:szCs w:val="24"/>
          <w:lang w:eastAsia="ru-RU"/>
        </w:rPr>
        <w:t>дства ОМС) с финансирования 2024</w:t>
      </w:r>
      <w:r w:rsidR="00D9281D">
        <w:rPr>
          <w:rFonts w:eastAsia="Times New Roman"/>
          <w:b/>
          <w:color w:val="000000"/>
          <w:sz w:val="24"/>
          <w:szCs w:val="24"/>
          <w:lang w:eastAsia="ru-RU"/>
        </w:rPr>
        <w:t xml:space="preserve"> года.</w:t>
      </w:r>
    </w:p>
    <w:p w14:paraId="11C6447D" w14:textId="77777777" w:rsidR="00FA2DA9" w:rsidRPr="0088624E" w:rsidRDefault="00FA2DA9" w:rsidP="00FA2DA9">
      <w:pPr>
        <w:pStyle w:val="a0"/>
        <w:spacing w:after="0" w:line="240" w:lineRule="auto"/>
        <w:ind w:firstLine="709"/>
        <w:contextualSpacing/>
        <w:jc w:val="both"/>
        <w:rPr>
          <w:sz w:val="24"/>
          <w:szCs w:val="24"/>
        </w:rPr>
      </w:pPr>
      <w:r w:rsidRPr="009B5790">
        <w:rPr>
          <w:color w:val="auto"/>
          <w:sz w:val="24"/>
          <w:szCs w:val="24"/>
        </w:rPr>
        <w:t>3.2.</w:t>
      </w:r>
      <w:r w:rsidRPr="009B5790">
        <w:rPr>
          <w:color w:val="FF0000"/>
          <w:sz w:val="24"/>
          <w:szCs w:val="24"/>
        </w:rPr>
        <w:t xml:space="preserve"> </w:t>
      </w:r>
      <w:r w:rsidRPr="009B5790">
        <w:rPr>
          <w:sz w:val="24"/>
          <w:szCs w:val="24"/>
        </w:rPr>
        <w:t>Оплата по</w:t>
      </w:r>
      <w:r w:rsidRPr="0088624E">
        <w:rPr>
          <w:sz w:val="24"/>
          <w:szCs w:val="24"/>
        </w:rPr>
        <w:t xml:space="preserve"> Контракту осуществляется после исполнения Поставщиком обязательств по поставке Товара по Контракту/по каждому этапу поставки Товара.</w:t>
      </w:r>
    </w:p>
    <w:p w14:paraId="7E3E28F4" w14:textId="77777777" w:rsidR="00FA2DA9" w:rsidRPr="0088624E" w:rsidRDefault="00FA2DA9" w:rsidP="00FA2DA9">
      <w:pPr>
        <w:pStyle w:val="af7"/>
        <w:spacing w:after="0" w:line="240" w:lineRule="auto"/>
        <w:ind w:firstLine="709"/>
        <w:jc w:val="both"/>
        <w:rPr>
          <w:rFonts w:ascii="Times New Roman" w:hAnsi="Times New Roman"/>
          <w:sz w:val="24"/>
          <w:szCs w:val="24"/>
        </w:rPr>
      </w:pPr>
      <w:r w:rsidRPr="0088624E">
        <w:rPr>
          <w:rFonts w:ascii="Times New Roman" w:hAnsi="Times New Roman"/>
          <w:noProof/>
          <w:sz w:val="24"/>
          <w:szCs w:val="24"/>
        </w:rPr>
        <w:t xml:space="preserve">3.3. </w:t>
      </w:r>
      <w:proofErr w:type="gramStart"/>
      <w:r w:rsidRPr="0088624E">
        <w:rPr>
          <w:rFonts w:ascii="Times New Roman" w:hAnsi="Times New Roman"/>
          <w:sz w:val="24"/>
          <w:szCs w:val="24"/>
        </w:rPr>
        <w:t xml:space="preserve">Подписанный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аказчиком и </w:t>
      </w:r>
      <w:r w:rsidRPr="0088624E">
        <w:rPr>
          <w:rFonts w:ascii="Times New Roman" w:hAnsi="Times New Roman"/>
          <w:color w:val="000000"/>
          <w:sz w:val="24"/>
          <w:szCs w:val="24"/>
        </w:rPr>
        <w:t>Поставщиком</w:t>
      </w:r>
      <w:r w:rsidRPr="0088624E">
        <w:rPr>
          <w:rFonts w:ascii="Times New Roman" w:hAnsi="Times New Roman"/>
          <w:sz w:val="24"/>
          <w:szCs w:val="24"/>
        </w:rPr>
        <w:t xml:space="preserve"> документ о приемке и предъявленные </w:t>
      </w:r>
      <w:r w:rsidRPr="0088624E">
        <w:rPr>
          <w:rFonts w:ascii="Times New Roman" w:hAnsi="Times New Roman"/>
          <w:color w:val="000000"/>
          <w:sz w:val="24"/>
          <w:szCs w:val="24"/>
        </w:rPr>
        <w:t>Поставщиком</w:t>
      </w:r>
      <w:r w:rsidRPr="0088624E">
        <w:rPr>
          <w:rFonts w:ascii="Times New Roman" w:hAnsi="Times New Roman"/>
          <w:sz w:val="24"/>
          <w:szCs w:val="24"/>
        </w:rPr>
        <w:t xml:space="preserve"> Заказчику счет на оплату и товарная накладная (счет-фактура, УПД) являются основанием для оплаты </w:t>
      </w:r>
      <w:r w:rsidRPr="0088624E">
        <w:rPr>
          <w:rFonts w:ascii="Times New Roman" w:hAnsi="Times New Roman"/>
          <w:color w:val="000000"/>
          <w:sz w:val="24"/>
          <w:szCs w:val="24"/>
        </w:rPr>
        <w:t>Поставщику</w:t>
      </w:r>
      <w:r w:rsidRPr="0088624E">
        <w:rPr>
          <w:rFonts w:ascii="Times New Roman" w:hAnsi="Times New Roman"/>
          <w:sz w:val="24"/>
          <w:szCs w:val="24"/>
        </w:rPr>
        <w:t xml:space="preserve"> товара.</w:t>
      </w:r>
      <w:proofErr w:type="gramEnd"/>
    </w:p>
    <w:p w14:paraId="31B605AA" w14:textId="77777777" w:rsidR="00FA2DA9" w:rsidRDefault="00FA2DA9" w:rsidP="00FA2DA9">
      <w:pPr>
        <w:pStyle w:val="a0"/>
        <w:spacing w:after="0" w:line="240" w:lineRule="auto"/>
        <w:ind w:firstLine="709"/>
        <w:jc w:val="both"/>
        <w:rPr>
          <w:sz w:val="24"/>
          <w:szCs w:val="24"/>
        </w:rPr>
      </w:pPr>
      <w:r w:rsidRPr="0088624E">
        <w:rPr>
          <w:sz w:val="24"/>
          <w:szCs w:val="24"/>
        </w:rPr>
        <w:t>3.4. Оформление и обмен документами о приемке товаров между З</w:t>
      </w:r>
      <w:r w:rsidRPr="0088624E">
        <w:rPr>
          <w:color w:val="000000"/>
          <w:sz w:val="24"/>
          <w:szCs w:val="24"/>
        </w:rPr>
        <w:t>аказчик</w:t>
      </w:r>
      <w:r w:rsidRPr="0088624E">
        <w:rPr>
          <w:sz w:val="24"/>
          <w:szCs w:val="24"/>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14:paraId="2F040953" w14:textId="77777777" w:rsidR="008D376F" w:rsidRPr="00743B15" w:rsidRDefault="008D376F" w:rsidP="008D376F">
      <w:pPr>
        <w:autoSpaceDE w:val="0"/>
        <w:autoSpaceDN w:val="0"/>
        <w:adjustRightInd w:val="0"/>
        <w:spacing w:after="0"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3.5. </w:t>
      </w:r>
      <w:r w:rsidRPr="00743B15">
        <w:rPr>
          <w:rFonts w:ascii="Times New Roman" w:hAnsi="Times New Roman" w:cs="Times New Roman"/>
          <w:sz w:val="24"/>
          <w:szCs w:val="24"/>
        </w:rPr>
        <w:t xml:space="preserve">В случае ненадлежащего исполнения Поставщиком обязательств, предусмотренных Контрактом, в том числе нарушения срока поставки Товара по </w:t>
      </w:r>
      <w:r w:rsidRPr="00682A42">
        <w:rPr>
          <w:rFonts w:ascii="Times New Roman" w:hAnsi="Times New Roman" w:cs="Times New Roman"/>
          <w:sz w:val="24"/>
          <w:szCs w:val="24"/>
        </w:rPr>
        <w:t>Контракту (этапу), Заказчик вправе произвести оплату поставленного по Контракту (этапу) Товара с уче</w:t>
      </w:r>
      <w:r w:rsidRPr="00743B15">
        <w:rPr>
          <w:rFonts w:ascii="Times New Roman" w:hAnsi="Times New Roman" w:cs="Times New Roman"/>
          <w:sz w:val="24"/>
          <w:szCs w:val="24"/>
        </w:rPr>
        <w:t>том вычета рассчитанного в установленном законодательством Российской Федерации порядке размера неустойки (пени).</w:t>
      </w:r>
    </w:p>
    <w:p w14:paraId="48E68254" w14:textId="77777777" w:rsidR="00C217B7" w:rsidRPr="00C217B7" w:rsidRDefault="00C217B7" w:rsidP="00E27A62">
      <w:pPr>
        <w:pStyle w:val="af1"/>
        <w:spacing w:after="120" w:line="240" w:lineRule="auto"/>
        <w:ind w:firstLine="567"/>
        <w:contextualSpacing/>
        <w:jc w:val="both"/>
        <w:rPr>
          <w:sz w:val="24"/>
          <w:szCs w:val="24"/>
        </w:rPr>
      </w:pPr>
    </w:p>
    <w:p w14:paraId="4E22ADCD" w14:textId="77777777" w:rsidR="00A457AE" w:rsidRDefault="00EB784B" w:rsidP="00E27A62">
      <w:pPr>
        <w:pStyle w:val="af1"/>
        <w:spacing w:after="120" w:line="240" w:lineRule="auto"/>
        <w:ind w:firstLine="567"/>
        <w:contextualSpacing/>
        <w:jc w:val="center"/>
        <w:rPr>
          <w:b/>
          <w:sz w:val="24"/>
          <w:szCs w:val="24"/>
        </w:rPr>
      </w:pPr>
      <w:r w:rsidRPr="00C217B7">
        <w:rPr>
          <w:b/>
          <w:sz w:val="24"/>
          <w:szCs w:val="24"/>
        </w:rPr>
        <w:t>4. Гарантии качества Товара</w:t>
      </w:r>
    </w:p>
    <w:p w14:paraId="46659EDC" w14:textId="77777777" w:rsidR="007A2F9A" w:rsidRPr="00C217B7" w:rsidRDefault="007A2F9A" w:rsidP="00E27A62">
      <w:pPr>
        <w:pStyle w:val="af1"/>
        <w:spacing w:after="120" w:line="240" w:lineRule="auto"/>
        <w:ind w:firstLine="567"/>
        <w:contextualSpacing/>
        <w:jc w:val="center"/>
        <w:rPr>
          <w:b/>
          <w:sz w:val="24"/>
          <w:szCs w:val="24"/>
        </w:rPr>
      </w:pPr>
    </w:p>
    <w:p w14:paraId="237270C9"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4.1 Требования к товару:</w:t>
      </w:r>
    </w:p>
    <w:p w14:paraId="785D844A" w14:textId="77777777" w:rsidR="00A457AE" w:rsidRDefault="00EB784B" w:rsidP="00E27A62">
      <w:pPr>
        <w:pStyle w:val="af1"/>
        <w:spacing w:after="120" w:line="240" w:lineRule="auto"/>
        <w:ind w:firstLine="567"/>
        <w:contextualSpacing/>
        <w:jc w:val="both"/>
        <w:rPr>
          <w:sz w:val="24"/>
          <w:szCs w:val="24"/>
        </w:rPr>
      </w:pPr>
      <w:r w:rsidRPr="00C217B7">
        <w:rPr>
          <w:sz w:val="24"/>
          <w:szCs w:val="24"/>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14:paraId="36A910B5"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xml:space="preserve">4.1.2. </w:t>
      </w:r>
      <w:r w:rsidR="0061220B" w:rsidRPr="0061220B">
        <w:rPr>
          <w:sz w:val="24"/>
          <w:szCs w:val="24"/>
        </w:rPr>
        <w:t xml:space="preserve">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w:t>
      </w:r>
      <w:r w:rsidR="00375CC9">
        <w:rPr>
          <w:sz w:val="24"/>
          <w:szCs w:val="24"/>
        </w:rPr>
        <w:t xml:space="preserve">копию </w:t>
      </w:r>
      <w:r w:rsidR="0061220B" w:rsidRPr="0061220B">
        <w:rPr>
          <w:sz w:val="24"/>
          <w:szCs w:val="24"/>
        </w:rPr>
        <w:t>регистрационно</w:t>
      </w:r>
      <w:r w:rsidR="00375CC9">
        <w:rPr>
          <w:sz w:val="24"/>
          <w:szCs w:val="24"/>
        </w:rPr>
        <w:t>го</w:t>
      </w:r>
      <w:r w:rsidR="0061220B" w:rsidRPr="0061220B">
        <w:rPr>
          <w:sz w:val="24"/>
          <w:szCs w:val="24"/>
        </w:rPr>
        <w:t xml:space="preserve"> удостоверени</w:t>
      </w:r>
      <w:r w:rsidR="00375CC9">
        <w:rPr>
          <w:sz w:val="24"/>
          <w:szCs w:val="24"/>
        </w:rPr>
        <w:t>я</w:t>
      </w:r>
      <w:r w:rsidR="0061220B" w:rsidRPr="0061220B">
        <w:rPr>
          <w:sz w:val="24"/>
          <w:szCs w:val="24"/>
        </w:rPr>
        <w:t xml:space="preserve"> </w:t>
      </w:r>
      <w:r w:rsidR="0061220B" w:rsidRPr="0061220B">
        <w:rPr>
          <w:color w:val="000000"/>
          <w:sz w:val="24"/>
          <w:szCs w:val="24"/>
        </w:rPr>
        <w:t xml:space="preserve">(если товар подлежит регистрации в соответствии с </w:t>
      </w:r>
      <w:r w:rsidR="0061220B" w:rsidRPr="0061220B">
        <w:rPr>
          <w:sz w:val="24"/>
          <w:szCs w:val="24"/>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r w:rsidRPr="0061220B">
        <w:rPr>
          <w:sz w:val="24"/>
          <w:szCs w:val="24"/>
        </w:rPr>
        <w:t>.</w:t>
      </w:r>
    </w:p>
    <w:p w14:paraId="0EF2B31E"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14:paraId="0FCE44B1"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w:t>
      </w:r>
      <w:r w:rsidRPr="00C217B7">
        <w:rPr>
          <w:sz w:val="24"/>
          <w:szCs w:val="24"/>
        </w:rPr>
        <w:lastRenderedPageBreak/>
        <w:t xml:space="preserve">(тара)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C217B7">
        <w:rPr>
          <w:sz w:val="24"/>
          <w:szCs w:val="24"/>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14:paraId="772DF604"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4.2. Риск случайной гибели или случайного повреждения товара до его передачи Заказчику лежит на Поставщике.</w:t>
      </w:r>
    </w:p>
    <w:p w14:paraId="3943EEBD" w14:textId="77777777" w:rsidR="00A457AE" w:rsidRDefault="00EB784B" w:rsidP="00DD4122">
      <w:pPr>
        <w:pStyle w:val="af1"/>
        <w:spacing w:after="0" w:line="240" w:lineRule="auto"/>
        <w:ind w:firstLine="567"/>
        <w:contextualSpacing/>
        <w:jc w:val="both"/>
        <w:rPr>
          <w:iCs/>
          <w:sz w:val="24"/>
          <w:szCs w:val="24"/>
        </w:rPr>
      </w:pPr>
      <w:r w:rsidRPr="00C217B7">
        <w:rPr>
          <w:iCs/>
          <w:sz w:val="24"/>
          <w:szCs w:val="24"/>
        </w:rPr>
        <w:t>4.2.1. Датой получения товара является дата подписания товарной накладной Заказчиком (его уполномоченным представителем).</w:t>
      </w:r>
    </w:p>
    <w:p w14:paraId="45A5CECB" w14:textId="2433212C" w:rsidR="00A457AE" w:rsidRDefault="00863ACC" w:rsidP="002F1291">
      <w:pPr>
        <w:pStyle w:val="af1"/>
        <w:spacing w:after="0" w:line="240" w:lineRule="auto"/>
        <w:ind w:firstLine="567"/>
        <w:contextualSpacing/>
        <w:jc w:val="both"/>
        <w:rPr>
          <w:sz w:val="24"/>
          <w:szCs w:val="24"/>
        </w:rPr>
      </w:pPr>
      <w:r>
        <w:rPr>
          <w:sz w:val="24"/>
          <w:szCs w:val="24"/>
        </w:rPr>
        <w:t>4.</w:t>
      </w:r>
      <w:r w:rsidR="001551D0">
        <w:rPr>
          <w:sz w:val="24"/>
          <w:szCs w:val="24"/>
        </w:rPr>
        <w:t>3</w:t>
      </w:r>
      <w:r w:rsidR="00C55B96">
        <w:rPr>
          <w:sz w:val="24"/>
          <w:szCs w:val="24"/>
        </w:rPr>
        <w:t>.</w:t>
      </w:r>
      <w:r w:rsidR="00EB784B" w:rsidRPr="00C217B7">
        <w:rPr>
          <w:sz w:val="24"/>
          <w:szCs w:val="24"/>
        </w:rPr>
        <w:t xml:space="preserve"> Товар, не соответствующий требованиям настоящего Контракта, в том числе недоброкачественный (бракованный), подлежит замене на товар с характеристик</w:t>
      </w:r>
      <w:r w:rsidR="002F1291">
        <w:rPr>
          <w:sz w:val="24"/>
          <w:szCs w:val="24"/>
        </w:rPr>
        <w:t>ами, запрашиваемыми Заказчиком.</w:t>
      </w:r>
    </w:p>
    <w:p w14:paraId="04FB09E8" w14:textId="77777777" w:rsidR="002F1291" w:rsidRPr="009D692E" w:rsidRDefault="002F1291" w:rsidP="002F1291">
      <w:pPr>
        <w:autoSpaceDE w:val="0"/>
        <w:autoSpaceDN w:val="0"/>
        <w:adjustRightInd w:val="0"/>
        <w:spacing w:after="0" w:line="240" w:lineRule="auto"/>
        <w:ind w:firstLine="709"/>
        <w:jc w:val="both"/>
        <w:rPr>
          <w:rFonts w:ascii="Times New Roman" w:hAnsi="Times New Roman" w:cs="Times New Roman"/>
          <w:sz w:val="24"/>
          <w:szCs w:val="24"/>
        </w:rPr>
      </w:pPr>
      <w:r w:rsidRPr="009D692E">
        <w:rPr>
          <w:rFonts w:ascii="Times New Roman" w:hAnsi="Times New Roman" w:cs="Times New Roman"/>
          <w:sz w:val="24"/>
          <w:szCs w:val="24"/>
        </w:rPr>
        <w:t xml:space="preserve">В случае существенного нарушения требований к качеству товара (обнаружения </w:t>
      </w:r>
      <w:hyperlink r:id="rId8" w:history="1">
        <w:r w:rsidRPr="009D692E">
          <w:rPr>
            <w:rFonts w:ascii="Times New Roman" w:hAnsi="Times New Roman" w:cs="Times New Roman"/>
            <w:sz w:val="24"/>
            <w:szCs w:val="24"/>
          </w:rPr>
          <w:t>неустранимых</w:t>
        </w:r>
      </w:hyperlink>
      <w:r w:rsidRPr="009D692E">
        <w:rPr>
          <w:rFonts w:ascii="Times New Roman" w:hAnsi="Times New Roman" w:cs="Times New Roman"/>
          <w:sz w:val="24"/>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r>
        <w:rPr>
          <w:rFonts w:ascii="Times New Roman" w:hAnsi="Times New Roman" w:cs="Times New Roman"/>
          <w:sz w:val="24"/>
          <w:szCs w:val="24"/>
        </w:rPr>
        <w:t>Заказчик</w:t>
      </w:r>
      <w:r w:rsidRPr="009D692E">
        <w:rPr>
          <w:rFonts w:ascii="Times New Roman" w:hAnsi="Times New Roman" w:cs="Times New Roman"/>
          <w:sz w:val="24"/>
          <w:szCs w:val="24"/>
        </w:rPr>
        <w:t xml:space="preserve"> вправе по своему выбору:</w:t>
      </w:r>
    </w:p>
    <w:p w14:paraId="2DB7B9B0" w14:textId="77777777" w:rsidR="002F1291" w:rsidRPr="009D692E" w:rsidRDefault="002F1291" w:rsidP="002F1291">
      <w:pPr>
        <w:autoSpaceDE w:val="0"/>
        <w:autoSpaceDN w:val="0"/>
        <w:adjustRightInd w:val="0"/>
        <w:spacing w:after="0" w:line="240" w:lineRule="auto"/>
        <w:ind w:firstLine="709"/>
        <w:jc w:val="both"/>
        <w:rPr>
          <w:rFonts w:ascii="Times New Roman" w:hAnsi="Times New Roman" w:cs="Times New Roman"/>
          <w:sz w:val="24"/>
          <w:szCs w:val="24"/>
        </w:rPr>
      </w:pPr>
      <w:r w:rsidRPr="009D692E">
        <w:rPr>
          <w:rFonts w:ascii="Times New Roman" w:hAnsi="Times New Roman" w:cs="Times New Roman"/>
          <w:sz w:val="24"/>
          <w:szCs w:val="24"/>
        </w:rPr>
        <w:t>- отказаться от исполнения Контракта и потребовать возврата уплаченной за товар денежной суммы;</w:t>
      </w:r>
    </w:p>
    <w:p w14:paraId="7C5B5573" w14:textId="77777777" w:rsidR="002F1291" w:rsidRPr="00C217B7" w:rsidRDefault="002F1291" w:rsidP="002F1291">
      <w:pPr>
        <w:autoSpaceDE w:val="0"/>
        <w:autoSpaceDN w:val="0"/>
        <w:adjustRightInd w:val="0"/>
        <w:spacing w:after="0" w:line="240" w:lineRule="auto"/>
        <w:ind w:firstLine="709"/>
        <w:jc w:val="both"/>
        <w:rPr>
          <w:sz w:val="24"/>
          <w:szCs w:val="24"/>
        </w:rPr>
      </w:pPr>
      <w:r w:rsidRPr="009D692E">
        <w:rPr>
          <w:rFonts w:ascii="Times New Roman" w:hAnsi="Times New Roman" w:cs="Times New Roman"/>
          <w:sz w:val="24"/>
          <w:szCs w:val="24"/>
        </w:rPr>
        <w:t xml:space="preserve">- потребовать замены товара ненадлежащего качества товаром, соответствующим </w:t>
      </w:r>
      <w:r>
        <w:rPr>
          <w:rFonts w:ascii="Times New Roman" w:hAnsi="Times New Roman" w:cs="Times New Roman"/>
          <w:sz w:val="24"/>
          <w:szCs w:val="24"/>
        </w:rPr>
        <w:t>Контракту.</w:t>
      </w:r>
    </w:p>
    <w:p w14:paraId="56EA05AD" w14:textId="1DDDADD4" w:rsidR="007D445F" w:rsidRDefault="00863ACC" w:rsidP="00E27A62">
      <w:pPr>
        <w:pStyle w:val="af1"/>
        <w:spacing w:after="120" w:line="240" w:lineRule="auto"/>
        <w:ind w:firstLine="567"/>
        <w:contextualSpacing/>
        <w:jc w:val="both"/>
        <w:rPr>
          <w:sz w:val="24"/>
          <w:szCs w:val="24"/>
        </w:rPr>
      </w:pPr>
      <w:r>
        <w:rPr>
          <w:sz w:val="24"/>
          <w:szCs w:val="24"/>
        </w:rPr>
        <w:t>4.</w:t>
      </w:r>
      <w:r w:rsidR="001551D0">
        <w:rPr>
          <w:sz w:val="24"/>
          <w:szCs w:val="24"/>
        </w:rPr>
        <w:t>4</w:t>
      </w:r>
      <w:r w:rsidR="007D445F" w:rsidRPr="00C217B7">
        <w:rPr>
          <w:sz w:val="24"/>
          <w:szCs w:val="24"/>
        </w:rPr>
        <w:t>. Весь поставляемый товар должен быть новым, не бывшим в употреблении, не восстановленным, не иметь дефектов.</w:t>
      </w:r>
    </w:p>
    <w:p w14:paraId="6AE8A313" w14:textId="77777777" w:rsidR="004769E6" w:rsidRPr="00C217B7" w:rsidRDefault="004769E6" w:rsidP="00E27A62">
      <w:pPr>
        <w:pStyle w:val="af1"/>
        <w:spacing w:after="120" w:line="240" w:lineRule="auto"/>
        <w:ind w:firstLine="567"/>
        <w:contextualSpacing/>
        <w:jc w:val="both"/>
        <w:rPr>
          <w:sz w:val="24"/>
          <w:szCs w:val="24"/>
        </w:rPr>
      </w:pPr>
    </w:p>
    <w:p w14:paraId="79C4F8F3" w14:textId="77777777" w:rsidR="00A457AE" w:rsidRDefault="00EB784B" w:rsidP="00E27A62">
      <w:pPr>
        <w:pStyle w:val="af1"/>
        <w:spacing w:after="120" w:line="240" w:lineRule="auto"/>
        <w:ind w:firstLine="567"/>
        <w:contextualSpacing/>
        <w:jc w:val="center"/>
        <w:rPr>
          <w:b/>
          <w:bCs/>
          <w:sz w:val="24"/>
          <w:szCs w:val="24"/>
        </w:rPr>
      </w:pPr>
      <w:r w:rsidRPr="00C217B7">
        <w:rPr>
          <w:b/>
          <w:bCs/>
          <w:sz w:val="24"/>
          <w:szCs w:val="24"/>
        </w:rPr>
        <w:t>5. Права и обязанности Сторон</w:t>
      </w:r>
    </w:p>
    <w:p w14:paraId="148F7598" w14:textId="77777777" w:rsidR="00FA2DA9" w:rsidRPr="00C217B7" w:rsidRDefault="00FA2DA9" w:rsidP="00E27A62">
      <w:pPr>
        <w:pStyle w:val="af1"/>
        <w:spacing w:after="120" w:line="240" w:lineRule="auto"/>
        <w:ind w:firstLine="567"/>
        <w:contextualSpacing/>
        <w:jc w:val="center"/>
        <w:rPr>
          <w:b/>
          <w:bCs/>
          <w:sz w:val="24"/>
          <w:szCs w:val="24"/>
        </w:rPr>
      </w:pPr>
    </w:p>
    <w:p w14:paraId="5E9F10AC" w14:textId="77777777" w:rsidR="00A457AE" w:rsidRPr="00C217B7" w:rsidRDefault="00EB784B" w:rsidP="00E27A62">
      <w:pPr>
        <w:pStyle w:val="af1"/>
        <w:spacing w:after="120" w:line="240" w:lineRule="auto"/>
        <w:ind w:firstLine="567"/>
        <w:contextualSpacing/>
        <w:jc w:val="both"/>
        <w:rPr>
          <w:b/>
          <w:color w:val="000000"/>
          <w:sz w:val="24"/>
          <w:szCs w:val="24"/>
        </w:rPr>
      </w:pPr>
      <w:r w:rsidRPr="00C217B7">
        <w:rPr>
          <w:b/>
          <w:bCs/>
          <w:color w:val="000000"/>
          <w:sz w:val="24"/>
          <w:szCs w:val="24"/>
        </w:rPr>
        <w:t>5.1.</w:t>
      </w:r>
      <w:r w:rsidR="00907FB3">
        <w:rPr>
          <w:b/>
          <w:bCs/>
          <w:color w:val="000000"/>
          <w:sz w:val="24"/>
          <w:szCs w:val="24"/>
        </w:rPr>
        <w:t xml:space="preserve"> </w:t>
      </w:r>
      <w:r w:rsidRPr="00C217B7">
        <w:rPr>
          <w:b/>
          <w:color w:val="000000"/>
          <w:sz w:val="24"/>
          <w:szCs w:val="24"/>
        </w:rPr>
        <w:t>Поставщик имеет право:</w:t>
      </w:r>
    </w:p>
    <w:p w14:paraId="174F8921" w14:textId="77777777" w:rsidR="00A457AE" w:rsidRPr="00C217B7" w:rsidRDefault="00EB784B" w:rsidP="00E27A62">
      <w:pPr>
        <w:pStyle w:val="af1"/>
        <w:spacing w:after="120" w:line="240" w:lineRule="auto"/>
        <w:ind w:firstLine="567"/>
        <w:contextualSpacing/>
        <w:jc w:val="both"/>
        <w:rPr>
          <w:sz w:val="24"/>
          <w:szCs w:val="24"/>
        </w:rPr>
      </w:pPr>
      <w:r w:rsidRPr="00C217B7">
        <w:rPr>
          <w:color w:val="000000"/>
          <w:sz w:val="24"/>
          <w:szCs w:val="24"/>
        </w:rPr>
        <w:t>- привлекать к исполнению Контракта третьих лиц (транспортные компании, экспедитора и др.).</w:t>
      </w:r>
      <w:r w:rsidRPr="00C217B7">
        <w:rPr>
          <w:sz w:val="24"/>
          <w:szCs w:val="24"/>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14:paraId="614C6704"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требовать своевременной оплаты за поставленный Товар в соответствии с пунктом 3.1 настоящего Контракта.</w:t>
      </w:r>
    </w:p>
    <w:p w14:paraId="4B18EEDA" w14:textId="77777777" w:rsidR="00A457AE" w:rsidRPr="00C217B7" w:rsidRDefault="00EB784B" w:rsidP="00E27A62">
      <w:pPr>
        <w:pStyle w:val="af1"/>
        <w:spacing w:after="120" w:line="240" w:lineRule="auto"/>
        <w:ind w:firstLine="567"/>
        <w:contextualSpacing/>
        <w:jc w:val="both"/>
        <w:rPr>
          <w:b/>
          <w:color w:val="000000"/>
          <w:sz w:val="24"/>
          <w:szCs w:val="24"/>
        </w:rPr>
      </w:pPr>
      <w:r w:rsidRPr="00C217B7">
        <w:rPr>
          <w:b/>
          <w:color w:val="000000"/>
          <w:sz w:val="24"/>
          <w:szCs w:val="24"/>
        </w:rPr>
        <w:t>5.2. Поставщик обязан:</w:t>
      </w:r>
    </w:p>
    <w:p w14:paraId="168FF857" w14:textId="77777777" w:rsidR="00FA2DA9" w:rsidRPr="0088624E" w:rsidRDefault="00FA2DA9" w:rsidP="00FA2DA9">
      <w:pPr>
        <w:pStyle w:val="a0"/>
        <w:spacing w:after="0" w:line="240" w:lineRule="auto"/>
        <w:ind w:firstLine="709"/>
        <w:jc w:val="both"/>
        <w:rPr>
          <w:color w:val="000000"/>
          <w:sz w:val="24"/>
          <w:szCs w:val="24"/>
        </w:rPr>
      </w:pPr>
      <w:r w:rsidRPr="0088624E">
        <w:rPr>
          <w:color w:val="000000"/>
          <w:sz w:val="24"/>
          <w:szCs w:val="24"/>
        </w:rPr>
        <w:t>- произвести поставку Товара на условиях настоящего Контракта;</w:t>
      </w:r>
    </w:p>
    <w:p w14:paraId="2C36DE99" w14:textId="77777777" w:rsidR="00FA2DA9" w:rsidRPr="0088624E" w:rsidRDefault="00FA2DA9" w:rsidP="00FA2DA9">
      <w:pPr>
        <w:pStyle w:val="af6"/>
        <w:spacing w:after="0" w:line="240" w:lineRule="auto"/>
        <w:ind w:left="0" w:firstLine="709"/>
        <w:rPr>
          <w:color w:val="000000"/>
          <w:sz w:val="24"/>
          <w:szCs w:val="24"/>
        </w:rPr>
      </w:pPr>
      <w:r w:rsidRPr="0088624E">
        <w:rPr>
          <w:color w:val="000000"/>
          <w:sz w:val="24"/>
          <w:szCs w:val="24"/>
        </w:rPr>
        <w:t xml:space="preserve">- при поставке передать Заказчику Товар и относящиеся к нему документы: </w:t>
      </w:r>
    </w:p>
    <w:p w14:paraId="500667E0" w14:textId="77777777" w:rsidR="00FA2DA9" w:rsidRPr="0088624E" w:rsidRDefault="00FA2DA9" w:rsidP="00FA2DA9">
      <w:pPr>
        <w:pStyle w:val="af6"/>
        <w:spacing w:after="0" w:line="240" w:lineRule="auto"/>
        <w:ind w:left="0" w:firstLine="993"/>
        <w:rPr>
          <w:color w:val="000000"/>
          <w:sz w:val="24"/>
          <w:szCs w:val="24"/>
        </w:rPr>
      </w:pPr>
      <w:r w:rsidRPr="0088624E">
        <w:rPr>
          <w:color w:val="000000"/>
          <w:sz w:val="24"/>
          <w:szCs w:val="24"/>
        </w:rPr>
        <w:t xml:space="preserve">копии документов, удостоверяющих качество Товара (сертификаты соответствия, декларации о соответствии и т.п.); </w:t>
      </w:r>
    </w:p>
    <w:p w14:paraId="20CBE37B" w14:textId="79894359" w:rsidR="00FA2DA9" w:rsidRPr="0088624E" w:rsidRDefault="00FA2DA9" w:rsidP="00FA2DA9">
      <w:pPr>
        <w:pStyle w:val="af6"/>
        <w:spacing w:after="0" w:line="240" w:lineRule="auto"/>
        <w:ind w:left="0" w:firstLine="993"/>
        <w:rPr>
          <w:color w:val="000000"/>
          <w:sz w:val="24"/>
          <w:szCs w:val="24"/>
        </w:rPr>
      </w:pPr>
      <w:r w:rsidRPr="0088624E">
        <w:rPr>
          <w:color w:val="000000"/>
          <w:sz w:val="24"/>
          <w:szCs w:val="24"/>
        </w:rPr>
        <w:t xml:space="preserve">копию регистрационного удостоверения (если товар подлежит регистрации в соответствии с </w:t>
      </w:r>
      <w:r w:rsidRPr="0088624E">
        <w:rPr>
          <w:sz w:val="24"/>
          <w:szCs w:val="24"/>
        </w:rPr>
        <w:t>Постановлением Правительства РФ от 27.12.2012 № 1416 «Об утверждении Правил государственной регистрации медицинских изделий»)</w:t>
      </w:r>
      <w:r w:rsidRPr="0088624E">
        <w:rPr>
          <w:color w:val="000000"/>
          <w:sz w:val="24"/>
          <w:szCs w:val="24"/>
        </w:rPr>
        <w:t>;</w:t>
      </w:r>
    </w:p>
    <w:p w14:paraId="48E296C3" w14:textId="77777777" w:rsidR="00FA2DA9" w:rsidRPr="008C4C31" w:rsidRDefault="00FA2DA9" w:rsidP="00FA2DA9">
      <w:pPr>
        <w:pStyle w:val="af6"/>
        <w:spacing w:after="0" w:line="240" w:lineRule="auto"/>
        <w:ind w:left="0" w:firstLine="993"/>
        <w:rPr>
          <w:color w:val="000000"/>
          <w:sz w:val="24"/>
          <w:szCs w:val="24"/>
        </w:rPr>
      </w:pPr>
      <w:r w:rsidRPr="008C4C31">
        <w:rPr>
          <w:color w:val="000000"/>
          <w:sz w:val="24"/>
          <w:szCs w:val="24"/>
        </w:rPr>
        <w:t xml:space="preserve">акт </w:t>
      </w:r>
      <w:r w:rsidRPr="008C4C31">
        <w:rPr>
          <w:sz w:val="24"/>
          <w:szCs w:val="24"/>
        </w:rPr>
        <w:t>приема-передачи товаров в форме электронных документов (может также предоставляться и на бумажном носителе</w:t>
      </w:r>
      <w:r w:rsidR="00A550CE">
        <w:rPr>
          <w:sz w:val="24"/>
          <w:szCs w:val="24"/>
        </w:rPr>
        <w:t xml:space="preserve"> – приложение № 2</w:t>
      </w:r>
      <w:r w:rsidRPr="008C4C31">
        <w:rPr>
          <w:sz w:val="24"/>
          <w:szCs w:val="24"/>
        </w:rPr>
        <w:t>)</w:t>
      </w:r>
      <w:r w:rsidRPr="008C4C31">
        <w:rPr>
          <w:color w:val="000000"/>
          <w:sz w:val="24"/>
          <w:szCs w:val="24"/>
        </w:rPr>
        <w:t>;</w:t>
      </w:r>
    </w:p>
    <w:p w14:paraId="37BE8FB5" w14:textId="77777777" w:rsidR="00FA2DA9" w:rsidRPr="008C4C31" w:rsidRDefault="00FA2DA9" w:rsidP="00FA2DA9">
      <w:pPr>
        <w:pStyle w:val="af6"/>
        <w:spacing w:after="0" w:line="240" w:lineRule="auto"/>
        <w:ind w:left="0" w:firstLine="993"/>
        <w:rPr>
          <w:color w:val="000000"/>
          <w:sz w:val="24"/>
          <w:szCs w:val="24"/>
        </w:rPr>
      </w:pPr>
      <w:r w:rsidRPr="008C4C31">
        <w:rPr>
          <w:color w:val="000000"/>
          <w:sz w:val="24"/>
          <w:szCs w:val="24"/>
        </w:rPr>
        <w:t xml:space="preserve"> счет-фактуру, УПД, товарно-транспортную (товарную) накладную на </w:t>
      </w:r>
      <w:r w:rsidRPr="008C4C31">
        <w:rPr>
          <w:color w:val="000000"/>
          <w:sz w:val="24"/>
          <w:szCs w:val="24"/>
        </w:rPr>
        <w:lastRenderedPageBreak/>
        <w:t xml:space="preserve">поставленный Товар </w:t>
      </w:r>
      <w:r w:rsidRPr="008C4C31">
        <w:rPr>
          <w:sz w:val="24"/>
          <w:szCs w:val="24"/>
        </w:rPr>
        <w:t>в форме электронных документов (может также предоставляться и на бумажном носителе)</w:t>
      </w:r>
      <w:r w:rsidRPr="008C4C31">
        <w:rPr>
          <w:color w:val="000000"/>
          <w:sz w:val="24"/>
          <w:szCs w:val="24"/>
        </w:rPr>
        <w:t>;</w:t>
      </w:r>
    </w:p>
    <w:p w14:paraId="249BD691" w14:textId="77777777" w:rsidR="00FA2DA9" w:rsidRPr="0088624E" w:rsidRDefault="00FA2DA9" w:rsidP="00FA2DA9">
      <w:pPr>
        <w:pStyle w:val="af6"/>
        <w:spacing w:after="0" w:line="240" w:lineRule="auto"/>
        <w:ind w:left="0" w:firstLine="709"/>
        <w:rPr>
          <w:sz w:val="24"/>
          <w:szCs w:val="24"/>
        </w:rPr>
      </w:pPr>
      <w:r w:rsidRPr="0088624E">
        <w:rPr>
          <w:color w:val="000000"/>
          <w:sz w:val="24"/>
          <w:szCs w:val="24"/>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14:paraId="09833AEB" w14:textId="77777777" w:rsidR="00FA2DA9" w:rsidRPr="0088624E" w:rsidRDefault="00FA2DA9" w:rsidP="00FA2DA9">
      <w:pPr>
        <w:pStyle w:val="a0"/>
        <w:spacing w:after="0" w:line="240" w:lineRule="auto"/>
        <w:ind w:firstLine="709"/>
        <w:jc w:val="both"/>
        <w:rPr>
          <w:sz w:val="24"/>
          <w:szCs w:val="24"/>
        </w:rPr>
      </w:pPr>
      <w:r w:rsidRPr="0088624E">
        <w:rPr>
          <w:color w:val="000000"/>
          <w:sz w:val="24"/>
          <w:szCs w:val="24"/>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14:paraId="0A77EC5E" w14:textId="77777777" w:rsidR="00FA2DA9" w:rsidRPr="0088624E" w:rsidRDefault="00FA2DA9" w:rsidP="00FA2DA9">
      <w:pPr>
        <w:pStyle w:val="a0"/>
        <w:spacing w:after="0" w:line="240" w:lineRule="auto"/>
        <w:ind w:firstLine="709"/>
        <w:jc w:val="both"/>
        <w:rPr>
          <w:sz w:val="24"/>
          <w:szCs w:val="24"/>
        </w:rPr>
      </w:pPr>
      <w:r w:rsidRPr="0088624E">
        <w:rPr>
          <w:color w:val="000000"/>
          <w:sz w:val="24"/>
          <w:szCs w:val="24"/>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14:paraId="35B37EF5" w14:textId="77777777" w:rsidR="00FA2DA9" w:rsidRPr="0088624E" w:rsidRDefault="00FA2DA9" w:rsidP="00FA2DA9">
      <w:pPr>
        <w:pStyle w:val="a0"/>
        <w:spacing w:after="0" w:line="240" w:lineRule="auto"/>
        <w:ind w:firstLine="709"/>
        <w:jc w:val="both"/>
        <w:rPr>
          <w:sz w:val="24"/>
          <w:szCs w:val="24"/>
        </w:rPr>
      </w:pPr>
      <w:r w:rsidRPr="0088624E">
        <w:rPr>
          <w:sz w:val="24"/>
          <w:szCs w:val="24"/>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14:paraId="421A484F" w14:textId="77777777" w:rsidR="00FA2DA9" w:rsidRPr="0088624E" w:rsidRDefault="00FA2DA9" w:rsidP="00FA2DA9">
      <w:pPr>
        <w:pStyle w:val="a0"/>
        <w:spacing w:after="0" w:line="240" w:lineRule="auto"/>
        <w:ind w:firstLine="709"/>
        <w:jc w:val="both"/>
        <w:rPr>
          <w:sz w:val="24"/>
          <w:szCs w:val="24"/>
        </w:rPr>
      </w:pPr>
      <w:r w:rsidRPr="0088624E">
        <w:rPr>
          <w:color w:val="000000"/>
          <w:sz w:val="24"/>
          <w:szCs w:val="24"/>
        </w:rPr>
        <w:t>- незамедлительно информировать Заказчика в случае невозможности исполнения обязательств по настоящему Контракту.</w:t>
      </w:r>
    </w:p>
    <w:p w14:paraId="0554C73C" w14:textId="77777777" w:rsidR="00FA2DA9" w:rsidRPr="0088624E" w:rsidRDefault="00FA2DA9" w:rsidP="00FA2DA9">
      <w:pPr>
        <w:pStyle w:val="a0"/>
        <w:spacing w:after="0" w:line="240" w:lineRule="auto"/>
        <w:ind w:firstLine="709"/>
        <w:jc w:val="both"/>
        <w:rPr>
          <w:sz w:val="24"/>
          <w:szCs w:val="24"/>
        </w:rPr>
      </w:pPr>
      <w:r w:rsidRPr="0088624E">
        <w:rPr>
          <w:color w:val="000000"/>
          <w:sz w:val="24"/>
          <w:szCs w:val="24"/>
        </w:rPr>
        <w:t xml:space="preserve">- </w:t>
      </w:r>
      <w:r w:rsidRPr="0088624E">
        <w:rPr>
          <w:sz w:val="24"/>
          <w:szCs w:val="24"/>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14:paraId="206BF5AE" w14:textId="77777777" w:rsidR="000B04E4" w:rsidRDefault="00EB784B" w:rsidP="00E27A62">
      <w:pPr>
        <w:pStyle w:val="a0"/>
        <w:spacing w:after="0" w:line="240" w:lineRule="auto"/>
        <w:ind w:firstLine="567"/>
        <w:contextualSpacing/>
        <w:jc w:val="both"/>
        <w:rPr>
          <w:b/>
          <w:color w:val="000000"/>
          <w:sz w:val="24"/>
          <w:szCs w:val="24"/>
        </w:rPr>
      </w:pPr>
      <w:r w:rsidRPr="00C217B7">
        <w:rPr>
          <w:b/>
          <w:color w:val="000000"/>
          <w:sz w:val="24"/>
          <w:szCs w:val="24"/>
        </w:rPr>
        <w:t>5.3. Заказчик имеет право:</w:t>
      </w:r>
    </w:p>
    <w:p w14:paraId="68BCE67B" w14:textId="77777777" w:rsidR="0061220B" w:rsidRPr="00C217B7" w:rsidRDefault="0061220B" w:rsidP="00E27A62">
      <w:pPr>
        <w:pStyle w:val="a0"/>
        <w:spacing w:after="0" w:line="240" w:lineRule="auto"/>
        <w:ind w:firstLine="567"/>
        <w:contextualSpacing/>
        <w:jc w:val="both"/>
        <w:rPr>
          <w:sz w:val="24"/>
          <w:szCs w:val="24"/>
        </w:rPr>
      </w:pPr>
      <w:r w:rsidRPr="0061220B">
        <w:rPr>
          <w:color w:val="000000"/>
          <w:sz w:val="24"/>
          <w:szCs w:val="24"/>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14:paraId="31E2E775"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контролировать ход выполнения Поставщиком поставок по Контракту без вмешательства в оперативно-хозяйственную деятельность Поставщика;</w:t>
      </w:r>
    </w:p>
    <w:p w14:paraId="68D6471F"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в любое время потребовать от Поставщика отчет о ходе исполнения настоящего Контракта;</w:t>
      </w:r>
    </w:p>
    <w:p w14:paraId="7F73655F"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sz w:val="24"/>
          <w:szCs w:val="24"/>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14:paraId="0904EA0C"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b/>
          <w:color w:val="000000"/>
          <w:sz w:val="24"/>
          <w:szCs w:val="24"/>
        </w:rPr>
        <w:t>5.4. Заказчик обязан:</w:t>
      </w:r>
    </w:p>
    <w:p w14:paraId="1C937DA4"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передавать Поставщику необходимую для выполнения обязательств информацию;</w:t>
      </w:r>
    </w:p>
    <w:p w14:paraId="6147C7A8" w14:textId="77777777" w:rsidR="00495632" w:rsidRDefault="00EB784B" w:rsidP="00E27A62">
      <w:pPr>
        <w:pStyle w:val="a0"/>
        <w:shd w:val="clear" w:color="auto" w:fill="FFFFFF"/>
        <w:spacing w:after="120" w:line="240" w:lineRule="auto"/>
        <w:ind w:firstLine="567"/>
        <w:contextualSpacing/>
        <w:jc w:val="both"/>
        <w:rPr>
          <w:color w:val="000000"/>
          <w:sz w:val="24"/>
          <w:szCs w:val="24"/>
        </w:rPr>
      </w:pPr>
      <w:r w:rsidRPr="00C217B7">
        <w:rPr>
          <w:color w:val="000000"/>
          <w:sz w:val="24"/>
          <w:szCs w:val="24"/>
        </w:rPr>
        <w:t xml:space="preserve">- </w:t>
      </w:r>
      <w:r w:rsidRPr="00C217B7">
        <w:rPr>
          <w:sz w:val="24"/>
          <w:szCs w:val="24"/>
        </w:rPr>
        <w:t xml:space="preserve">обеспечить приемку Товара, провести экспертизу Товара, а также </w:t>
      </w:r>
      <w:r w:rsidRPr="00C217B7">
        <w:rPr>
          <w:color w:val="000000"/>
          <w:sz w:val="24"/>
          <w:szCs w:val="24"/>
        </w:rPr>
        <w:t>оплатить Товар в порядке и сроки, определенные настоящим Контрактом.</w:t>
      </w:r>
    </w:p>
    <w:p w14:paraId="19C35206" w14:textId="77777777" w:rsidR="00C217B7" w:rsidRPr="00C217B7" w:rsidRDefault="00C217B7" w:rsidP="00E27A62">
      <w:pPr>
        <w:pStyle w:val="a0"/>
        <w:shd w:val="clear" w:color="auto" w:fill="FFFFFF"/>
        <w:spacing w:after="120" w:line="240" w:lineRule="auto"/>
        <w:ind w:firstLine="567"/>
        <w:contextualSpacing/>
        <w:jc w:val="both"/>
        <w:rPr>
          <w:color w:val="000000"/>
          <w:sz w:val="24"/>
          <w:szCs w:val="24"/>
        </w:rPr>
      </w:pPr>
    </w:p>
    <w:p w14:paraId="752E696C" w14:textId="77777777" w:rsidR="000B04E4" w:rsidRPr="00C217B7" w:rsidRDefault="00EB784B" w:rsidP="00E27A62">
      <w:pPr>
        <w:pStyle w:val="a0"/>
        <w:shd w:val="clear" w:color="auto" w:fill="FFFFFF"/>
        <w:spacing w:after="120" w:line="240" w:lineRule="auto"/>
        <w:ind w:firstLine="567"/>
        <w:contextualSpacing/>
        <w:jc w:val="center"/>
        <w:rPr>
          <w:sz w:val="24"/>
          <w:szCs w:val="24"/>
        </w:rPr>
      </w:pPr>
      <w:r w:rsidRPr="00C217B7">
        <w:rPr>
          <w:b/>
          <w:bCs/>
          <w:sz w:val="24"/>
          <w:szCs w:val="24"/>
        </w:rPr>
        <w:t>6. Упаковка и маркировка</w:t>
      </w:r>
    </w:p>
    <w:p w14:paraId="108F4BC0" w14:textId="77777777" w:rsidR="00FA2DA9" w:rsidRPr="0088624E" w:rsidRDefault="00FA2DA9" w:rsidP="00FA2DA9">
      <w:pPr>
        <w:pStyle w:val="11"/>
        <w:spacing w:after="0" w:line="240" w:lineRule="auto"/>
        <w:ind w:firstLine="709"/>
        <w:jc w:val="both"/>
        <w:rPr>
          <w:rFonts w:ascii="Times New Roman" w:hAnsi="Times New Roman"/>
          <w:sz w:val="24"/>
          <w:szCs w:val="24"/>
        </w:rPr>
      </w:pPr>
      <w:r w:rsidRPr="0088624E">
        <w:rPr>
          <w:rFonts w:ascii="Times New Roman" w:hAnsi="Times New Roman"/>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14:paraId="6459AD6F" w14:textId="77777777" w:rsidR="00FA2DA9" w:rsidRPr="0088624E" w:rsidRDefault="00FA2DA9" w:rsidP="00FA2DA9">
      <w:pPr>
        <w:pStyle w:val="11"/>
        <w:spacing w:after="0" w:line="240" w:lineRule="auto"/>
        <w:ind w:firstLine="709"/>
        <w:jc w:val="both"/>
        <w:rPr>
          <w:rFonts w:ascii="Times New Roman" w:hAnsi="Times New Roman"/>
          <w:sz w:val="24"/>
          <w:szCs w:val="24"/>
          <w:lang w:eastAsia="ru-RU"/>
        </w:rPr>
      </w:pPr>
      <w:r w:rsidRPr="0088624E">
        <w:rPr>
          <w:rFonts w:ascii="Times New Roman" w:hAnsi="Times New Roman"/>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w:t>
      </w:r>
    </w:p>
    <w:p w14:paraId="5F5F6D5D" w14:textId="77777777" w:rsidR="00FA2DA9" w:rsidRPr="0088624E" w:rsidRDefault="00FA2DA9" w:rsidP="00FA2DA9">
      <w:pPr>
        <w:pStyle w:val="11"/>
        <w:spacing w:after="0" w:line="240" w:lineRule="auto"/>
        <w:ind w:firstLine="709"/>
        <w:jc w:val="both"/>
        <w:rPr>
          <w:rFonts w:ascii="Times New Roman" w:hAnsi="Times New Roman"/>
          <w:sz w:val="24"/>
          <w:szCs w:val="24"/>
        </w:rPr>
      </w:pPr>
      <w:r w:rsidRPr="0088624E">
        <w:rPr>
          <w:rFonts w:ascii="Times New Roman" w:hAnsi="Times New Roman"/>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14:paraId="6AF37428" w14:textId="77777777" w:rsidR="00FA2DA9" w:rsidRDefault="00FA2DA9" w:rsidP="00E27A62">
      <w:pPr>
        <w:pStyle w:val="11"/>
        <w:spacing w:after="120" w:line="240" w:lineRule="auto"/>
        <w:ind w:firstLine="567"/>
        <w:contextualSpacing/>
        <w:jc w:val="center"/>
        <w:rPr>
          <w:rFonts w:ascii="Times New Roman" w:hAnsi="Times New Roman"/>
          <w:b/>
          <w:bCs/>
          <w:sz w:val="24"/>
          <w:szCs w:val="24"/>
        </w:rPr>
      </w:pPr>
    </w:p>
    <w:p w14:paraId="18BC078A" w14:textId="77777777" w:rsidR="000B04E4" w:rsidRDefault="00EB784B" w:rsidP="00E27A62">
      <w:pPr>
        <w:pStyle w:val="11"/>
        <w:spacing w:after="120" w:line="240" w:lineRule="auto"/>
        <w:ind w:firstLine="567"/>
        <w:contextualSpacing/>
        <w:jc w:val="center"/>
        <w:rPr>
          <w:rFonts w:ascii="Times New Roman" w:hAnsi="Times New Roman"/>
          <w:b/>
          <w:bCs/>
          <w:sz w:val="24"/>
          <w:szCs w:val="24"/>
        </w:rPr>
      </w:pPr>
      <w:r w:rsidRPr="00C217B7">
        <w:rPr>
          <w:rFonts w:ascii="Times New Roman" w:hAnsi="Times New Roman"/>
          <w:b/>
          <w:bCs/>
          <w:sz w:val="24"/>
          <w:szCs w:val="24"/>
        </w:rPr>
        <w:t>7. Порядок и сроки приемки Товара</w:t>
      </w:r>
    </w:p>
    <w:p w14:paraId="0079E6EB" w14:textId="77777777" w:rsidR="00FA2DA9" w:rsidRPr="00C217B7" w:rsidRDefault="00FA2DA9" w:rsidP="00E27A62">
      <w:pPr>
        <w:pStyle w:val="11"/>
        <w:spacing w:after="120" w:line="240" w:lineRule="auto"/>
        <w:ind w:firstLine="567"/>
        <w:contextualSpacing/>
        <w:jc w:val="center"/>
        <w:rPr>
          <w:rFonts w:ascii="Times New Roman" w:hAnsi="Times New Roman"/>
          <w:sz w:val="24"/>
          <w:szCs w:val="24"/>
        </w:rPr>
      </w:pPr>
    </w:p>
    <w:p w14:paraId="5F9C782C"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14:paraId="10BB0FAC"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lastRenderedPageBreak/>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2"/>
        <w:gridCol w:w="6449"/>
      </w:tblGrid>
      <w:tr w:rsidR="0024065F" w:rsidRPr="009B5790" w14:paraId="2FBFFDCF" w14:textId="77777777" w:rsidTr="0024065F">
        <w:tc>
          <w:tcPr>
            <w:tcW w:w="1631" w:type="pct"/>
            <w:tcBorders>
              <w:top w:val="single" w:sz="4" w:space="0" w:color="auto"/>
              <w:left w:val="single" w:sz="4" w:space="0" w:color="auto"/>
              <w:bottom w:val="single" w:sz="4" w:space="0" w:color="auto"/>
              <w:right w:val="single" w:sz="4" w:space="0" w:color="auto"/>
            </w:tcBorders>
          </w:tcPr>
          <w:p w14:paraId="7354F6B3" w14:textId="77777777" w:rsidR="0024065F" w:rsidRPr="009B5790" w:rsidRDefault="0024065F" w:rsidP="00691B96">
            <w:pPr>
              <w:pStyle w:val="11"/>
              <w:spacing w:after="0" w:line="240" w:lineRule="auto"/>
              <w:contextualSpacing/>
              <w:jc w:val="center"/>
              <w:rPr>
                <w:rFonts w:ascii="Times New Roman" w:hAnsi="Times New Roman"/>
                <w:sz w:val="24"/>
                <w:szCs w:val="24"/>
              </w:rPr>
            </w:pPr>
            <w:r w:rsidRPr="009B5790">
              <w:rPr>
                <w:rFonts w:ascii="Times New Roman" w:hAnsi="Times New Roman"/>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14:paraId="1D891A3B" w14:textId="42ECF661" w:rsidR="0024065F" w:rsidRPr="009B5790" w:rsidRDefault="00FF4498" w:rsidP="00875281">
            <w:pPr>
              <w:pStyle w:val="11"/>
              <w:spacing w:after="0" w:line="240" w:lineRule="auto"/>
              <w:ind w:firstLine="3"/>
              <w:rPr>
                <w:rFonts w:ascii="Times New Roman" w:hAnsi="Times New Roman"/>
                <w:sz w:val="24"/>
                <w:szCs w:val="24"/>
                <w:lang w:eastAsia="ru-RU"/>
              </w:rPr>
            </w:pPr>
            <w:r>
              <w:rPr>
                <w:rFonts w:ascii="Times New Roman" w:hAnsi="Times New Roman"/>
                <w:sz w:val="24"/>
                <w:szCs w:val="24"/>
                <w:lang w:eastAsia="ru-RU"/>
              </w:rPr>
              <w:t xml:space="preserve">             </w:t>
            </w:r>
            <w:r w:rsidR="00875281">
              <w:rPr>
                <w:rFonts w:ascii="Times New Roman" w:hAnsi="Times New Roman"/>
                <w:sz w:val="24"/>
                <w:szCs w:val="24"/>
                <w:lang w:eastAsia="ru-RU"/>
              </w:rPr>
              <w:t xml:space="preserve">Леонова </w:t>
            </w:r>
            <w:proofErr w:type="spellStart"/>
            <w:r w:rsidR="00875281">
              <w:rPr>
                <w:rFonts w:ascii="Times New Roman" w:hAnsi="Times New Roman"/>
                <w:sz w:val="24"/>
                <w:szCs w:val="24"/>
                <w:lang w:eastAsia="ru-RU"/>
              </w:rPr>
              <w:t>Мадина</w:t>
            </w:r>
            <w:proofErr w:type="spellEnd"/>
            <w:r w:rsidR="00875281">
              <w:rPr>
                <w:rFonts w:ascii="Times New Roman" w:hAnsi="Times New Roman"/>
                <w:sz w:val="24"/>
                <w:szCs w:val="24"/>
                <w:lang w:eastAsia="ru-RU"/>
              </w:rPr>
              <w:t xml:space="preserve"> </w:t>
            </w:r>
            <w:proofErr w:type="spellStart"/>
            <w:r w:rsidR="00875281">
              <w:rPr>
                <w:rFonts w:ascii="Times New Roman" w:hAnsi="Times New Roman"/>
                <w:sz w:val="24"/>
                <w:szCs w:val="24"/>
                <w:lang w:eastAsia="ru-RU"/>
              </w:rPr>
              <w:t>Фанировна</w:t>
            </w:r>
            <w:proofErr w:type="spellEnd"/>
            <w:r w:rsidR="00875281">
              <w:rPr>
                <w:rFonts w:ascii="Times New Roman" w:hAnsi="Times New Roman"/>
                <w:sz w:val="24"/>
                <w:szCs w:val="24"/>
                <w:lang w:eastAsia="ru-RU"/>
              </w:rPr>
              <w:t xml:space="preserve"> </w:t>
            </w:r>
          </w:p>
        </w:tc>
      </w:tr>
      <w:tr w:rsidR="0024065F" w:rsidRPr="009B5790" w14:paraId="4A21F6A9" w14:textId="77777777" w:rsidTr="0024065F">
        <w:tc>
          <w:tcPr>
            <w:tcW w:w="1631" w:type="pct"/>
            <w:tcBorders>
              <w:top w:val="single" w:sz="4" w:space="0" w:color="auto"/>
              <w:left w:val="single" w:sz="4" w:space="0" w:color="auto"/>
              <w:bottom w:val="single" w:sz="4" w:space="0" w:color="auto"/>
              <w:right w:val="single" w:sz="4" w:space="0" w:color="auto"/>
            </w:tcBorders>
          </w:tcPr>
          <w:p w14:paraId="7378C6C3" w14:textId="77777777" w:rsidR="0024065F" w:rsidRPr="009B5790" w:rsidRDefault="0024065F" w:rsidP="00691B96">
            <w:pPr>
              <w:pStyle w:val="11"/>
              <w:spacing w:after="0" w:line="240" w:lineRule="auto"/>
              <w:contextualSpacing/>
              <w:jc w:val="center"/>
              <w:rPr>
                <w:rFonts w:ascii="Times New Roman" w:hAnsi="Times New Roman"/>
                <w:sz w:val="24"/>
                <w:szCs w:val="24"/>
              </w:rPr>
            </w:pPr>
            <w:r w:rsidRPr="009B5790">
              <w:rPr>
                <w:rFonts w:ascii="Times New Roman" w:hAnsi="Times New Roman"/>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14:paraId="7B6E1B80" w14:textId="0EEA189C" w:rsidR="0024065F" w:rsidRPr="009B5790" w:rsidRDefault="00FF4498" w:rsidP="00875281">
            <w:pPr>
              <w:pStyle w:val="11"/>
              <w:spacing w:after="0" w:line="240" w:lineRule="auto"/>
              <w:ind w:firstLine="3"/>
              <w:rPr>
                <w:rFonts w:ascii="Times New Roman" w:hAnsi="Times New Roman"/>
                <w:sz w:val="24"/>
                <w:szCs w:val="24"/>
                <w:lang w:eastAsia="ru-RU"/>
              </w:rPr>
            </w:pPr>
            <w:r>
              <w:rPr>
                <w:rFonts w:ascii="Times New Roman" w:hAnsi="Times New Roman"/>
                <w:sz w:val="24"/>
                <w:szCs w:val="24"/>
                <w:lang w:eastAsia="ru-RU"/>
              </w:rPr>
              <w:t xml:space="preserve">              8(924)</w:t>
            </w:r>
            <w:r w:rsidR="00875281">
              <w:rPr>
                <w:rFonts w:ascii="Times New Roman" w:hAnsi="Times New Roman"/>
                <w:sz w:val="24"/>
                <w:szCs w:val="24"/>
                <w:lang w:eastAsia="ru-RU"/>
              </w:rPr>
              <w:t>3526699</w:t>
            </w:r>
          </w:p>
        </w:tc>
      </w:tr>
    </w:tbl>
    <w:p w14:paraId="1400804C" w14:textId="77777777" w:rsidR="0024065F" w:rsidRPr="009B5790" w:rsidRDefault="0024065F" w:rsidP="00FA2DA9">
      <w:pPr>
        <w:pStyle w:val="af7"/>
        <w:spacing w:after="0" w:line="240" w:lineRule="auto"/>
        <w:ind w:firstLine="709"/>
        <w:jc w:val="both"/>
        <w:rPr>
          <w:rFonts w:ascii="Times New Roman" w:hAnsi="Times New Roman"/>
          <w:sz w:val="24"/>
          <w:szCs w:val="24"/>
        </w:rPr>
      </w:pPr>
    </w:p>
    <w:p w14:paraId="7246A159" w14:textId="77777777" w:rsidR="00FA2DA9" w:rsidRPr="0088624E" w:rsidRDefault="00FA2DA9" w:rsidP="00FA2DA9">
      <w:pPr>
        <w:pStyle w:val="af7"/>
        <w:spacing w:after="0" w:line="240" w:lineRule="auto"/>
        <w:ind w:firstLine="709"/>
        <w:jc w:val="both"/>
        <w:rPr>
          <w:rFonts w:ascii="Times New Roman" w:hAnsi="Times New Roman"/>
          <w:sz w:val="24"/>
          <w:szCs w:val="24"/>
        </w:rPr>
      </w:pPr>
      <w:r w:rsidRPr="009B5790">
        <w:rPr>
          <w:rFonts w:ascii="Times New Roman" w:hAnsi="Times New Roman"/>
          <w:sz w:val="24"/>
          <w:szCs w:val="24"/>
        </w:rPr>
        <w:t>7.3. По решению Заказчика для приемки поставленного товара, результатов</w:t>
      </w:r>
      <w:r w:rsidRPr="0088624E">
        <w:rPr>
          <w:rFonts w:ascii="Times New Roman" w:hAnsi="Times New Roman"/>
          <w:sz w:val="24"/>
          <w:szCs w:val="24"/>
        </w:rPr>
        <w:t xml:space="preserve"> отдельного этапа исполнения контракта может создаваться приемочная комиссия, которая состоит не менее чем из пяти человек.</w:t>
      </w:r>
    </w:p>
    <w:p w14:paraId="1AA8C6F3" w14:textId="77777777" w:rsidR="00FA2DA9" w:rsidRPr="0088624E" w:rsidRDefault="00FA2DA9" w:rsidP="00FA2DA9">
      <w:pPr>
        <w:pStyle w:val="af7"/>
        <w:spacing w:after="0" w:line="240" w:lineRule="auto"/>
        <w:ind w:firstLine="709"/>
        <w:jc w:val="both"/>
        <w:rPr>
          <w:rFonts w:ascii="Times New Roman" w:hAnsi="Times New Roman"/>
          <w:sz w:val="24"/>
          <w:szCs w:val="24"/>
        </w:rPr>
      </w:pPr>
      <w:r w:rsidRPr="0088624E">
        <w:rPr>
          <w:rFonts w:ascii="Times New Roman" w:hAnsi="Times New Roman"/>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(в случае создания приемочной комиссии подписывается всеми членами приемочной комиссии и утверждается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либо Поставщику в те же сроки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направляется в письменной форме мотивированный отказ от подписания такого документа. В случае привлечения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7E5163E" w14:textId="77777777" w:rsidR="00FA2DA9" w:rsidRPr="0088624E" w:rsidRDefault="00FA2DA9" w:rsidP="00FA2DA9">
      <w:pPr>
        <w:pStyle w:val="a0"/>
        <w:spacing w:after="0" w:line="240" w:lineRule="auto"/>
        <w:ind w:firstLine="709"/>
        <w:contextualSpacing/>
        <w:jc w:val="both"/>
        <w:rPr>
          <w:rFonts w:eastAsia="Times New Roman"/>
          <w:sz w:val="24"/>
          <w:szCs w:val="24"/>
        </w:rPr>
      </w:pPr>
      <w:r w:rsidRPr="0088624E">
        <w:rPr>
          <w:sz w:val="24"/>
          <w:szCs w:val="24"/>
          <w:lang w:eastAsia="ru-RU"/>
        </w:rPr>
        <w:t xml:space="preserve">7.4. </w:t>
      </w:r>
      <w:r w:rsidRPr="0088624E">
        <w:rPr>
          <w:rFonts w:eastAsia="Times New Roman"/>
          <w:sz w:val="24"/>
          <w:szCs w:val="24"/>
        </w:rPr>
        <w:t>Поставщик после поставки Товара, предусмотренного настоящим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p w14:paraId="0A932AAF" w14:textId="77777777" w:rsidR="00FA2DA9" w:rsidRPr="0088624E"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Документ о приемке</w:t>
      </w:r>
      <w:bookmarkEnd w:id="0"/>
      <w:r w:rsidRPr="0088624E">
        <w:rPr>
          <w:rFonts w:ascii="Times New Roman" w:eastAsia="Times New Roman" w:hAnsi="Times New Roman" w:cs="Times New Roman"/>
          <w:iCs/>
          <w:sz w:val="24"/>
          <w:szCs w:val="24"/>
        </w:rPr>
        <w:t xml:space="preserve"> должен содержать:</w:t>
      </w:r>
    </w:p>
    <w:p w14:paraId="4AD92D1A"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88624E">
        <w:rPr>
          <w:rFonts w:ascii="Times New Roman" w:eastAsia="Times New Roman" w:hAnsi="Times New Roman" w:cs="Times New Roman"/>
          <w:iCs/>
          <w:sz w:val="24"/>
          <w:szCs w:val="24"/>
        </w:rPr>
        <w:t>пп</w:t>
      </w:r>
      <w:proofErr w:type="spellEnd"/>
      <w:r w:rsidRPr="0088624E">
        <w:rPr>
          <w:rFonts w:ascii="Times New Roman" w:eastAsia="Times New Roman" w:hAnsi="Times New Roman" w:cs="Times New Roman"/>
          <w:iCs/>
          <w:sz w:val="24"/>
          <w:szCs w:val="24"/>
        </w:rPr>
        <w:t>. «а», «г» и «е» части 1 статьи 43 Федерального закона № 44-ФЗ, единицу измерения поставленного Товара;</w:t>
      </w:r>
    </w:p>
    <w:p w14:paraId="08A41AC3"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б) наименование поставленного Товара;</w:t>
      </w:r>
    </w:p>
    <w:p w14:paraId="1AA355ED"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iCs/>
          <w:sz w:val="24"/>
          <w:szCs w:val="24"/>
        </w:rPr>
        <w:t xml:space="preserve">в) </w:t>
      </w:r>
      <w:r w:rsidRPr="0088624E">
        <w:rPr>
          <w:rFonts w:ascii="Times New Roman" w:eastAsia="Times New Roman" w:hAnsi="Times New Roman" w:cs="Times New Roman"/>
          <w:sz w:val="24"/>
          <w:szCs w:val="24"/>
        </w:rPr>
        <w:t>наименование страны происхождения поставленного Товара;</w:t>
      </w:r>
    </w:p>
    <w:p w14:paraId="07242996"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г) информацию о количестве поставленного Товара;</w:t>
      </w:r>
    </w:p>
    <w:p w14:paraId="115C13B8"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д) стоимость исполненных Поставщиком обязательств, предусмотренных Контрактом, с указанием цены за единицу поставленного Товара;</w:t>
      </w:r>
    </w:p>
    <w:p w14:paraId="146D447A"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ж) иную информацию с учетом требований, установленных Правительством Российской Федерации.</w:t>
      </w:r>
    </w:p>
    <w:p w14:paraId="3EE8AC80"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 xml:space="preserve">К документу о приемке могут прилагаться документы, которые считаются его неотъемлемой частью в соответствии с пунктом 2 </w:t>
      </w:r>
      <w:r w:rsidRPr="0088624E">
        <w:rPr>
          <w:rFonts w:ascii="Times New Roman" w:eastAsia="Times New Roman" w:hAnsi="Times New Roman" w:cs="Times New Roman"/>
          <w:iCs/>
          <w:sz w:val="24"/>
          <w:szCs w:val="24"/>
        </w:rPr>
        <w:t>части 13 статьи 94 Федерального закона № 44-ФЗ</w:t>
      </w:r>
      <w:r w:rsidRPr="0088624E">
        <w:rPr>
          <w:rFonts w:ascii="Times New Roman" w:eastAsia="Times New Roman" w:hAnsi="Times New Roman" w:cs="Times New Roman"/>
          <w:sz w:val="24"/>
          <w:szCs w:val="24"/>
        </w:rPr>
        <w:t>.</w:t>
      </w:r>
      <w:r w:rsidRPr="0088624E">
        <w:rPr>
          <w:rFonts w:ascii="Times New Roman" w:hAnsi="Times New Roman" w:cs="Times New Roman"/>
          <w:sz w:val="24"/>
          <w:szCs w:val="24"/>
        </w:rPr>
        <w:t xml:space="preserve">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14:paraId="7F2E7C78" w14:textId="77777777" w:rsidR="00FA2DA9" w:rsidRPr="0088624E"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3569FCDC" w14:textId="77777777" w:rsidR="00FA2DA9" w:rsidRPr="0088624E"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sz w:val="24"/>
          <w:szCs w:val="24"/>
        </w:rPr>
        <w:t xml:space="preserve">7.6. </w:t>
      </w:r>
      <w:r w:rsidR="009B5790" w:rsidRPr="009B5790">
        <w:rPr>
          <w:rFonts w:ascii="Times New Roman" w:eastAsia="Times New Roman" w:hAnsi="Times New Roman" w:cs="Times New Roman"/>
          <w:sz w:val="24"/>
          <w:szCs w:val="24"/>
        </w:rPr>
        <w:t>Заказчик в течение 10 (десяти)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14:paraId="3E1641BD"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lastRenderedPageBreak/>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76E4C3E0"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413B6EDF"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20193CA7"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iCs/>
          <w:sz w:val="24"/>
          <w:szCs w:val="24"/>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03388BC4" w14:textId="77777777" w:rsidR="00FA2DA9" w:rsidRPr="0088624E" w:rsidRDefault="00FA2DA9" w:rsidP="00FA2DA9">
      <w:pPr>
        <w:tabs>
          <w:tab w:val="left" w:pos="1336"/>
        </w:tabs>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14:paraId="2B56A16A" w14:textId="77777777" w:rsidR="00FA2DA9" w:rsidRPr="0088624E" w:rsidRDefault="00FA2DA9" w:rsidP="00FA2DA9">
      <w:pPr>
        <w:pStyle w:val="af7"/>
        <w:spacing w:after="0" w:line="240" w:lineRule="auto"/>
        <w:ind w:firstLine="709"/>
        <w:jc w:val="both"/>
        <w:rPr>
          <w:rFonts w:ascii="Times New Roman" w:hAnsi="Times New Roman"/>
          <w:noProof/>
          <w:sz w:val="24"/>
          <w:szCs w:val="24"/>
        </w:rPr>
      </w:pPr>
      <w:r w:rsidRPr="0088624E">
        <w:rPr>
          <w:rFonts w:ascii="Times New Roman" w:hAnsi="Times New Roman"/>
          <w:noProof/>
          <w:sz w:val="24"/>
          <w:szCs w:val="24"/>
        </w:rPr>
        <w:t xml:space="preserve">7.10. </w:t>
      </w:r>
      <w:r w:rsidRPr="0088624E">
        <w:rPr>
          <w:rFonts w:ascii="Times New Roman" w:hAnsi="Times New Roman"/>
          <w:sz w:val="24"/>
          <w:szCs w:val="24"/>
          <w:shd w:val="clear" w:color="auto" w:fill="FFFFFF"/>
        </w:rPr>
        <w:t>Внесение исправлений в документ о приемке, оформленный в соответствии с </w:t>
      </w:r>
      <w:hyperlink r:id="rId9" w:anchor="dst2953" w:history="1">
        <w:r w:rsidRPr="0088624E">
          <w:rPr>
            <w:rStyle w:val="afb"/>
            <w:rFonts w:ascii="Times New Roman" w:hAnsi="Times New Roman"/>
            <w:color w:val="auto"/>
            <w:sz w:val="24"/>
            <w:szCs w:val="24"/>
            <w:shd w:val="clear" w:color="auto" w:fill="FFFFFF"/>
          </w:rPr>
          <w:t>частью 13</w:t>
        </w:r>
      </w:hyperlink>
      <w:r w:rsidRPr="0088624E">
        <w:rPr>
          <w:rFonts w:ascii="Times New Roman" w:hAnsi="Times New Roman"/>
          <w:sz w:val="24"/>
          <w:szCs w:val="24"/>
          <w:shd w:val="clear" w:color="auto" w:fill="FFFFFF"/>
        </w:rPr>
        <w:t>  статьи 94</w:t>
      </w:r>
      <w:r w:rsidRPr="0088624E">
        <w:rPr>
          <w:rFonts w:ascii="Times New Roman" w:hAnsi="Times New Roman"/>
          <w:sz w:val="24"/>
          <w:szCs w:val="24"/>
        </w:rPr>
        <w:t xml:space="preserve"> Федерального закона от 05.04.2013 №44-ФЗ</w:t>
      </w:r>
      <w:r w:rsidRPr="0088624E">
        <w:rPr>
          <w:rFonts w:ascii="Times New Roman" w:hAnsi="Times New Roman"/>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14:paraId="357B36BA" w14:textId="77777777" w:rsidR="00FA2DA9" w:rsidRPr="0088624E" w:rsidRDefault="00FA2DA9" w:rsidP="00FA2DA9">
      <w:pPr>
        <w:pStyle w:val="11"/>
        <w:spacing w:after="0" w:line="240" w:lineRule="auto"/>
        <w:ind w:firstLine="709"/>
        <w:contextualSpacing/>
        <w:jc w:val="both"/>
        <w:rPr>
          <w:rFonts w:ascii="Times New Roman" w:hAnsi="Times New Roman"/>
          <w:color w:val="000000"/>
          <w:sz w:val="24"/>
          <w:szCs w:val="24"/>
          <w:shd w:val="clear" w:color="auto" w:fill="FFFFFF"/>
        </w:rPr>
      </w:pPr>
      <w:r w:rsidRPr="0088624E">
        <w:rPr>
          <w:rFonts w:ascii="Times New Roman" w:hAnsi="Times New Roman"/>
          <w:sz w:val="24"/>
          <w:szCs w:val="24"/>
        </w:rPr>
        <w:t xml:space="preserve">7.11. Для проверки результатов поставки товара в части их соответствия условиям контракта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 проводит экспертизу. Экспертиза результатов поставки товара может проводиться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аказчиком своими силами или к ее проведению могут привлекаться независимые эксперты (экспертные организации). </w:t>
      </w:r>
      <w:r w:rsidRPr="0088624E">
        <w:rPr>
          <w:rFonts w:ascii="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14:paraId="52EF5888"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432446E0" w14:textId="77777777" w:rsidR="00FA2DA9" w:rsidRPr="0088624E" w:rsidRDefault="00FA2DA9" w:rsidP="00FA2DA9">
      <w:pPr>
        <w:spacing w:after="0" w:line="240" w:lineRule="auto"/>
        <w:ind w:firstLine="567"/>
        <w:jc w:val="both"/>
        <w:rPr>
          <w:rFonts w:ascii="Times New Roman" w:hAnsi="Times New Roman" w:cs="Times New Roman"/>
          <w:sz w:val="24"/>
          <w:szCs w:val="24"/>
        </w:rPr>
      </w:pPr>
      <w:r w:rsidRPr="0088624E">
        <w:rPr>
          <w:rFonts w:ascii="Times New Roman" w:hAnsi="Times New Roman" w:cs="Times New Roman"/>
          <w:sz w:val="24"/>
          <w:szCs w:val="24"/>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14:paraId="61BFE7AC"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14:paraId="1A27ABB2" w14:textId="77777777" w:rsidR="00FA2DA9" w:rsidRPr="0088624E" w:rsidRDefault="00FA2DA9" w:rsidP="00FA2DA9">
      <w:pPr>
        <w:tabs>
          <w:tab w:val="left" w:pos="1276"/>
        </w:tabs>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14:paraId="7EF288F4" w14:textId="77777777" w:rsidR="00FA2DA9" w:rsidRPr="0088624E" w:rsidRDefault="00FA2DA9" w:rsidP="00FA2DA9">
      <w:pPr>
        <w:spacing w:after="0" w:line="240" w:lineRule="auto"/>
        <w:ind w:firstLine="567"/>
        <w:jc w:val="both"/>
        <w:rPr>
          <w:rFonts w:ascii="Times New Roman" w:hAnsi="Times New Roman" w:cs="Times New Roman"/>
          <w:sz w:val="24"/>
          <w:szCs w:val="24"/>
        </w:rPr>
      </w:pPr>
      <w:r w:rsidRPr="0088624E">
        <w:rPr>
          <w:rFonts w:ascii="Times New Roman" w:hAnsi="Times New Roman" w:cs="Times New Roman"/>
          <w:sz w:val="24"/>
          <w:szCs w:val="24"/>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14:paraId="397CE8CF"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7.16.</w:t>
      </w:r>
      <w:r w:rsidRPr="0088624E">
        <w:rPr>
          <w:rFonts w:ascii="Times New Roman" w:hAnsi="Times New Roman"/>
          <w:b/>
          <w:iCs/>
          <w:sz w:val="24"/>
          <w:szCs w:val="24"/>
          <w:lang w:eastAsia="ru-RU"/>
        </w:rPr>
        <w:t xml:space="preserve"> </w:t>
      </w:r>
      <w:r w:rsidRPr="0088624E">
        <w:rPr>
          <w:rFonts w:ascii="Times New Roman" w:hAnsi="Times New Roman"/>
          <w:iCs/>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14:paraId="07FC23E5"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14:paraId="6EF9C1BC"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14:paraId="7E8A3650" w14:textId="77777777" w:rsidR="00FA2DA9" w:rsidRDefault="00FA2DA9" w:rsidP="00FA2DA9">
      <w:pPr>
        <w:pStyle w:val="af7"/>
        <w:spacing w:after="0" w:line="240" w:lineRule="auto"/>
        <w:ind w:firstLine="709"/>
        <w:jc w:val="both"/>
        <w:rPr>
          <w:rFonts w:ascii="Times New Roman" w:hAnsi="Times New Roman"/>
          <w:sz w:val="24"/>
          <w:szCs w:val="24"/>
        </w:rPr>
      </w:pPr>
      <w:r w:rsidRPr="0088624E">
        <w:rPr>
          <w:rFonts w:ascii="Times New Roman" w:hAnsi="Times New Roman"/>
          <w:sz w:val="24"/>
          <w:szCs w:val="24"/>
        </w:rPr>
        <w:t xml:space="preserve">7.19. В случае установления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14:paraId="1752A65B" w14:textId="77777777" w:rsidR="00C217B7" w:rsidRPr="00C217B7" w:rsidRDefault="00C217B7" w:rsidP="00E27A62">
      <w:pPr>
        <w:pStyle w:val="11"/>
        <w:spacing w:after="0" w:line="240" w:lineRule="auto"/>
        <w:ind w:firstLine="567"/>
        <w:contextualSpacing/>
        <w:jc w:val="both"/>
        <w:rPr>
          <w:rFonts w:ascii="Times New Roman" w:hAnsi="Times New Roman"/>
          <w:sz w:val="24"/>
          <w:szCs w:val="24"/>
          <w:lang w:eastAsia="ru-RU"/>
        </w:rPr>
      </w:pPr>
    </w:p>
    <w:p w14:paraId="58C4BE4F" w14:textId="77777777" w:rsidR="000C0FAF" w:rsidRDefault="000C0FAF" w:rsidP="00AD7708">
      <w:pPr>
        <w:pStyle w:val="af7"/>
        <w:spacing w:line="240" w:lineRule="auto"/>
        <w:ind w:firstLine="567"/>
        <w:contextualSpacing/>
        <w:jc w:val="center"/>
        <w:rPr>
          <w:rFonts w:ascii="Times New Roman" w:eastAsia="Times New Roman" w:hAnsi="Times New Roman"/>
          <w:b/>
          <w:sz w:val="24"/>
          <w:szCs w:val="24"/>
        </w:rPr>
      </w:pPr>
      <w:r>
        <w:rPr>
          <w:rFonts w:ascii="Times New Roman" w:eastAsia="Times New Roman" w:hAnsi="Times New Roman"/>
          <w:b/>
          <w:sz w:val="24"/>
          <w:szCs w:val="24"/>
        </w:rPr>
        <w:t>8. Ответственность Сторон</w:t>
      </w:r>
    </w:p>
    <w:p w14:paraId="0EC5C0F5" w14:textId="77777777" w:rsidR="00FA2DA9" w:rsidRDefault="00FA2DA9" w:rsidP="00AD7708">
      <w:pPr>
        <w:pStyle w:val="af7"/>
        <w:spacing w:line="240" w:lineRule="auto"/>
        <w:ind w:firstLine="567"/>
        <w:contextualSpacing/>
        <w:jc w:val="center"/>
        <w:rPr>
          <w:rFonts w:ascii="Times New Roman" w:eastAsia="Times New Roman" w:hAnsi="Times New Roman"/>
          <w:b/>
          <w:sz w:val="24"/>
          <w:szCs w:val="24"/>
        </w:rPr>
      </w:pPr>
    </w:p>
    <w:p w14:paraId="53882BD4"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8.1.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настоящего Контракта. Уплата неустойки (штрафа, пени), предусмотренного настоящим Контрактом, не освобождает виновную сторону от необходимости исполнить обязательство в полном объеме.</w:t>
      </w:r>
    </w:p>
    <w:p w14:paraId="2A064007" w14:textId="67FBF5D8"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8.2. В случае просрочки исполнения заказчиком обязательств, предусмотренных контрактом, а </w:t>
      </w:r>
      <w:r w:rsidR="00FF4498" w:rsidRPr="00B80EC1">
        <w:rPr>
          <w:rFonts w:ascii="Times New Roman" w:eastAsia="Times New Roman" w:hAnsi="Times New Roman"/>
          <w:sz w:val="24"/>
          <w:szCs w:val="24"/>
        </w:rPr>
        <w:t>также</w:t>
      </w:r>
      <w:r w:rsidRPr="00B80EC1">
        <w:rPr>
          <w:rFonts w:ascii="Times New Roman" w:eastAsia="Times New Roman" w:hAnsi="Times New Roman"/>
          <w:sz w:val="24"/>
          <w:szCs w:val="24"/>
        </w:rPr>
        <w:t xml:space="preserve">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w:t>
      </w:r>
    </w:p>
    <w:p w14:paraId="4CD3287B"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w:t>
      </w:r>
      <w:r w:rsidR="006C7A3B">
        <w:rPr>
          <w:rFonts w:ascii="Times New Roman" w:eastAsia="Times New Roman" w:hAnsi="Times New Roman"/>
          <w:sz w:val="24"/>
          <w:szCs w:val="24"/>
        </w:rPr>
        <w:t xml:space="preserve"> ключевой</w:t>
      </w:r>
      <w:r w:rsidRPr="00B80EC1">
        <w:rPr>
          <w:rFonts w:ascii="Times New Roman" w:eastAsia="Times New Roman" w:hAnsi="Times New Roman"/>
          <w:sz w:val="24"/>
          <w:szCs w:val="24"/>
        </w:rPr>
        <w:t xml:space="preserve"> ставки Центрального банка Российской Федерации от не уплаченной в срок суммы.</w:t>
      </w:r>
    </w:p>
    <w:p w14:paraId="5BC4CBA7"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C44117">
        <w:rPr>
          <w:rFonts w:ascii="Times New Roman" w:eastAsia="Times New Roman" w:hAnsi="Times New Roman"/>
          <w:sz w:val="24"/>
          <w:szCs w:val="24"/>
        </w:rPr>
        <w:t xml:space="preserve">8.4. </w:t>
      </w:r>
      <w:r w:rsidRPr="00C44117">
        <w:rPr>
          <w:rFonts w:ascii="Times New Roman" w:hAnsi="Times New Roman"/>
          <w:sz w:val="24"/>
          <w:szCs w:val="24"/>
          <w:shd w:val="clear" w:color="auto" w:fill="FFFFFF"/>
        </w:rPr>
        <w:t>За каждый факт неисполнения заказчиком обязательств</w:t>
      </w:r>
      <w:r w:rsidRPr="00C44117">
        <w:rPr>
          <w:rFonts w:ascii="Times New Roman" w:eastAsia="Times New Roman" w:hAnsi="Times New Roman"/>
          <w:sz w:val="24"/>
          <w:szCs w:val="24"/>
        </w:rPr>
        <w:t>, предусмотренных Контрактом, за исключением просрочки исполнения обязательств поставщик (</w:t>
      </w:r>
      <w:r w:rsidRPr="00B80EC1">
        <w:rPr>
          <w:rFonts w:ascii="Times New Roman" w:eastAsia="Times New Roman" w:hAnsi="Times New Roman"/>
          <w:sz w:val="24"/>
          <w:szCs w:val="24"/>
        </w:rPr>
        <w:t xml:space="preserve">исполнитель, подрядчик) вправе взыскать с заказчика штраф </w:t>
      </w:r>
      <w:r>
        <w:rPr>
          <w:rFonts w:ascii="Times New Roman" w:eastAsia="Times New Roman" w:hAnsi="Times New Roman"/>
          <w:sz w:val="24"/>
          <w:szCs w:val="24"/>
        </w:rPr>
        <w:t>в размере _____ руб. ___ коп.</w:t>
      </w:r>
      <w:r w:rsidRPr="00B80EC1">
        <w:rPr>
          <w:rFonts w:ascii="Times New Roman" w:eastAsia="Times New Roman" w:hAnsi="Times New Roman"/>
          <w:sz w:val="24"/>
          <w:szCs w:val="24"/>
        </w:rPr>
        <w:t>, определяемой в следующем порядке:</w:t>
      </w:r>
    </w:p>
    <w:p w14:paraId="27C59EC2" w14:textId="77777777" w:rsidR="00A602DB" w:rsidRPr="007B3CF8" w:rsidRDefault="00A602DB" w:rsidP="00E27A62">
      <w:pPr>
        <w:spacing w:after="0" w:line="312"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а) 1000 рублей, если цена контракта не превышает 3 млн. рублей (включительно);</w:t>
      </w:r>
    </w:p>
    <w:p w14:paraId="63685131" w14:textId="77777777" w:rsidR="00A602DB" w:rsidRPr="007B3CF8" w:rsidRDefault="00A602DB" w:rsidP="00E27A62">
      <w:pPr>
        <w:spacing w:after="0" w:line="312"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б) 5000 рублей, если цена контракта составляет от 3 млн. рублей до 50 млн. рублей (включительно);</w:t>
      </w:r>
    </w:p>
    <w:p w14:paraId="33FFA10A" w14:textId="77777777" w:rsidR="00A602DB" w:rsidRPr="007B3CF8" w:rsidRDefault="00A602DB" w:rsidP="00E27A62">
      <w:pPr>
        <w:spacing w:after="0" w:line="312" w:lineRule="auto"/>
        <w:ind w:firstLine="567"/>
        <w:jc w:val="both"/>
        <w:rPr>
          <w:rFonts w:ascii="Times New Roman" w:eastAsia="Times New Roman" w:hAnsi="Times New Roman" w:cs="Times New Roman"/>
          <w:sz w:val="24"/>
          <w:szCs w:val="24"/>
        </w:rPr>
      </w:pPr>
      <w:r w:rsidRPr="00B80EC1">
        <w:rPr>
          <w:rFonts w:ascii="Times New Roman" w:eastAsia="Times New Roman" w:hAnsi="Times New Roman" w:cs="Times New Roman"/>
          <w:sz w:val="24"/>
          <w:szCs w:val="24"/>
        </w:rPr>
        <w:t>в) </w:t>
      </w:r>
      <w:r w:rsidRPr="007B3CF8">
        <w:rPr>
          <w:rFonts w:ascii="Times New Roman" w:eastAsia="Times New Roman" w:hAnsi="Times New Roman" w:cs="Times New Roman"/>
          <w:sz w:val="24"/>
          <w:szCs w:val="24"/>
        </w:rPr>
        <w:t>10000 рублей, если цена контракта составляет от 50 млн. рублей до 100 млн. рублей (включительно);</w:t>
      </w:r>
    </w:p>
    <w:p w14:paraId="70D1C71C" w14:textId="77777777" w:rsidR="00A602DB" w:rsidRDefault="00A602DB" w:rsidP="00E27A62">
      <w:pPr>
        <w:spacing w:after="0" w:line="312"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г) 100000 рублей, если цена контракта превышает 100 млн. рублей.</w:t>
      </w:r>
    </w:p>
    <w:p w14:paraId="3AD06C24"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*Размер штрафа включается в </w:t>
      </w:r>
      <w:r>
        <w:rPr>
          <w:rFonts w:ascii="Times New Roman" w:eastAsia="Times New Roman" w:hAnsi="Times New Roman"/>
          <w:sz w:val="24"/>
          <w:szCs w:val="24"/>
        </w:rPr>
        <w:t xml:space="preserve">контракт в </w:t>
      </w:r>
      <w:r w:rsidRPr="00B80EC1">
        <w:rPr>
          <w:rFonts w:ascii="Times New Roman" w:eastAsia="Times New Roman" w:hAnsi="Times New Roman"/>
          <w:sz w:val="24"/>
          <w:szCs w:val="24"/>
        </w:rPr>
        <w:t>соответствии с Постановлением Правительства Российской Федерации от 30.08.2017 № 1042.</w:t>
      </w:r>
    </w:p>
    <w:p w14:paraId="68D17B5D"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lastRenderedPageBreak/>
        <w:t>8.5.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14:paraId="47769A44" w14:textId="77777777" w:rsidR="00A602DB"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8.6. </w:t>
      </w:r>
      <w:r w:rsidR="00902321" w:rsidRPr="008F6546">
        <w:rPr>
          <w:rFonts w:ascii="Times New Roman" w:hAnsi="Times New Roman"/>
          <w:bCs/>
          <w:sz w:val="24"/>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w:t>
      </w:r>
      <w:r w:rsidR="00EB22AE">
        <w:rPr>
          <w:rFonts w:ascii="Times New Roman" w:hAnsi="Times New Roman"/>
          <w:bCs/>
          <w:sz w:val="24"/>
          <w:szCs w:val="24"/>
        </w:rPr>
        <w:t>)</w:t>
      </w:r>
      <w:r>
        <w:rPr>
          <w:rFonts w:ascii="Times New Roman" w:eastAsia="Times New Roman" w:hAnsi="Times New Roman"/>
          <w:sz w:val="24"/>
          <w:szCs w:val="24"/>
        </w:rPr>
        <w:t>.</w:t>
      </w:r>
    </w:p>
    <w:p w14:paraId="2C0909BB" w14:textId="77777777" w:rsidR="00A602DB" w:rsidRDefault="00A602DB" w:rsidP="00E27A62">
      <w:pPr>
        <w:pStyle w:val="af7"/>
        <w:spacing w:after="0"/>
        <w:ind w:firstLine="567"/>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8.6.1. </w:t>
      </w:r>
      <w:r w:rsidRPr="00812EFC">
        <w:rPr>
          <w:rFonts w:ascii="Times New Roman" w:eastAsia="Times New Roman" w:hAnsi="Times New Roman"/>
          <w:color w:val="000000"/>
          <w:sz w:val="24"/>
          <w:szCs w:val="24"/>
        </w:rPr>
        <w:t>Общая сумма на</w:t>
      </w:r>
      <w:r w:rsidR="00930FCB">
        <w:rPr>
          <w:rFonts w:ascii="Times New Roman" w:eastAsia="Times New Roman" w:hAnsi="Times New Roman"/>
          <w:color w:val="000000"/>
          <w:sz w:val="24"/>
          <w:szCs w:val="24"/>
        </w:rPr>
        <w:t>численных штрафов</w:t>
      </w:r>
      <w:r w:rsidRPr="00812EFC">
        <w:rPr>
          <w:rFonts w:ascii="Times New Roman" w:eastAsia="Times New Roman" w:hAnsi="Times New Roman"/>
          <w:color w:val="000000"/>
          <w:sz w:val="24"/>
          <w:szCs w:val="24"/>
        </w:rPr>
        <w:t xml:space="preserve">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bookmarkStart w:id="1" w:name="dst100051"/>
      <w:bookmarkEnd w:id="1"/>
    </w:p>
    <w:p w14:paraId="71C71B67" w14:textId="77777777" w:rsidR="00A602DB" w:rsidRPr="00B80EC1" w:rsidRDefault="00A602DB" w:rsidP="00E27A62">
      <w:pPr>
        <w:pStyle w:val="af7"/>
        <w:spacing w:after="0"/>
        <w:ind w:firstLine="567"/>
        <w:jc w:val="both"/>
        <w:rPr>
          <w:rFonts w:ascii="Times New Roman" w:eastAsia="Times New Roman" w:hAnsi="Times New Roman"/>
          <w:sz w:val="24"/>
          <w:szCs w:val="24"/>
        </w:rPr>
      </w:pPr>
      <w:r>
        <w:rPr>
          <w:rFonts w:ascii="Times New Roman" w:eastAsia="Times New Roman" w:hAnsi="Times New Roman"/>
          <w:color w:val="000000"/>
          <w:sz w:val="24"/>
          <w:szCs w:val="24"/>
        </w:rPr>
        <w:t>8.6.2. </w:t>
      </w:r>
      <w:r w:rsidRPr="00812EFC">
        <w:rPr>
          <w:rFonts w:ascii="Times New Roman" w:eastAsia="Times New Roman" w:hAnsi="Times New Roman"/>
          <w:color w:val="000000"/>
          <w:sz w:val="24"/>
          <w:szCs w:val="24"/>
        </w:rPr>
        <w:t>Общ</w:t>
      </w:r>
      <w:r w:rsidR="00930FCB">
        <w:rPr>
          <w:rFonts w:ascii="Times New Roman" w:eastAsia="Times New Roman" w:hAnsi="Times New Roman"/>
          <w:color w:val="000000"/>
          <w:sz w:val="24"/>
          <w:szCs w:val="24"/>
        </w:rPr>
        <w:t>ая сумма начисленных штрафов</w:t>
      </w:r>
      <w:r w:rsidRPr="00812EFC">
        <w:rPr>
          <w:rFonts w:ascii="Times New Roman" w:eastAsia="Times New Roman" w:hAnsi="Times New Roman"/>
          <w:color w:val="000000"/>
          <w:sz w:val="24"/>
          <w:szCs w:val="24"/>
        </w:rPr>
        <w:t xml:space="preserve"> за ненадлежащее исполнение заказчиком обязательств, предусмотренных контрактом, не может превышать цену контракта.</w:t>
      </w:r>
    </w:p>
    <w:p w14:paraId="7E7341C4" w14:textId="77777777" w:rsidR="004F1FB1" w:rsidRPr="00237961" w:rsidRDefault="00A602DB" w:rsidP="00237961">
      <w:pPr>
        <w:pStyle w:val="af7"/>
        <w:spacing w:after="0"/>
        <w:ind w:firstLine="567"/>
        <w:jc w:val="both"/>
        <w:rPr>
          <w:rFonts w:ascii="Times New Roman" w:eastAsia="Times New Roman" w:hAnsi="Times New Roman"/>
          <w:sz w:val="24"/>
          <w:szCs w:val="24"/>
        </w:rPr>
      </w:pPr>
      <w:r w:rsidRPr="00FB4D2C">
        <w:rPr>
          <w:rFonts w:ascii="Times New Roman" w:eastAsia="Times New Roman" w:hAnsi="Times New Roman"/>
          <w:sz w:val="24"/>
          <w:szCs w:val="24"/>
        </w:rPr>
        <w:t xml:space="preserve">8.7. </w:t>
      </w:r>
      <w:r w:rsidR="004F1FB1" w:rsidRPr="004F1FB1">
        <w:rPr>
          <w:rFonts w:ascii="Times New Roman" w:hAnsi="Times New Roman"/>
          <w:sz w:val="24"/>
          <w:szCs w:val="24"/>
          <w:shd w:val="clear" w:color="auto" w:fill="FFFFFF"/>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237961">
        <w:rPr>
          <w:rFonts w:ascii="Times New Roman" w:hAnsi="Times New Roman"/>
          <w:sz w:val="24"/>
          <w:szCs w:val="24"/>
          <w:shd w:val="clear" w:color="auto" w:fill="FFFFFF"/>
        </w:rPr>
        <w:t>рублей и не менее 1 тыс. рублей:_______</w:t>
      </w:r>
      <w:proofErr w:type="spellStart"/>
      <w:r w:rsidR="00237961">
        <w:rPr>
          <w:rFonts w:ascii="Times New Roman" w:hAnsi="Times New Roman"/>
          <w:sz w:val="24"/>
          <w:szCs w:val="24"/>
          <w:shd w:val="clear" w:color="auto" w:fill="FFFFFF"/>
        </w:rPr>
        <w:t>руб</w:t>
      </w:r>
      <w:proofErr w:type="spellEnd"/>
      <w:r w:rsidR="00237961">
        <w:rPr>
          <w:rFonts w:ascii="Times New Roman" w:hAnsi="Times New Roman"/>
          <w:sz w:val="24"/>
          <w:szCs w:val="24"/>
          <w:shd w:val="clear" w:color="auto" w:fill="FFFFFF"/>
        </w:rPr>
        <w:t>.___коп.</w:t>
      </w:r>
    </w:p>
    <w:p w14:paraId="26AEE614" w14:textId="77777777" w:rsidR="00237961" w:rsidRPr="00A9676A" w:rsidRDefault="00237961" w:rsidP="00237961">
      <w:pPr>
        <w:pStyle w:val="afa"/>
        <w:shd w:val="clear" w:color="auto" w:fill="FFFFFF"/>
        <w:spacing w:before="0" w:beforeAutospacing="0" w:after="0" w:afterAutospacing="0" w:line="270" w:lineRule="atLeast"/>
        <w:ind w:firstLine="709"/>
        <w:jc w:val="both"/>
      </w:pPr>
      <w:r>
        <w:t xml:space="preserve">8.8. </w:t>
      </w:r>
      <w:r w:rsidRPr="00A9676A">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EBD5A12" w14:textId="77777777" w:rsidR="00237961" w:rsidRPr="00A9676A" w:rsidRDefault="00237961" w:rsidP="00237961">
      <w:pPr>
        <w:pStyle w:val="afa"/>
        <w:shd w:val="clear" w:color="auto" w:fill="FFFFFF"/>
        <w:spacing w:before="0" w:beforeAutospacing="0" w:after="0" w:afterAutospacing="0" w:line="270" w:lineRule="atLeast"/>
        <w:ind w:firstLine="709"/>
      </w:pPr>
      <w:r w:rsidRPr="00A9676A">
        <w:t>а) 1000 рублей, если цена контракта не превышает 3 млн. рублей;</w:t>
      </w:r>
    </w:p>
    <w:p w14:paraId="61351EFB" w14:textId="77777777" w:rsidR="00237961" w:rsidRPr="00A9676A" w:rsidRDefault="00237961" w:rsidP="00237961">
      <w:pPr>
        <w:pStyle w:val="afa"/>
        <w:shd w:val="clear" w:color="auto" w:fill="FFFFFF"/>
        <w:spacing w:before="0" w:beforeAutospacing="0" w:after="0" w:afterAutospacing="0" w:line="270" w:lineRule="atLeast"/>
        <w:ind w:firstLine="709"/>
      </w:pPr>
      <w:r w:rsidRPr="00A9676A">
        <w:t>б) 5000 рублей, если цена контракта составляет от 3 млн. рублей до 50 млн. рублей (включительно);</w:t>
      </w:r>
    </w:p>
    <w:p w14:paraId="4DF27719" w14:textId="77777777" w:rsidR="00237961" w:rsidRPr="00A9676A" w:rsidRDefault="00237961" w:rsidP="00237961">
      <w:pPr>
        <w:pStyle w:val="afa"/>
        <w:shd w:val="clear" w:color="auto" w:fill="FFFFFF"/>
        <w:spacing w:before="0" w:beforeAutospacing="0" w:after="0" w:afterAutospacing="0" w:line="270" w:lineRule="atLeast"/>
        <w:ind w:firstLine="709"/>
      </w:pPr>
      <w:r w:rsidRPr="00A9676A">
        <w:t>в) 10000 рублей, если цена контракта составляет от 50 млн. рублей до 100 млн. рублей (включительно);</w:t>
      </w:r>
    </w:p>
    <w:p w14:paraId="69CFD3D8" w14:textId="77777777" w:rsidR="00237961" w:rsidRPr="00237961" w:rsidRDefault="00237961" w:rsidP="00237961">
      <w:pPr>
        <w:pStyle w:val="afa"/>
        <w:shd w:val="clear" w:color="auto" w:fill="FFFFFF"/>
        <w:spacing w:before="0" w:beforeAutospacing="0" w:after="0" w:afterAutospacing="0" w:line="270" w:lineRule="atLeast"/>
        <w:ind w:firstLine="709"/>
      </w:pPr>
      <w:r w:rsidRPr="00A9676A">
        <w:t>г) 100000 рублей, если цена контракта превышает 100 млн. рублей.</w:t>
      </w:r>
    </w:p>
    <w:p w14:paraId="64FEF689" w14:textId="77777777" w:rsidR="003C7CFA" w:rsidRPr="003C7CFA" w:rsidRDefault="00545956" w:rsidP="004F1FB1">
      <w:pPr>
        <w:pStyle w:val="af7"/>
        <w:spacing w:after="0"/>
        <w:ind w:firstLine="567"/>
        <w:jc w:val="both"/>
        <w:rPr>
          <w:rFonts w:ascii="Times New Roman" w:eastAsia="Times New Roman" w:hAnsi="Times New Roman"/>
          <w:sz w:val="24"/>
          <w:szCs w:val="24"/>
        </w:rPr>
      </w:pPr>
      <w:r>
        <w:rPr>
          <w:rFonts w:ascii="Times New Roman" w:hAnsi="Times New Roman"/>
          <w:color w:val="000000"/>
          <w:sz w:val="24"/>
          <w:szCs w:val="24"/>
          <w:shd w:val="clear" w:color="auto" w:fill="FFFFFF"/>
        </w:rPr>
        <w:t>8.9</w:t>
      </w:r>
      <w:r w:rsidR="003C7CFA" w:rsidRPr="003C7CFA">
        <w:rPr>
          <w:rFonts w:ascii="Times New Roman" w:hAnsi="Times New Roman"/>
          <w:color w:val="000000"/>
          <w:sz w:val="24"/>
          <w:szCs w:val="24"/>
          <w:shd w:val="clear" w:color="auto" w:fill="FFFFFF"/>
        </w:rPr>
        <w:t>. Начисленную</w:t>
      </w:r>
      <w:r w:rsidR="00237961">
        <w:rPr>
          <w:rFonts w:ascii="Times New Roman" w:hAnsi="Times New Roman"/>
          <w:color w:val="000000"/>
          <w:sz w:val="24"/>
          <w:szCs w:val="24"/>
          <w:shd w:val="clear" w:color="auto" w:fill="FFFFFF"/>
        </w:rPr>
        <w:t xml:space="preserve"> в соответствии с </w:t>
      </w:r>
      <w:proofErr w:type="spellStart"/>
      <w:r w:rsidR="00237961">
        <w:rPr>
          <w:rFonts w:ascii="Times New Roman" w:hAnsi="Times New Roman"/>
          <w:color w:val="000000"/>
          <w:sz w:val="24"/>
          <w:szCs w:val="24"/>
          <w:shd w:val="clear" w:color="auto" w:fill="FFFFFF"/>
        </w:rPr>
        <w:t>п.п</w:t>
      </w:r>
      <w:proofErr w:type="spellEnd"/>
      <w:r w:rsidR="00237961">
        <w:rPr>
          <w:rFonts w:ascii="Times New Roman" w:hAnsi="Times New Roman"/>
          <w:color w:val="000000"/>
          <w:sz w:val="24"/>
          <w:szCs w:val="24"/>
          <w:shd w:val="clear" w:color="auto" w:fill="FFFFFF"/>
        </w:rPr>
        <w:t>. 8.5 - 8.9</w:t>
      </w:r>
      <w:r w:rsidR="003C7CFA" w:rsidRPr="003C7CFA">
        <w:rPr>
          <w:rFonts w:ascii="Times New Roman" w:hAnsi="Times New Roman"/>
          <w:color w:val="000000"/>
          <w:sz w:val="24"/>
          <w:szCs w:val="24"/>
          <w:shd w:val="clear" w:color="auto" w:fill="FFFFFF"/>
        </w:rPr>
        <w:t xml:space="preserve"> Контракта неустойку (штраф, </w:t>
      </w:r>
      <w:r w:rsidR="004F1FB1" w:rsidRPr="003C7CFA">
        <w:rPr>
          <w:rFonts w:ascii="Times New Roman" w:hAnsi="Times New Roman"/>
          <w:color w:val="000000"/>
          <w:sz w:val="24"/>
          <w:szCs w:val="24"/>
          <w:shd w:val="clear" w:color="auto" w:fill="FFFFFF"/>
        </w:rPr>
        <w:t>пени) Заказчик</w:t>
      </w:r>
      <w:r w:rsidR="003C7CFA" w:rsidRPr="003C7CFA">
        <w:rPr>
          <w:rFonts w:ascii="Times New Roman" w:hAnsi="Times New Roman"/>
          <w:color w:val="000000"/>
          <w:sz w:val="24"/>
          <w:szCs w:val="24"/>
          <w:shd w:val="clear" w:color="auto" w:fill="FFFFFF"/>
        </w:rPr>
        <w:t xml:space="preserve"> вправе удержать из денежных средств, внесенных Поставщиком в качестве обеспечения исполнения Контракта в соответствии с </w:t>
      </w:r>
      <w:proofErr w:type="spellStart"/>
      <w:r w:rsidR="003C7CFA" w:rsidRPr="003C7CFA">
        <w:rPr>
          <w:rFonts w:ascii="Times New Roman" w:hAnsi="Times New Roman"/>
          <w:color w:val="000000"/>
          <w:sz w:val="24"/>
          <w:szCs w:val="24"/>
          <w:shd w:val="clear" w:color="auto" w:fill="FFFFFF"/>
        </w:rPr>
        <w:t>п.п</w:t>
      </w:r>
      <w:proofErr w:type="spellEnd"/>
      <w:r w:rsidR="003C7CFA" w:rsidRPr="003C7CFA">
        <w:rPr>
          <w:rFonts w:ascii="Times New Roman" w:hAnsi="Times New Roman"/>
          <w:color w:val="000000"/>
          <w:sz w:val="24"/>
          <w:szCs w:val="24"/>
          <w:shd w:val="clear" w:color="auto" w:fill="FFFFFF"/>
        </w:rPr>
        <w:t xml:space="preserve">. 9.1 - </w:t>
      </w:r>
      <w:r w:rsidR="004F1FB1" w:rsidRPr="003C7CFA">
        <w:rPr>
          <w:rFonts w:ascii="Times New Roman" w:hAnsi="Times New Roman"/>
          <w:color w:val="000000"/>
          <w:sz w:val="24"/>
          <w:szCs w:val="24"/>
          <w:shd w:val="clear" w:color="auto" w:fill="FFFFFF"/>
        </w:rPr>
        <w:t>9.3 Контракта</w:t>
      </w:r>
      <w:r w:rsidR="009C0F52">
        <w:rPr>
          <w:rFonts w:ascii="Times New Roman" w:hAnsi="Times New Roman"/>
          <w:color w:val="000000"/>
          <w:sz w:val="24"/>
          <w:szCs w:val="24"/>
          <w:shd w:val="clear" w:color="auto" w:fill="FFFFFF"/>
        </w:rPr>
        <w:t>.</w:t>
      </w:r>
    </w:p>
    <w:p w14:paraId="2444C348" w14:textId="77777777" w:rsidR="003C7CFA" w:rsidRPr="003C7CFA" w:rsidRDefault="00545956" w:rsidP="003C7CFA">
      <w:pPr>
        <w:pStyle w:val="af7"/>
        <w:spacing w:after="0"/>
        <w:ind w:firstLine="709"/>
        <w:jc w:val="both"/>
        <w:rPr>
          <w:rFonts w:ascii="Times New Roman" w:eastAsia="Times New Roman" w:hAnsi="Times New Roman"/>
          <w:sz w:val="24"/>
          <w:szCs w:val="24"/>
        </w:rPr>
      </w:pPr>
      <w:r>
        <w:rPr>
          <w:rFonts w:ascii="Times New Roman" w:eastAsia="Times New Roman" w:hAnsi="Times New Roman"/>
          <w:sz w:val="24"/>
          <w:szCs w:val="24"/>
        </w:rPr>
        <w:t>8.10</w:t>
      </w:r>
      <w:r w:rsidR="003C7CFA" w:rsidRPr="003C7CFA">
        <w:rPr>
          <w:rFonts w:ascii="Times New Roman" w:eastAsia="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046F01" w14:textId="77777777" w:rsidR="003C7CFA" w:rsidRPr="003C7CFA" w:rsidRDefault="003C7CFA" w:rsidP="003C7CFA">
      <w:pPr>
        <w:pStyle w:val="af7"/>
        <w:spacing w:after="0"/>
        <w:ind w:firstLine="709"/>
        <w:jc w:val="both"/>
        <w:rPr>
          <w:rFonts w:ascii="Times New Roman" w:eastAsia="Times New Roman" w:hAnsi="Times New Roman"/>
          <w:sz w:val="24"/>
          <w:szCs w:val="24"/>
        </w:rPr>
      </w:pPr>
      <w:r w:rsidRPr="003C7CFA">
        <w:rPr>
          <w:rFonts w:ascii="Times New Roman" w:eastAsia="Times New Roman" w:hAnsi="Times New Roman"/>
          <w:sz w:val="24"/>
          <w:szCs w:val="24"/>
        </w:rPr>
        <w:t xml:space="preserve">Сторона, для которой в связи с названными обстоятельствами создалась невозможность выполнения своих обязательств по Контракту, в 3-дневный срок </w:t>
      </w:r>
      <w:r w:rsidRPr="003C7CFA">
        <w:rPr>
          <w:rFonts w:ascii="Times New Roman" w:eastAsia="Times New Roman" w:hAnsi="Times New Roman"/>
          <w:sz w:val="24"/>
          <w:szCs w:val="24"/>
        </w:rPr>
        <w:lastRenderedPageBreak/>
        <w:t>письменно извещает другую Сторону о невозможности выполнения обязательств по Контракту с указанием причин.</w:t>
      </w:r>
    </w:p>
    <w:p w14:paraId="2E236F01" w14:textId="77777777" w:rsidR="00237961" w:rsidRDefault="00545956" w:rsidP="003C7CFA">
      <w:pPr>
        <w:pStyle w:val="af7"/>
        <w:spacing w:after="0"/>
        <w:ind w:firstLine="709"/>
        <w:jc w:val="both"/>
        <w:rPr>
          <w:rFonts w:ascii="Times New Roman" w:eastAsia="Times New Roman" w:hAnsi="Times New Roman"/>
          <w:sz w:val="24"/>
          <w:szCs w:val="24"/>
        </w:rPr>
      </w:pPr>
      <w:r>
        <w:rPr>
          <w:rFonts w:ascii="Times New Roman" w:eastAsia="Times New Roman" w:hAnsi="Times New Roman"/>
          <w:sz w:val="24"/>
          <w:szCs w:val="24"/>
        </w:rPr>
        <w:t>8.11</w:t>
      </w:r>
      <w:r w:rsidR="003C7CFA" w:rsidRPr="003C7CFA">
        <w:rPr>
          <w:rFonts w:ascii="Times New Roman" w:eastAsia="Times New Roman" w:hAnsi="Times New Roman"/>
          <w:sz w:val="24"/>
          <w:szCs w:val="24"/>
        </w:rPr>
        <w:t xml:space="preserve">. </w:t>
      </w:r>
      <w:r w:rsidR="00237961" w:rsidRPr="00237961">
        <w:rPr>
          <w:rFonts w:ascii="Times New Roman" w:eastAsia="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206633BC" w14:textId="77777777" w:rsidR="003C7CFA" w:rsidRPr="003C7CFA" w:rsidRDefault="00545956" w:rsidP="003C7CFA">
      <w:pPr>
        <w:pStyle w:val="af7"/>
        <w:spacing w:after="0"/>
        <w:ind w:firstLine="709"/>
        <w:jc w:val="both"/>
        <w:rPr>
          <w:rFonts w:ascii="Times New Roman" w:eastAsia="Times New Roman" w:hAnsi="Times New Roman"/>
          <w:sz w:val="24"/>
          <w:szCs w:val="24"/>
        </w:rPr>
      </w:pPr>
      <w:r>
        <w:rPr>
          <w:rFonts w:ascii="Times New Roman" w:eastAsia="Times New Roman" w:hAnsi="Times New Roman"/>
          <w:sz w:val="24"/>
          <w:szCs w:val="24"/>
        </w:rPr>
        <w:t>8.12</w:t>
      </w:r>
      <w:r w:rsidR="00237961">
        <w:rPr>
          <w:rFonts w:ascii="Times New Roman" w:eastAsia="Times New Roman" w:hAnsi="Times New Roman"/>
          <w:sz w:val="24"/>
          <w:szCs w:val="24"/>
        </w:rPr>
        <w:t xml:space="preserve">. </w:t>
      </w:r>
      <w:r w:rsidR="003C7CFA" w:rsidRPr="003C7CFA">
        <w:rPr>
          <w:rFonts w:ascii="Times New Roman" w:eastAsia="Times New Roman" w:hAnsi="Times New Roman"/>
          <w:sz w:val="24"/>
          <w:szCs w:val="24"/>
        </w:rPr>
        <w:t>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14:paraId="0BDB79E2" w14:textId="77777777" w:rsidR="003C7CFA" w:rsidRPr="00DC4EB7" w:rsidRDefault="003C7CFA" w:rsidP="003C7CFA">
      <w:pPr>
        <w:pStyle w:val="af7"/>
        <w:spacing w:after="0"/>
        <w:ind w:firstLine="709"/>
        <w:jc w:val="both"/>
        <w:rPr>
          <w:rFonts w:ascii="Times New Roman" w:eastAsia="Times New Roman" w:hAnsi="Times New Roman"/>
          <w:sz w:val="24"/>
          <w:szCs w:val="24"/>
        </w:rPr>
      </w:pPr>
      <w:r w:rsidRPr="003C7CFA">
        <w:rPr>
          <w:rFonts w:ascii="Times New Roman" w:eastAsia="Times New Roman" w:hAnsi="Times New Roman"/>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14:paraId="7DDF8A9F" w14:textId="77777777" w:rsidR="003C7CFA" w:rsidRDefault="003C7CFA" w:rsidP="00E27A62">
      <w:pPr>
        <w:pStyle w:val="11"/>
        <w:spacing w:after="0" w:line="240" w:lineRule="auto"/>
        <w:ind w:firstLine="567"/>
        <w:contextualSpacing/>
        <w:jc w:val="center"/>
        <w:rPr>
          <w:rFonts w:ascii="Times New Roman" w:hAnsi="Times New Roman"/>
          <w:b/>
          <w:bCs/>
          <w:sz w:val="24"/>
          <w:szCs w:val="24"/>
        </w:rPr>
      </w:pPr>
    </w:p>
    <w:p w14:paraId="03D5E675" w14:textId="77777777" w:rsidR="000B04E4" w:rsidRPr="00C217B7" w:rsidRDefault="00EB784B" w:rsidP="00E27A62">
      <w:pPr>
        <w:pStyle w:val="11"/>
        <w:spacing w:after="0" w:line="240" w:lineRule="auto"/>
        <w:ind w:firstLine="567"/>
        <w:contextualSpacing/>
        <w:jc w:val="center"/>
        <w:rPr>
          <w:rFonts w:ascii="Times New Roman" w:hAnsi="Times New Roman"/>
          <w:sz w:val="24"/>
          <w:szCs w:val="24"/>
        </w:rPr>
      </w:pPr>
      <w:r w:rsidRPr="00C217B7">
        <w:rPr>
          <w:rFonts w:ascii="Times New Roman" w:hAnsi="Times New Roman"/>
          <w:b/>
          <w:bCs/>
          <w:sz w:val="24"/>
          <w:szCs w:val="24"/>
        </w:rPr>
        <w:t>9. Обеспечение исполнения Контракта</w:t>
      </w:r>
    </w:p>
    <w:p w14:paraId="0D7327B9" w14:textId="1FE10BE0" w:rsidR="007A2F9A" w:rsidRPr="007A2F9A" w:rsidRDefault="007A2F9A" w:rsidP="007A2F9A">
      <w:pPr>
        <w:autoSpaceDE w:val="0"/>
        <w:autoSpaceDN w:val="0"/>
        <w:adjustRightInd w:val="0"/>
        <w:spacing w:after="0" w:line="240" w:lineRule="auto"/>
        <w:ind w:firstLine="709"/>
        <w:jc w:val="both"/>
        <w:rPr>
          <w:rFonts w:ascii="Times New Roman" w:eastAsia="Arial" w:hAnsi="Times New Roman" w:cs="Times New Roman"/>
          <w:color w:val="00000A"/>
          <w:sz w:val="24"/>
          <w:szCs w:val="24"/>
          <w:lang w:eastAsia="zh-CN"/>
        </w:rPr>
      </w:pPr>
      <w:r>
        <w:rPr>
          <w:rFonts w:ascii="Times New Roman" w:eastAsia="Arial" w:hAnsi="Times New Roman" w:cs="Times New Roman"/>
          <w:color w:val="00000A"/>
          <w:sz w:val="24"/>
          <w:szCs w:val="24"/>
          <w:lang w:eastAsia="zh-CN"/>
        </w:rPr>
        <w:t>9</w:t>
      </w:r>
      <w:r w:rsidRPr="007A2F9A">
        <w:rPr>
          <w:rFonts w:ascii="Times New Roman" w:eastAsia="Arial" w:hAnsi="Times New Roman" w:cs="Times New Roman"/>
          <w:color w:val="00000A"/>
          <w:sz w:val="24"/>
          <w:szCs w:val="24"/>
          <w:lang w:eastAsia="zh-CN"/>
        </w:rPr>
        <w:t xml:space="preserve">.1. Поставщик до заключения Контракта предоставляет Заказчику обеспечение исполнения Контракта в соответствии со статьей 96 Федерального закона о контрактной системе  в размере 10 % от начальной (максимальной) цены контракта, что составляет </w:t>
      </w:r>
      <w:r>
        <w:rPr>
          <w:rFonts w:ascii="Times New Roman" w:eastAsia="Arial" w:hAnsi="Times New Roman" w:cs="Times New Roman"/>
          <w:color w:val="00000A"/>
          <w:sz w:val="24"/>
          <w:szCs w:val="24"/>
          <w:lang w:eastAsia="zh-CN"/>
        </w:rPr>
        <w:t>________ руб.</w:t>
      </w:r>
    </w:p>
    <w:p w14:paraId="15C7998F" w14:textId="32A001CA" w:rsidR="007A2F9A" w:rsidRPr="007A2F9A" w:rsidRDefault="007A2F9A" w:rsidP="007A2F9A">
      <w:pPr>
        <w:autoSpaceDE w:val="0"/>
        <w:autoSpaceDN w:val="0"/>
        <w:adjustRightInd w:val="0"/>
        <w:spacing w:after="0" w:line="240" w:lineRule="auto"/>
        <w:ind w:firstLine="709"/>
        <w:jc w:val="both"/>
        <w:rPr>
          <w:rFonts w:ascii="Times New Roman" w:eastAsia="Arial" w:hAnsi="Times New Roman" w:cs="Times New Roman"/>
          <w:color w:val="00000A"/>
          <w:sz w:val="24"/>
          <w:szCs w:val="24"/>
          <w:lang w:eastAsia="zh-CN"/>
        </w:rPr>
      </w:pPr>
      <w:r>
        <w:rPr>
          <w:rFonts w:ascii="Times New Roman" w:eastAsia="Arial" w:hAnsi="Times New Roman" w:cs="Times New Roman"/>
          <w:color w:val="00000A"/>
          <w:sz w:val="24"/>
          <w:szCs w:val="24"/>
          <w:lang w:eastAsia="zh-CN"/>
        </w:rPr>
        <w:t>9</w:t>
      </w:r>
      <w:r w:rsidRPr="007A2F9A">
        <w:rPr>
          <w:rFonts w:ascii="Times New Roman" w:eastAsia="Arial" w:hAnsi="Times New Roman" w:cs="Times New Roman"/>
          <w:color w:val="00000A"/>
          <w:sz w:val="24"/>
          <w:szCs w:val="24"/>
          <w:lang w:eastAsia="zh-CN"/>
        </w:rPr>
        <w:t>.2. В случае</w:t>
      </w:r>
      <w:proofErr w:type="gramStart"/>
      <w:r w:rsidRPr="007A2F9A">
        <w:rPr>
          <w:rFonts w:ascii="Times New Roman" w:eastAsia="Arial" w:hAnsi="Times New Roman" w:cs="Times New Roman"/>
          <w:color w:val="00000A"/>
          <w:sz w:val="24"/>
          <w:szCs w:val="24"/>
          <w:lang w:eastAsia="zh-CN"/>
        </w:rPr>
        <w:t>,</w:t>
      </w:r>
      <w:proofErr w:type="gramEnd"/>
      <w:r w:rsidRPr="007A2F9A">
        <w:rPr>
          <w:rFonts w:ascii="Times New Roman" w:eastAsia="Arial" w:hAnsi="Times New Roman" w:cs="Times New Roman"/>
          <w:color w:val="00000A"/>
          <w:sz w:val="24"/>
          <w:szCs w:val="24"/>
          <w:lang w:eastAsia="zh-CN"/>
        </w:rPr>
        <w:t xml:space="preserve">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статьями 96 и 37 Федерального закона о контрактной системе в размере ______ руб.</w:t>
      </w:r>
    </w:p>
    <w:p w14:paraId="255AC304" w14:textId="77777777" w:rsidR="007A2F9A" w:rsidRPr="007A2F9A" w:rsidRDefault="007A2F9A" w:rsidP="007A2F9A">
      <w:pPr>
        <w:autoSpaceDE w:val="0"/>
        <w:autoSpaceDN w:val="0"/>
        <w:adjustRightInd w:val="0"/>
        <w:spacing w:after="0" w:line="240" w:lineRule="auto"/>
        <w:ind w:firstLine="709"/>
        <w:jc w:val="both"/>
        <w:rPr>
          <w:rFonts w:ascii="Times New Roman" w:eastAsia="Arial" w:hAnsi="Times New Roman" w:cs="Times New Roman"/>
          <w:color w:val="00000A"/>
          <w:sz w:val="24"/>
          <w:szCs w:val="24"/>
          <w:lang w:eastAsia="zh-CN"/>
        </w:rPr>
      </w:pPr>
      <w:r w:rsidRPr="007A2F9A">
        <w:rPr>
          <w:rFonts w:ascii="Times New Roman" w:eastAsia="Arial" w:hAnsi="Times New Roman" w:cs="Times New Roman"/>
          <w:color w:val="00000A"/>
          <w:sz w:val="24"/>
          <w:szCs w:val="24"/>
          <w:lang w:eastAsia="zh-CN"/>
        </w:rPr>
        <w:t>Указанная сумма должна быть перечислена по следующим реквизитам:</w:t>
      </w:r>
    </w:p>
    <w:p w14:paraId="25F82F8B" w14:textId="77777777" w:rsidR="007A2F9A" w:rsidRPr="007A2F9A" w:rsidRDefault="007A2F9A" w:rsidP="007A2F9A">
      <w:pPr>
        <w:autoSpaceDE w:val="0"/>
        <w:autoSpaceDN w:val="0"/>
        <w:adjustRightInd w:val="0"/>
        <w:spacing w:after="0" w:line="240" w:lineRule="auto"/>
        <w:ind w:firstLine="709"/>
        <w:jc w:val="center"/>
        <w:rPr>
          <w:rFonts w:ascii="Times New Roman" w:eastAsia="Arial" w:hAnsi="Times New Roman" w:cs="Times New Roman"/>
          <w:b/>
          <w:color w:val="00000A"/>
          <w:sz w:val="24"/>
          <w:szCs w:val="24"/>
          <w:lang w:eastAsia="zh-CN"/>
        </w:rPr>
      </w:pPr>
      <w:r w:rsidRPr="007A2F9A">
        <w:rPr>
          <w:rFonts w:ascii="Times New Roman" w:eastAsia="Arial" w:hAnsi="Times New Roman" w:cs="Times New Roman"/>
          <w:b/>
          <w:color w:val="00000A"/>
          <w:sz w:val="24"/>
          <w:szCs w:val="24"/>
          <w:lang w:eastAsia="zh-CN"/>
        </w:rPr>
        <w:t>Государственное учреждение здравоохранения «Красночикойская центральная районная больница»</w:t>
      </w:r>
    </w:p>
    <w:p w14:paraId="3D44BF16" w14:textId="77777777" w:rsidR="007A2F9A" w:rsidRPr="007A2F9A" w:rsidRDefault="007A2F9A" w:rsidP="007A2F9A">
      <w:pPr>
        <w:autoSpaceDE w:val="0"/>
        <w:autoSpaceDN w:val="0"/>
        <w:adjustRightInd w:val="0"/>
        <w:spacing w:after="0" w:line="240" w:lineRule="auto"/>
        <w:ind w:firstLine="709"/>
        <w:jc w:val="center"/>
        <w:rPr>
          <w:rFonts w:ascii="Times New Roman" w:eastAsia="Arial" w:hAnsi="Times New Roman" w:cs="Times New Roman"/>
          <w:b/>
          <w:color w:val="00000A"/>
          <w:sz w:val="24"/>
          <w:szCs w:val="24"/>
          <w:lang w:eastAsia="zh-CN"/>
        </w:rPr>
      </w:pPr>
      <w:r w:rsidRPr="007A2F9A">
        <w:rPr>
          <w:rFonts w:ascii="Times New Roman" w:eastAsia="Arial" w:hAnsi="Times New Roman" w:cs="Times New Roman"/>
          <w:b/>
          <w:color w:val="00000A"/>
          <w:sz w:val="24"/>
          <w:szCs w:val="24"/>
          <w:lang w:eastAsia="zh-CN"/>
        </w:rPr>
        <w:t>Юридический и почтовый адрес:</w:t>
      </w:r>
    </w:p>
    <w:p w14:paraId="116395CC" w14:textId="77777777" w:rsidR="007A2F9A" w:rsidRPr="007A2F9A" w:rsidRDefault="007A2F9A" w:rsidP="007A2F9A">
      <w:pPr>
        <w:autoSpaceDE w:val="0"/>
        <w:autoSpaceDN w:val="0"/>
        <w:adjustRightInd w:val="0"/>
        <w:spacing w:after="0" w:line="240" w:lineRule="auto"/>
        <w:ind w:firstLine="709"/>
        <w:jc w:val="center"/>
        <w:rPr>
          <w:rFonts w:ascii="Times New Roman" w:eastAsia="Arial" w:hAnsi="Times New Roman" w:cs="Times New Roman"/>
          <w:b/>
          <w:color w:val="00000A"/>
          <w:sz w:val="24"/>
          <w:szCs w:val="24"/>
          <w:lang w:eastAsia="zh-CN"/>
        </w:rPr>
      </w:pPr>
      <w:r w:rsidRPr="007A2F9A">
        <w:rPr>
          <w:rFonts w:ascii="Times New Roman" w:eastAsia="Arial" w:hAnsi="Times New Roman" w:cs="Times New Roman"/>
          <w:b/>
          <w:color w:val="00000A"/>
          <w:sz w:val="24"/>
          <w:szCs w:val="24"/>
          <w:lang w:eastAsia="zh-CN"/>
        </w:rPr>
        <w:t>673060 Забайкальский край, с. Красный Чикой,</w:t>
      </w:r>
    </w:p>
    <w:p w14:paraId="34766EAE" w14:textId="77777777" w:rsidR="007A2F9A" w:rsidRPr="007A2F9A" w:rsidRDefault="007A2F9A" w:rsidP="007A2F9A">
      <w:pPr>
        <w:autoSpaceDE w:val="0"/>
        <w:autoSpaceDN w:val="0"/>
        <w:adjustRightInd w:val="0"/>
        <w:spacing w:after="0" w:line="240" w:lineRule="auto"/>
        <w:ind w:firstLine="709"/>
        <w:jc w:val="center"/>
        <w:rPr>
          <w:rFonts w:ascii="Times New Roman" w:eastAsia="Arial" w:hAnsi="Times New Roman" w:cs="Times New Roman"/>
          <w:b/>
          <w:color w:val="00000A"/>
          <w:sz w:val="24"/>
          <w:szCs w:val="24"/>
          <w:lang w:eastAsia="zh-CN"/>
        </w:rPr>
      </w:pPr>
      <w:r w:rsidRPr="007A2F9A">
        <w:rPr>
          <w:rFonts w:ascii="Times New Roman" w:eastAsia="Arial" w:hAnsi="Times New Roman" w:cs="Times New Roman"/>
          <w:b/>
          <w:color w:val="00000A"/>
          <w:sz w:val="24"/>
          <w:szCs w:val="24"/>
          <w:lang w:eastAsia="zh-CN"/>
        </w:rPr>
        <w:t>ул. Первомайская, 132</w:t>
      </w:r>
    </w:p>
    <w:p w14:paraId="3E80CC32" w14:textId="77777777" w:rsidR="007A2F9A" w:rsidRPr="007A2F9A" w:rsidRDefault="007A2F9A" w:rsidP="007A2F9A">
      <w:pPr>
        <w:autoSpaceDE w:val="0"/>
        <w:autoSpaceDN w:val="0"/>
        <w:adjustRightInd w:val="0"/>
        <w:spacing w:after="0" w:line="240" w:lineRule="auto"/>
        <w:ind w:firstLine="709"/>
        <w:jc w:val="center"/>
        <w:rPr>
          <w:rFonts w:ascii="Times New Roman" w:eastAsia="Arial" w:hAnsi="Times New Roman" w:cs="Times New Roman"/>
          <w:b/>
          <w:color w:val="00000A"/>
          <w:sz w:val="24"/>
          <w:szCs w:val="24"/>
          <w:lang w:eastAsia="zh-CN"/>
        </w:rPr>
      </w:pPr>
      <w:r w:rsidRPr="007A2F9A">
        <w:rPr>
          <w:rFonts w:ascii="Times New Roman" w:eastAsia="Arial" w:hAnsi="Times New Roman" w:cs="Times New Roman"/>
          <w:b/>
          <w:color w:val="00000A"/>
          <w:sz w:val="24"/>
          <w:szCs w:val="24"/>
          <w:lang w:eastAsia="zh-CN"/>
        </w:rPr>
        <w:t>Тел: 8 (30230) 2-12-33, 2-24-74</w:t>
      </w:r>
    </w:p>
    <w:p w14:paraId="6E2682D6" w14:textId="77777777" w:rsidR="007A2F9A" w:rsidRPr="007A2F9A" w:rsidRDefault="007A2F9A" w:rsidP="007A2F9A">
      <w:pPr>
        <w:autoSpaceDE w:val="0"/>
        <w:autoSpaceDN w:val="0"/>
        <w:adjustRightInd w:val="0"/>
        <w:spacing w:after="0" w:line="240" w:lineRule="auto"/>
        <w:ind w:firstLine="709"/>
        <w:jc w:val="center"/>
        <w:rPr>
          <w:rFonts w:ascii="Times New Roman" w:eastAsia="Arial" w:hAnsi="Times New Roman" w:cs="Times New Roman"/>
          <w:b/>
          <w:color w:val="00000A"/>
          <w:sz w:val="24"/>
          <w:szCs w:val="24"/>
          <w:lang w:eastAsia="zh-CN"/>
        </w:rPr>
      </w:pPr>
      <w:r w:rsidRPr="007A2F9A">
        <w:rPr>
          <w:rFonts w:ascii="Times New Roman" w:eastAsia="Arial" w:hAnsi="Times New Roman" w:cs="Times New Roman"/>
          <w:b/>
          <w:color w:val="00000A"/>
          <w:sz w:val="24"/>
          <w:szCs w:val="24"/>
          <w:lang w:eastAsia="zh-CN"/>
        </w:rPr>
        <w:t>Электронная почта: zakup.hospital108@mail.ru</w:t>
      </w:r>
    </w:p>
    <w:p w14:paraId="5676426D" w14:textId="77777777" w:rsidR="007A2F9A" w:rsidRPr="007A2F9A" w:rsidRDefault="007A2F9A" w:rsidP="007A2F9A">
      <w:pPr>
        <w:autoSpaceDE w:val="0"/>
        <w:autoSpaceDN w:val="0"/>
        <w:adjustRightInd w:val="0"/>
        <w:spacing w:after="0" w:line="240" w:lineRule="auto"/>
        <w:ind w:firstLine="709"/>
        <w:jc w:val="center"/>
        <w:rPr>
          <w:rFonts w:ascii="Times New Roman" w:eastAsia="Arial" w:hAnsi="Times New Roman" w:cs="Times New Roman"/>
          <w:b/>
          <w:color w:val="00000A"/>
          <w:sz w:val="24"/>
          <w:szCs w:val="24"/>
          <w:lang w:eastAsia="zh-CN"/>
        </w:rPr>
      </w:pPr>
      <w:r w:rsidRPr="007A2F9A">
        <w:rPr>
          <w:rFonts w:ascii="Times New Roman" w:eastAsia="Arial" w:hAnsi="Times New Roman" w:cs="Times New Roman"/>
          <w:b/>
          <w:color w:val="00000A"/>
          <w:sz w:val="24"/>
          <w:szCs w:val="24"/>
          <w:lang w:eastAsia="zh-CN"/>
        </w:rPr>
        <w:t>ИНН 7509000790,  КПП 750901001</w:t>
      </w:r>
    </w:p>
    <w:p w14:paraId="11DF4503" w14:textId="77777777" w:rsidR="007A2F9A" w:rsidRPr="007A2F9A" w:rsidRDefault="007A2F9A" w:rsidP="007A2F9A">
      <w:pPr>
        <w:autoSpaceDE w:val="0"/>
        <w:autoSpaceDN w:val="0"/>
        <w:adjustRightInd w:val="0"/>
        <w:spacing w:after="0" w:line="240" w:lineRule="auto"/>
        <w:ind w:firstLine="709"/>
        <w:jc w:val="center"/>
        <w:rPr>
          <w:rFonts w:ascii="Times New Roman" w:eastAsia="Arial" w:hAnsi="Times New Roman" w:cs="Times New Roman"/>
          <w:b/>
          <w:color w:val="00000A"/>
          <w:sz w:val="24"/>
          <w:szCs w:val="24"/>
          <w:lang w:eastAsia="zh-CN"/>
        </w:rPr>
      </w:pPr>
      <w:r w:rsidRPr="007A2F9A">
        <w:rPr>
          <w:rFonts w:ascii="Times New Roman" w:eastAsia="Arial" w:hAnsi="Times New Roman" w:cs="Times New Roman"/>
          <w:b/>
          <w:color w:val="00000A"/>
          <w:sz w:val="24"/>
          <w:szCs w:val="24"/>
          <w:lang w:eastAsia="zh-CN"/>
        </w:rPr>
        <w:t>ОГРН 1027500600181,  ОКПО 01950933</w:t>
      </w:r>
    </w:p>
    <w:p w14:paraId="3D674FC5" w14:textId="77777777" w:rsidR="007A2F9A" w:rsidRPr="007A2F9A" w:rsidRDefault="007A2F9A" w:rsidP="007A2F9A">
      <w:pPr>
        <w:autoSpaceDE w:val="0"/>
        <w:autoSpaceDN w:val="0"/>
        <w:adjustRightInd w:val="0"/>
        <w:spacing w:after="0" w:line="240" w:lineRule="auto"/>
        <w:ind w:firstLine="709"/>
        <w:jc w:val="center"/>
        <w:rPr>
          <w:rFonts w:ascii="Times New Roman" w:eastAsia="Arial" w:hAnsi="Times New Roman" w:cs="Times New Roman"/>
          <w:b/>
          <w:color w:val="00000A"/>
          <w:sz w:val="24"/>
          <w:szCs w:val="24"/>
          <w:lang w:eastAsia="zh-CN"/>
        </w:rPr>
      </w:pPr>
      <w:r w:rsidRPr="007A2F9A">
        <w:rPr>
          <w:rFonts w:ascii="Times New Roman" w:eastAsia="Arial" w:hAnsi="Times New Roman" w:cs="Times New Roman"/>
          <w:b/>
          <w:color w:val="00000A"/>
          <w:sz w:val="24"/>
          <w:szCs w:val="24"/>
          <w:lang w:eastAsia="zh-CN"/>
        </w:rPr>
        <w:t>ОКАТО 76222000,  ОКТМО 76622445101</w:t>
      </w:r>
    </w:p>
    <w:p w14:paraId="3F6BFD93" w14:textId="77777777" w:rsidR="007A2F9A" w:rsidRPr="007A2F9A" w:rsidRDefault="007A2F9A" w:rsidP="007A2F9A">
      <w:pPr>
        <w:autoSpaceDE w:val="0"/>
        <w:autoSpaceDN w:val="0"/>
        <w:adjustRightInd w:val="0"/>
        <w:spacing w:after="0" w:line="240" w:lineRule="auto"/>
        <w:ind w:firstLine="709"/>
        <w:jc w:val="center"/>
        <w:rPr>
          <w:rFonts w:ascii="Times New Roman" w:eastAsia="Arial" w:hAnsi="Times New Roman" w:cs="Times New Roman"/>
          <w:b/>
          <w:color w:val="00000A"/>
          <w:sz w:val="24"/>
          <w:szCs w:val="24"/>
          <w:lang w:eastAsia="zh-CN"/>
        </w:rPr>
      </w:pPr>
      <w:r w:rsidRPr="007A2F9A">
        <w:rPr>
          <w:rFonts w:ascii="Times New Roman" w:eastAsia="Arial" w:hAnsi="Times New Roman" w:cs="Times New Roman"/>
          <w:b/>
          <w:color w:val="00000A"/>
          <w:sz w:val="24"/>
          <w:szCs w:val="24"/>
          <w:lang w:eastAsia="zh-CN"/>
        </w:rPr>
        <w:t>БИК 017601329 Отделение Чита Банка России//УФК по Забайкальскому краю г. Чита</w:t>
      </w:r>
    </w:p>
    <w:p w14:paraId="2CEBD568" w14:textId="77777777" w:rsidR="007A2F9A" w:rsidRPr="007A2F9A" w:rsidRDefault="007A2F9A" w:rsidP="007A2F9A">
      <w:pPr>
        <w:autoSpaceDE w:val="0"/>
        <w:autoSpaceDN w:val="0"/>
        <w:adjustRightInd w:val="0"/>
        <w:spacing w:after="0" w:line="240" w:lineRule="auto"/>
        <w:ind w:firstLine="709"/>
        <w:jc w:val="center"/>
        <w:rPr>
          <w:rFonts w:ascii="Times New Roman" w:eastAsia="Arial" w:hAnsi="Times New Roman" w:cs="Times New Roman"/>
          <w:b/>
          <w:color w:val="00000A"/>
          <w:sz w:val="24"/>
          <w:szCs w:val="24"/>
          <w:lang w:eastAsia="zh-CN"/>
        </w:rPr>
      </w:pPr>
      <w:r w:rsidRPr="007A2F9A">
        <w:rPr>
          <w:rFonts w:ascii="Times New Roman" w:eastAsia="Arial" w:hAnsi="Times New Roman" w:cs="Times New Roman"/>
          <w:b/>
          <w:color w:val="00000A"/>
          <w:sz w:val="24"/>
          <w:szCs w:val="24"/>
          <w:lang w:eastAsia="zh-CN"/>
        </w:rPr>
        <w:t>ЕКС № 40102810945370000063</w:t>
      </w:r>
    </w:p>
    <w:p w14:paraId="6E66CAEC" w14:textId="77777777" w:rsidR="007A2F9A" w:rsidRPr="007A2F9A" w:rsidRDefault="007A2F9A" w:rsidP="007A2F9A">
      <w:pPr>
        <w:autoSpaceDE w:val="0"/>
        <w:autoSpaceDN w:val="0"/>
        <w:adjustRightInd w:val="0"/>
        <w:spacing w:after="0" w:line="240" w:lineRule="auto"/>
        <w:ind w:firstLine="709"/>
        <w:jc w:val="center"/>
        <w:rPr>
          <w:rFonts w:ascii="Times New Roman" w:eastAsia="Arial" w:hAnsi="Times New Roman" w:cs="Times New Roman"/>
          <w:b/>
          <w:color w:val="00000A"/>
          <w:sz w:val="24"/>
          <w:szCs w:val="24"/>
          <w:lang w:eastAsia="zh-CN"/>
        </w:rPr>
      </w:pPr>
      <w:r w:rsidRPr="007A2F9A">
        <w:rPr>
          <w:rFonts w:ascii="Times New Roman" w:eastAsia="Arial" w:hAnsi="Times New Roman" w:cs="Times New Roman"/>
          <w:b/>
          <w:color w:val="00000A"/>
          <w:sz w:val="24"/>
          <w:szCs w:val="24"/>
          <w:lang w:eastAsia="zh-CN"/>
        </w:rPr>
        <w:t>Казначейский счет № 03224643760000009100</w:t>
      </w:r>
    </w:p>
    <w:p w14:paraId="7883BF42" w14:textId="77777777" w:rsidR="007A2F9A" w:rsidRPr="007A2F9A" w:rsidRDefault="007A2F9A" w:rsidP="007A2F9A">
      <w:pPr>
        <w:autoSpaceDE w:val="0"/>
        <w:autoSpaceDN w:val="0"/>
        <w:adjustRightInd w:val="0"/>
        <w:spacing w:after="0" w:line="240" w:lineRule="auto"/>
        <w:ind w:firstLine="709"/>
        <w:jc w:val="center"/>
        <w:rPr>
          <w:rFonts w:ascii="Times New Roman" w:eastAsia="Arial" w:hAnsi="Times New Roman" w:cs="Times New Roman"/>
          <w:b/>
          <w:color w:val="00000A"/>
          <w:sz w:val="24"/>
          <w:szCs w:val="24"/>
          <w:lang w:eastAsia="zh-CN"/>
        </w:rPr>
      </w:pPr>
      <w:r w:rsidRPr="007A2F9A">
        <w:rPr>
          <w:rFonts w:ascii="Times New Roman" w:eastAsia="Arial" w:hAnsi="Times New Roman" w:cs="Times New Roman"/>
          <w:b/>
          <w:color w:val="00000A"/>
          <w:sz w:val="24"/>
          <w:szCs w:val="24"/>
          <w:lang w:eastAsia="zh-CN"/>
        </w:rPr>
        <w:t xml:space="preserve">Получатель: Министерство финансов Забайкальского краю (ГУЗ «Красночикойская центральная районная больница»,  </w:t>
      </w:r>
      <w:proofErr w:type="gramStart"/>
      <w:r w:rsidRPr="007A2F9A">
        <w:rPr>
          <w:rFonts w:ascii="Times New Roman" w:eastAsia="Arial" w:hAnsi="Times New Roman" w:cs="Times New Roman"/>
          <w:b/>
          <w:color w:val="00000A"/>
          <w:sz w:val="24"/>
          <w:szCs w:val="24"/>
          <w:lang w:eastAsia="zh-CN"/>
        </w:rPr>
        <w:t>л</w:t>
      </w:r>
      <w:proofErr w:type="gramEnd"/>
      <w:r w:rsidRPr="007A2F9A">
        <w:rPr>
          <w:rFonts w:ascii="Times New Roman" w:eastAsia="Arial" w:hAnsi="Times New Roman" w:cs="Times New Roman"/>
          <w:b/>
          <w:color w:val="00000A"/>
          <w:sz w:val="24"/>
          <w:szCs w:val="24"/>
          <w:lang w:eastAsia="zh-CN"/>
        </w:rPr>
        <w:t>/счет 20916Ч02880, код дохода 00000000000000000510)</w:t>
      </w:r>
    </w:p>
    <w:p w14:paraId="714D4D05" w14:textId="77777777" w:rsidR="007A2F9A" w:rsidRPr="007A2F9A" w:rsidRDefault="007A2F9A" w:rsidP="007A2F9A">
      <w:pPr>
        <w:autoSpaceDE w:val="0"/>
        <w:autoSpaceDN w:val="0"/>
        <w:adjustRightInd w:val="0"/>
        <w:spacing w:after="0" w:line="240" w:lineRule="auto"/>
        <w:ind w:firstLine="709"/>
        <w:jc w:val="center"/>
        <w:rPr>
          <w:rFonts w:ascii="Times New Roman" w:eastAsia="Arial" w:hAnsi="Times New Roman" w:cs="Times New Roman"/>
          <w:color w:val="00000A"/>
          <w:sz w:val="24"/>
          <w:szCs w:val="24"/>
          <w:lang w:eastAsia="zh-CN"/>
        </w:rPr>
      </w:pPr>
      <w:r w:rsidRPr="007A2F9A">
        <w:rPr>
          <w:rFonts w:ascii="Times New Roman" w:eastAsia="Arial" w:hAnsi="Times New Roman" w:cs="Times New Roman"/>
          <w:b/>
          <w:color w:val="00000A"/>
          <w:sz w:val="24"/>
          <w:szCs w:val="24"/>
          <w:lang w:eastAsia="zh-CN"/>
        </w:rPr>
        <w:t>Назначение платежа – обеспечение исполнения контракта № Ф.2024.009665</w:t>
      </w:r>
    </w:p>
    <w:p w14:paraId="3D90B75F" w14:textId="5FD649D6" w:rsidR="007A2F9A" w:rsidRPr="007A2F9A" w:rsidRDefault="007A2F9A" w:rsidP="007A2F9A">
      <w:pPr>
        <w:autoSpaceDE w:val="0"/>
        <w:autoSpaceDN w:val="0"/>
        <w:adjustRightInd w:val="0"/>
        <w:spacing w:after="0" w:line="240" w:lineRule="auto"/>
        <w:ind w:firstLine="709"/>
        <w:jc w:val="both"/>
        <w:rPr>
          <w:rFonts w:ascii="Times New Roman" w:eastAsia="Arial" w:hAnsi="Times New Roman" w:cs="Times New Roman"/>
          <w:color w:val="00000A"/>
          <w:sz w:val="24"/>
          <w:szCs w:val="24"/>
          <w:lang w:eastAsia="zh-CN"/>
        </w:rPr>
      </w:pPr>
      <w:r>
        <w:rPr>
          <w:rFonts w:ascii="Times New Roman" w:eastAsia="Arial" w:hAnsi="Times New Roman" w:cs="Times New Roman"/>
          <w:color w:val="00000A"/>
          <w:sz w:val="24"/>
          <w:szCs w:val="24"/>
          <w:lang w:eastAsia="zh-CN"/>
        </w:rPr>
        <w:t>9</w:t>
      </w:r>
      <w:r w:rsidRPr="007A2F9A">
        <w:rPr>
          <w:rFonts w:ascii="Times New Roman" w:eastAsia="Arial" w:hAnsi="Times New Roman" w:cs="Times New Roman"/>
          <w:color w:val="00000A"/>
          <w:sz w:val="24"/>
          <w:szCs w:val="24"/>
          <w:lang w:eastAsia="zh-CN"/>
        </w:rPr>
        <w:t>.3. Исполнение Контракта обеспечивается предоставлением независимой гарантии,  соответствующей требованиям статьи 45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73D78968" w14:textId="77777777" w:rsidR="007A2F9A" w:rsidRPr="007A2F9A" w:rsidRDefault="007A2F9A" w:rsidP="007A2F9A">
      <w:pPr>
        <w:autoSpaceDE w:val="0"/>
        <w:autoSpaceDN w:val="0"/>
        <w:adjustRightInd w:val="0"/>
        <w:spacing w:after="0" w:line="240" w:lineRule="auto"/>
        <w:ind w:firstLine="709"/>
        <w:jc w:val="both"/>
        <w:rPr>
          <w:rFonts w:ascii="Times New Roman" w:eastAsia="Arial" w:hAnsi="Times New Roman" w:cs="Times New Roman"/>
          <w:color w:val="00000A"/>
          <w:sz w:val="24"/>
          <w:szCs w:val="24"/>
          <w:lang w:eastAsia="zh-CN"/>
        </w:rPr>
      </w:pPr>
      <w:r w:rsidRPr="007A2F9A">
        <w:rPr>
          <w:rFonts w:ascii="Times New Roman" w:eastAsia="Arial" w:hAnsi="Times New Roman" w:cs="Times New Roman"/>
          <w:color w:val="00000A"/>
          <w:sz w:val="24"/>
          <w:szCs w:val="24"/>
          <w:lang w:eastAsia="zh-CN"/>
        </w:rPr>
        <w:t xml:space="preserve">Способ обеспечения исполнения Контракта, срок действия независимой гарантии определяются в соответствии с требованиями Федерального закона о контрактной системе </w:t>
      </w:r>
      <w:r w:rsidRPr="007A2F9A">
        <w:rPr>
          <w:rFonts w:ascii="Times New Roman" w:eastAsia="Arial" w:hAnsi="Times New Roman" w:cs="Times New Roman"/>
          <w:color w:val="00000A"/>
          <w:sz w:val="24"/>
          <w:szCs w:val="24"/>
          <w:lang w:eastAsia="zh-CN"/>
        </w:rPr>
        <w:lastRenderedPageBreak/>
        <w:t>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 контрактной системе.</w:t>
      </w:r>
    </w:p>
    <w:p w14:paraId="2EBF4914" w14:textId="7C12818D" w:rsidR="007A2F9A" w:rsidRPr="007A2F9A" w:rsidRDefault="007A2F9A" w:rsidP="007A2F9A">
      <w:pPr>
        <w:autoSpaceDE w:val="0"/>
        <w:autoSpaceDN w:val="0"/>
        <w:adjustRightInd w:val="0"/>
        <w:spacing w:after="0" w:line="240" w:lineRule="auto"/>
        <w:ind w:firstLine="709"/>
        <w:jc w:val="both"/>
        <w:rPr>
          <w:rFonts w:ascii="Times New Roman" w:eastAsia="Arial" w:hAnsi="Times New Roman" w:cs="Times New Roman"/>
          <w:color w:val="00000A"/>
          <w:sz w:val="24"/>
          <w:szCs w:val="24"/>
          <w:lang w:eastAsia="zh-CN"/>
        </w:rPr>
      </w:pPr>
      <w:r>
        <w:rPr>
          <w:rFonts w:ascii="Times New Roman" w:eastAsia="Arial" w:hAnsi="Times New Roman" w:cs="Times New Roman"/>
          <w:color w:val="00000A"/>
          <w:sz w:val="24"/>
          <w:szCs w:val="24"/>
          <w:lang w:eastAsia="zh-CN"/>
        </w:rPr>
        <w:t>9</w:t>
      </w:r>
      <w:r w:rsidRPr="007A2F9A">
        <w:rPr>
          <w:rFonts w:ascii="Times New Roman" w:eastAsia="Arial" w:hAnsi="Times New Roman" w:cs="Times New Roman"/>
          <w:color w:val="00000A"/>
          <w:sz w:val="24"/>
          <w:szCs w:val="24"/>
          <w:lang w:eastAsia="zh-CN"/>
        </w:rPr>
        <w:t xml:space="preserve">.4. </w:t>
      </w:r>
      <w:proofErr w:type="gramStart"/>
      <w:r w:rsidRPr="007A2F9A">
        <w:rPr>
          <w:rFonts w:ascii="Times New Roman" w:eastAsia="Arial" w:hAnsi="Times New Roman" w:cs="Times New Roman"/>
          <w:color w:val="00000A"/>
          <w:sz w:val="24"/>
          <w:szCs w:val="24"/>
          <w:lang w:eastAsia="zh-CN"/>
        </w:rPr>
        <w:t>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 контрактной системе, возвращаются Поставщику в течение 30 дней  после подписания Заказчиком Акта приема-передачи Товара по Контракту</w:t>
      </w:r>
      <w:proofErr w:type="gramEnd"/>
      <w:r w:rsidRPr="007A2F9A">
        <w:rPr>
          <w:rFonts w:ascii="Times New Roman" w:eastAsia="Arial" w:hAnsi="Times New Roman" w:cs="Times New Roman"/>
          <w:color w:val="00000A"/>
          <w:sz w:val="24"/>
          <w:szCs w:val="24"/>
          <w:lang w:eastAsia="zh-CN"/>
        </w:rPr>
        <w:t xml:space="preserve"> в форме структурированного документа о приемке.</w:t>
      </w:r>
    </w:p>
    <w:p w14:paraId="7B634620" w14:textId="33AF8EF9" w:rsidR="007A2F9A" w:rsidRPr="007A2F9A" w:rsidRDefault="007A2F9A" w:rsidP="007A2F9A">
      <w:pPr>
        <w:autoSpaceDE w:val="0"/>
        <w:autoSpaceDN w:val="0"/>
        <w:adjustRightInd w:val="0"/>
        <w:spacing w:after="0" w:line="240" w:lineRule="auto"/>
        <w:ind w:firstLine="709"/>
        <w:jc w:val="both"/>
        <w:rPr>
          <w:rFonts w:ascii="Times New Roman" w:eastAsia="Arial" w:hAnsi="Times New Roman" w:cs="Times New Roman"/>
          <w:color w:val="00000A"/>
          <w:sz w:val="24"/>
          <w:szCs w:val="24"/>
          <w:lang w:eastAsia="zh-CN"/>
        </w:rPr>
      </w:pPr>
      <w:r>
        <w:rPr>
          <w:rFonts w:ascii="Times New Roman" w:eastAsia="Arial" w:hAnsi="Times New Roman" w:cs="Times New Roman"/>
          <w:color w:val="00000A"/>
          <w:sz w:val="24"/>
          <w:szCs w:val="24"/>
          <w:lang w:eastAsia="zh-CN"/>
        </w:rPr>
        <w:t>9</w:t>
      </w:r>
      <w:r w:rsidRPr="007A2F9A">
        <w:rPr>
          <w:rFonts w:ascii="Times New Roman" w:eastAsia="Arial" w:hAnsi="Times New Roman" w:cs="Times New Roman"/>
          <w:color w:val="00000A"/>
          <w:sz w:val="24"/>
          <w:szCs w:val="24"/>
          <w:lang w:eastAsia="zh-CN"/>
        </w:rPr>
        <w:t>.5.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Федерального закона о контрактной системе.</w:t>
      </w:r>
    </w:p>
    <w:p w14:paraId="2A862CDE" w14:textId="621FFA3E" w:rsidR="007A2F9A" w:rsidRPr="007A2F9A" w:rsidRDefault="007A2F9A" w:rsidP="007A2F9A">
      <w:pPr>
        <w:autoSpaceDE w:val="0"/>
        <w:autoSpaceDN w:val="0"/>
        <w:adjustRightInd w:val="0"/>
        <w:spacing w:after="0" w:line="240" w:lineRule="auto"/>
        <w:ind w:firstLine="709"/>
        <w:jc w:val="both"/>
        <w:rPr>
          <w:rFonts w:ascii="Times New Roman" w:eastAsia="Arial" w:hAnsi="Times New Roman" w:cs="Times New Roman"/>
          <w:color w:val="00000A"/>
          <w:sz w:val="24"/>
          <w:szCs w:val="24"/>
          <w:lang w:eastAsia="zh-CN"/>
        </w:rPr>
      </w:pPr>
      <w:r>
        <w:rPr>
          <w:rFonts w:ascii="Times New Roman" w:eastAsia="Arial" w:hAnsi="Times New Roman" w:cs="Times New Roman"/>
          <w:color w:val="00000A"/>
          <w:sz w:val="24"/>
          <w:szCs w:val="24"/>
          <w:lang w:eastAsia="zh-CN"/>
        </w:rPr>
        <w:t>9</w:t>
      </w:r>
      <w:r w:rsidRPr="007A2F9A">
        <w:rPr>
          <w:rFonts w:ascii="Times New Roman" w:eastAsia="Arial" w:hAnsi="Times New Roman" w:cs="Times New Roman"/>
          <w:color w:val="00000A"/>
          <w:sz w:val="24"/>
          <w:szCs w:val="24"/>
          <w:lang w:eastAsia="zh-CN"/>
        </w:rPr>
        <w:t>.6. В случае</w:t>
      </w:r>
      <w:proofErr w:type="gramStart"/>
      <w:r w:rsidRPr="007A2F9A">
        <w:rPr>
          <w:rFonts w:ascii="Times New Roman" w:eastAsia="Arial" w:hAnsi="Times New Roman" w:cs="Times New Roman"/>
          <w:color w:val="00000A"/>
          <w:sz w:val="24"/>
          <w:szCs w:val="24"/>
          <w:lang w:eastAsia="zh-CN"/>
        </w:rPr>
        <w:t>,</w:t>
      </w:r>
      <w:proofErr w:type="gramEnd"/>
      <w:r w:rsidRPr="007A2F9A">
        <w:rPr>
          <w:rFonts w:ascii="Times New Roman" w:eastAsia="Arial" w:hAnsi="Times New Roman" w:cs="Times New Roman"/>
          <w:color w:val="00000A"/>
          <w:sz w:val="24"/>
          <w:szCs w:val="24"/>
          <w:lang w:eastAsia="zh-CN"/>
        </w:rPr>
        <w:t xml:space="preserve">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Федерального закона о контрактной системе.</w:t>
      </w:r>
    </w:p>
    <w:p w14:paraId="7874020F" w14:textId="4677F2CB" w:rsidR="007A2F9A" w:rsidRPr="007A2F9A" w:rsidRDefault="007A2F9A" w:rsidP="007A2F9A">
      <w:pPr>
        <w:autoSpaceDE w:val="0"/>
        <w:autoSpaceDN w:val="0"/>
        <w:adjustRightInd w:val="0"/>
        <w:spacing w:after="0" w:line="240" w:lineRule="auto"/>
        <w:ind w:firstLine="709"/>
        <w:jc w:val="both"/>
        <w:rPr>
          <w:rFonts w:ascii="Times New Roman" w:eastAsia="Arial" w:hAnsi="Times New Roman" w:cs="Times New Roman"/>
          <w:color w:val="00000A"/>
          <w:sz w:val="24"/>
          <w:szCs w:val="24"/>
          <w:lang w:eastAsia="zh-CN"/>
        </w:rPr>
      </w:pPr>
      <w:r>
        <w:rPr>
          <w:rFonts w:ascii="Times New Roman" w:eastAsia="Arial" w:hAnsi="Times New Roman" w:cs="Times New Roman"/>
          <w:color w:val="00000A"/>
          <w:sz w:val="24"/>
          <w:szCs w:val="24"/>
          <w:lang w:eastAsia="zh-CN"/>
        </w:rPr>
        <w:t>9</w:t>
      </w:r>
      <w:r w:rsidRPr="007A2F9A">
        <w:rPr>
          <w:rFonts w:ascii="Times New Roman" w:eastAsia="Arial" w:hAnsi="Times New Roman" w:cs="Times New Roman"/>
          <w:color w:val="00000A"/>
          <w:sz w:val="24"/>
          <w:szCs w:val="24"/>
          <w:lang w:eastAsia="zh-CN"/>
        </w:rPr>
        <w:t>.7.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w:t>
      </w:r>
      <w:proofErr w:type="gramStart"/>
      <w:r w:rsidRPr="007A2F9A">
        <w:rPr>
          <w:rFonts w:ascii="Times New Roman" w:eastAsia="Arial" w:hAnsi="Times New Roman" w:cs="Times New Roman"/>
          <w:color w:val="00000A"/>
          <w:sz w:val="24"/>
          <w:szCs w:val="24"/>
          <w:lang w:eastAsia="zh-CN"/>
        </w:rPr>
        <w:t>ств дл</w:t>
      </w:r>
      <w:proofErr w:type="gramEnd"/>
      <w:r w:rsidRPr="007A2F9A">
        <w:rPr>
          <w:rFonts w:ascii="Times New Roman" w:eastAsia="Arial" w:hAnsi="Times New Roman" w:cs="Times New Roman"/>
          <w:color w:val="00000A"/>
          <w:sz w:val="24"/>
          <w:szCs w:val="24"/>
          <w:lang w:eastAsia="zh-CN"/>
        </w:rPr>
        <w:t>я включения в соответствующий реестр контрактов, предусмотренный статьей 103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14:paraId="157FE93F" w14:textId="77777777" w:rsidR="007A2F9A" w:rsidRPr="007A2F9A" w:rsidRDefault="007A2F9A" w:rsidP="007A2F9A">
      <w:pPr>
        <w:autoSpaceDE w:val="0"/>
        <w:autoSpaceDN w:val="0"/>
        <w:adjustRightInd w:val="0"/>
        <w:spacing w:after="0" w:line="240" w:lineRule="auto"/>
        <w:ind w:firstLine="709"/>
        <w:jc w:val="both"/>
        <w:rPr>
          <w:rFonts w:ascii="Times New Roman" w:eastAsia="Arial" w:hAnsi="Times New Roman" w:cs="Times New Roman"/>
          <w:color w:val="00000A"/>
          <w:sz w:val="24"/>
          <w:szCs w:val="24"/>
          <w:lang w:eastAsia="zh-CN"/>
        </w:rPr>
      </w:pPr>
      <w:r w:rsidRPr="007A2F9A">
        <w:rPr>
          <w:rFonts w:ascii="Times New Roman" w:eastAsia="Arial" w:hAnsi="Times New Roman" w:cs="Times New Roman"/>
          <w:color w:val="00000A"/>
          <w:sz w:val="24"/>
          <w:szCs w:val="24"/>
          <w:lang w:eastAsia="zh-CN"/>
        </w:rPr>
        <w:t>В случае</w:t>
      </w:r>
      <w:proofErr w:type="gramStart"/>
      <w:r w:rsidRPr="007A2F9A">
        <w:rPr>
          <w:rFonts w:ascii="Times New Roman" w:eastAsia="Arial" w:hAnsi="Times New Roman" w:cs="Times New Roman"/>
          <w:color w:val="00000A"/>
          <w:sz w:val="24"/>
          <w:szCs w:val="24"/>
          <w:lang w:eastAsia="zh-CN"/>
        </w:rPr>
        <w:t>,</w:t>
      </w:r>
      <w:proofErr w:type="gramEnd"/>
      <w:r w:rsidRPr="007A2F9A">
        <w:rPr>
          <w:rFonts w:ascii="Times New Roman" w:eastAsia="Arial" w:hAnsi="Times New Roman" w:cs="Times New Roman"/>
          <w:color w:val="00000A"/>
          <w:sz w:val="24"/>
          <w:szCs w:val="24"/>
          <w:lang w:eastAsia="zh-CN"/>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14:paraId="6723C9A9" w14:textId="77777777" w:rsidR="007A2F9A" w:rsidRPr="007A2F9A" w:rsidRDefault="007A2F9A" w:rsidP="007A2F9A">
      <w:pPr>
        <w:autoSpaceDE w:val="0"/>
        <w:autoSpaceDN w:val="0"/>
        <w:adjustRightInd w:val="0"/>
        <w:spacing w:after="0" w:line="240" w:lineRule="auto"/>
        <w:ind w:firstLine="709"/>
        <w:jc w:val="both"/>
        <w:rPr>
          <w:rFonts w:ascii="Times New Roman" w:eastAsia="Arial" w:hAnsi="Times New Roman" w:cs="Times New Roman"/>
          <w:color w:val="00000A"/>
          <w:sz w:val="24"/>
          <w:szCs w:val="24"/>
          <w:lang w:eastAsia="zh-CN"/>
        </w:rPr>
      </w:pPr>
      <w:r w:rsidRPr="007A2F9A">
        <w:rPr>
          <w:rFonts w:ascii="Times New Roman" w:eastAsia="Arial" w:hAnsi="Times New Roman" w:cs="Times New Roman"/>
          <w:color w:val="00000A"/>
          <w:sz w:val="24"/>
          <w:szCs w:val="24"/>
          <w:lang w:eastAsia="zh-CN"/>
        </w:rPr>
        <w:t>В случае</w:t>
      </w:r>
      <w:proofErr w:type="gramStart"/>
      <w:r w:rsidRPr="007A2F9A">
        <w:rPr>
          <w:rFonts w:ascii="Times New Roman" w:eastAsia="Arial" w:hAnsi="Times New Roman" w:cs="Times New Roman"/>
          <w:color w:val="00000A"/>
          <w:sz w:val="24"/>
          <w:szCs w:val="24"/>
          <w:lang w:eastAsia="zh-CN"/>
        </w:rPr>
        <w:t>,</w:t>
      </w:r>
      <w:proofErr w:type="gramEnd"/>
      <w:r w:rsidRPr="007A2F9A">
        <w:rPr>
          <w:rFonts w:ascii="Times New Roman" w:eastAsia="Arial" w:hAnsi="Times New Roman" w:cs="Times New Roman"/>
          <w:color w:val="00000A"/>
          <w:sz w:val="24"/>
          <w:szCs w:val="24"/>
          <w:lang w:eastAsia="zh-CN"/>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частью 27 статьи 34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62FC45F0" w14:textId="6BEE7E43" w:rsidR="007A2F9A" w:rsidRPr="007A2F9A" w:rsidRDefault="007A2F9A" w:rsidP="007A2F9A">
      <w:pPr>
        <w:autoSpaceDE w:val="0"/>
        <w:autoSpaceDN w:val="0"/>
        <w:adjustRightInd w:val="0"/>
        <w:spacing w:after="0" w:line="240" w:lineRule="auto"/>
        <w:ind w:firstLine="709"/>
        <w:jc w:val="both"/>
        <w:rPr>
          <w:rFonts w:ascii="Times New Roman" w:eastAsia="Arial" w:hAnsi="Times New Roman" w:cs="Times New Roman"/>
          <w:color w:val="00000A"/>
          <w:sz w:val="24"/>
          <w:szCs w:val="24"/>
          <w:lang w:eastAsia="zh-CN"/>
        </w:rPr>
      </w:pPr>
      <w:r>
        <w:rPr>
          <w:rFonts w:ascii="Times New Roman" w:eastAsia="Arial" w:hAnsi="Times New Roman" w:cs="Times New Roman"/>
          <w:color w:val="00000A"/>
          <w:sz w:val="24"/>
          <w:szCs w:val="24"/>
          <w:lang w:eastAsia="zh-CN"/>
        </w:rPr>
        <w:t>9</w:t>
      </w:r>
      <w:r w:rsidRPr="007A2F9A">
        <w:rPr>
          <w:rFonts w:ascii="Times New Roman" w:eastAsia="Arial" w:hAnsi="Times New Roman" w:cs="Times New Roman"/>
          <w:color w:val="00000A"/>
          <w:sz w:val="24"/>
          <w:szCs w:val="24"/>
          <w:lang w:eastAsia="zh-CN"/>
        </w:rPr>
        <w:t xml:space="preserve">.8. </w:t>
      </w:r>
      <w:proofErr w:type="gramStart"/>
      <w:r w:rsidRPr="007A2F9A">
        <w:rPr>
          <w:rFonts w:ascii="Times New Roman" w:eastAsia="Arial" w:hAnsi="Times New Roman" w:cs="Times New Roman"/>
          <w:color w:val="00000A"/>
          <w:sz w:val="24"/>
          <w:szCs w:val="24"/>
          <w:lang w:eastAsia="zh-CN"/>
        </w:rPr>
        <w:t>Предусмотренное пунктами 10.5 и 10.6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w:t>
      </w:r>
      <w:proofErr w:type="gramEnd"/>
      <w:r w:rsidRPr="007A2F9A">
        <w:rPr>
          <w:rFonts w:ascii="Times New Roman" w:eastAsia="Arial" w:hAnsi="Times New Roman" w:cs="Times New Roman"/>
          <w:color w:val="00000A"/>
          <w:sz w:val="24"/>
          <w:szCs w:val="24"/>
          <w:lang w:eastAsia="zh-CN"/>
        </w:rPr>
        <w:t xml:space="preserve">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14:paraId="0313F776" w14:textId="3B64E6E1" w:rsidR="007A2F9A" w:rsidRPr="007A2F9A" w:rsidRDefault="007A2F9A" w:rsidP="007A2F9A">
      <w:pPr>
        <w:autoSpaceDE w:val="0"/>
        <w:autoSpaceDN w:val="0"/>
        <w:adjustRightInd w:val="0"/>
        <w:spacing w:after="0" w:line="240" w:lineRule="auto"/>
        <w:ind w:firstLine="709"/>
        <w:jc w:val="both"/>
        <w:rPr>
          <w:rFonts w:ascii="Times New Roman" w:eastAsia="Arial" w:hAnsi="Times New Roman" w:cs="Times New Roman"/>
          <w:color w:val="00000A"/>
          <w:sz w:val="24"/>
          <w:szCs w:val="24"/>
          <w:lang w:eastAsia="zh-CN"/>
        </w:rPr>
      </w:pPr>
      <w:r>
        <w:rPr>
          <w:rFonts w:ascii="Times New Roman" w:eastAsia="Arial" w:hAnsi="Times New Roman" w:cs="Times New Roman"/>
          <w:color w:val="00000A"/>
          <w:sz w:val="24"/>
          <w:szCs w:val="24"/>
          <w:lang w:eastAsia="zh-CN"/>
        </w:rPr>
        <w:lastRenderedPageBreak/>
        <w:t>9</w:t>
      </w:r>
      <w:r w:rsidRPr="007A2F9A">
        <w:rPr>
          <w:rFonts w:ascii="Times New Roman" w:eastAsia="Arial" w:hAnsi="Times New Roman" w:cs="Times New Roman"/>
          <w:color w:val="00000A"/>
          <w:sz w:val="24"/>
          <w:szCs w:val="24"/>
          <w:lang w:eastAsia="zh-CN"/>
        </w:rPr>
        <w:t>.9. В случае отзыва в соответствии с законодательством Российской Федерации у банка, предоставившего независимой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w:t>
      </w:r>
    </w:p>
    <w:p w14:paraId="3009133B" w14:textId="1F25DB81" w:rsidR="007A2F9A" w:rsidRPr="007A2F9A" w:rsidRDefault="007A2F9A" w:rsidP="007A2F9A">
      <w:pPr>
        <w:autoSpaceDE w:val="0"/>
        <w:autoSpaceDN w:val="0"/>
        <w:adjustRightInd w:val="0"/>
        <w:spacing w:after="0" w:line="240" w:lineRule="auto"/>
        <w:ind w:firstLine="709"/>
        <w:jc w:val="both"/>
        <w:rPr>
          <w:rFonts w:ascii="Times New Roman" w:eastAsia="Arial" w:hAnsi="Times New Roman" w:cs="Times New Roman"/>
          <w:color w:val="00000A"/>
          <w:sz w:val="24"/>
          <w:szCs w:val="24"/>
          <w:lang w:eastAsia="zh-CN"/>
        </w:rPr>
      </w:pPr>
      <w:r>
        <w:rPr>
          <w:rFonts w:ascii="Times New Roman" w:eastAsia="Arial" w:hAnsi="Times New Roman" w:cs="Times New Roman"/>
          <w:color w:val="00000A"/>
          <w:sz w:val="24"/>
          <w:szCs w:val="24"/>
          <w:lang w:eastAsia="zh-CN"/>
        </w:rPr>
        <w:t>9</w:t>
      </w:r>
      <w:r w:rsidRPr="007A2F9A">
        <w:rPr>
          <w:rFonts w:ascii="Times New Roman" w:eastAsia="Arial" w:hAnsi="Times New Roman" w:cs="Times New Roman"/>
          <w:color w:val="00000A"/>
          <w:sz w:val="24"/>
          <w:szCs w:val="24"/>
          <w:lang w:eastAsia="zh-CN"/>
        </w:rPr>
        <w:t xml:space="preserve">.10. </w:t>
      </w:r>
      <w:proofErr w:type="gramStart"/>
      <w:r w:rsidRPr="007A2F9A">
        <w:rPr>
          <w:rFonts w:ascii="Times New Roman" w:eastAsia="Arial" w:hAnsi="Times New Roman" w:cs="Times New Roman"/>
          <w:color w:val="00000A"/>
          <w:sz w:val="24"/>
          <w:szCs w:val="24"/>
          <w:lang w:eastAsia="zh-CN"/>
        </w:rPr>
        <w:t>В случае предоставления нового обеспечения исполнения Контракта в соответствии с пунктами 10.5 и 10.9 Контракта возврат независимой гарантии Заказчиком гаранту, предоставившему указанную независимой гарантию, не осуществляется, взыскание по ней не производится.</w:t>
      </w:r>
      <w:proofErr w:type="gramEnd"/>
    </w:p>
    <w:p w14:paraId="67337C1A" w14:textId="0323D87B" w:rsidR="007A2F9A" w:rsidRPr="007A2F9A" w:rsidRDefault="007A2F9A" w:rsidP="007A2F9A">
      <w:pPr>
        <w:autoSpaceDE w:val="0"/>
        <w:autoSpaceDN w:val="0"/>
        <w:adjustRightInd w:val="0"/>
        <w:spacing w:after="0" w:line="240" w:lineRule="auto"/>
        <w:ind w:firstLine="709"/>
        <w:jc w:val="both"/>
        <w:rPr>
          <w:rFonts w:ascii="Times New Roman" w:eastAsia="Arial" w:hAnsi="Times New Roman" w:cs="Times New Roman"/>
          <w:color w:val="00000A"/>
          <w:sz w:val="24"/>
          <w:szCs w:val="24"/>
          <w:lang w:eastAsia="zh-CN"/>
        </w:rPr>
      </w:pPr>
      <w:r>
        <w:rPr>
          <w:rFonts w:ascii="Times New Roman" w:eastAsia="Arial" w:hAnsi="Times New Roman" w:cs="Times New Roman"/>
          <w:color w:val="00000A"/>
          <w:sz w:val="24"/>
          <w:szCs w:val="24"/>
          <w:lang w:eastAsia="zh-CN"/>
        </w:rPr>
        <w:t>9</w:t>
      </w:r>
      <w:r w:rsidRPr="007A2F9A">
        <w:rPr>
          <w:rFonts w:ascii="Times New Roman" w:eastAsia="Arial" w:hAnsi="Times New Roman" w:cs="Times New Roman"/>
          <w:color w:val="00000A"/>
          <w:sz w:val="24"/>
          <w:szCs w:val="24"/>
          <w:lang w:eastAsia="zh-CN"/>
        </w:rPr>
        <w:t xml:space="preserve">.11.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3D2CCEBB" w14:textId="28F9D4DB" w:rsidR="007A2F9A" w:rsidRPr="007A2F9A" w:rsidRDefault="007A2F9A" w:rsidP="007A2F9A">
      <w:pPr>
        <w:autoSpaceDE w:val="0"/>
        <w:autoSpaceDN w:val="0"/>
        <w:adjustRightInd w:val="0"/>
        <w:spacing w:after="0" w:line="240" w:lineRule="auto"/>
        <w:ind w:firstLine="709"/>
        <w:jc w:val="both"/>
        <w:rPr>
          <w:rFonts w:ascii="Times New Roman" w:eastAsia="Arial" w:hAnsi="Times New Roman" w:cs="Times New Roman"/>
          <w:color w:val="00000A"/>
          <w:sz w:val="24"/>
          <w:szCs w:val="24"/>
          <w:lang w:eastAsia="zh-CN"/>
        </w:rPr>
      </w:pPr>
      <w:r>
        <w:rPr>
          <w:rFonts w:ascii="Times New Roman" w:eastAsia="Arial" w:hAnsi="Times New Roman" w:cs="Times New Roman"/>
          <w:color w:val="00000A"/>
          <w:sz w:val="24"/>
          <w:szCs w:val="24"/>
          <w:lang w:eastAsia="zh-CN"/>
        </w:rPr>
        <w:t>9</w:t>
      </w:r>
      <w:r w:rsidRPr="007A2F9A">
        <w:rPr>
          <w:rFonts w:ascii="Times New Roman" w:eastAsia="Arial" w:hAnsi="Times New Roman" w:cs="Times New Roman"/>
          <w:color w:val="00000A"/>
          <w:sz w:val="24"/>
          <w:szCs w:val="24"/>
          <w:lang w:eastAsia="zh-CN"/>
        </w:rPr>
        <w:t>.12. В случае</w:t>
      </w:r>
      <w:proofErr w:type="gramStart"/>
      <w:r w:rsidRPr="007A2F9A">
        <w:rPr>
          <w:rFonts w:ascii="Times New Roman" w:eastAsia="Arial" w:hAnsi="Times New Roman" w:cs="Times New Roman"/>
          <w:color w:val="00000A"/>
          <w:sz w:val="24"/>
          <w:szCs w:val="24"/>
          <w:lang w:eastAsia="zh-CN"/>
        </w:rPr>
        <w:t>,</w:t>
      </w:r>
      <w:proofErr w:type="gramEnd"/>
      <w:r w:rsidRPr="007A2F9A">
        <w:rPr>
          <w:rFonts w:ascii="Times New Roman" w:eastAsia="Arial" w:hAnsi="Times New Roman" w:cs="Times New Roman"/>
          <w:color w:val="00000A"/>
          <w:sz w:val="24"/>
          <w:szCs w:val="24"/>
          <w:lang w:eastAsia="zh-CN"/>
        </w:rPr>
        <w:t xml:space="preserve">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14:paraId="3E0A6938" w14:textId="0A8FFB70" w:rsidR="00ED0426" w:rsidRPr="000D349E" w:rsidRDefault="007A2F9A" w:rsidP="007A2F9A">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eastAsia="Arial" w:hAnsi="Times New Roman" w:cs="Times New Roman"/>
          <w:color w:val="00000A"/>
          <w:sz w:val="24"/>
          <w:szCs w:val="24"/>
          <w:lang w:eastAsia="zh-CN"/>
        </w:rPr>
        <w:t>9</w:t>
      </w:r>
      <w:r w:rsidRPr="007A2F9A">
        <w:rPr>
          <w:rFonts w:ascii="Times New Roman" w:eastAsia="Arial" w:hAnsi="Times New Roman" w:cs="Times New Roman"/>
          <w:color w:val="00000A"/>
          <w:sz w:val="24"/>
          <w:szCs w:val="24"/>
          <w:lang w:eastAsia="zh-CN"/>
        </w:rPr>
        <w:t>.13. В случае</w:t>
      </w:r>
      <w:proofErr w:type="gramStart"/>
      <w:r w:rsidRPr="007A2F9A">
        <w:rPr>
          <w:rFonts w:ascii="Times New Roman" w:eastAsia="Arial" w:hAnsi="Times New Roman" w:cs="Times New Roman"/>
          <w:color w:val="00000A"/>
          <w:sz w:val="24"/>
          <w:szCs w:val="24"/>
          <w:lang w:eastAsia="zh-CN"/>
        </w:rPr>
        <w:t>,</w:t>
      </w:r>
      <w:proofErr w:type="gramEnd"/>
      <w:r w:rsidRPr="007A2F9A">
        <w:rPr>
          <w:rFonts w:ascii="Times New Roman" w:eastAsia="Arial" w:hAnsi="Times New Roman" w:cs="Times New Roman"/>
          <w:color w:val="00000A"/>
          <w:sz w:val="24"/>
          <w:szCs w:val="24"/>
          <w:lang w:eastAsia="zh-CN"/>
        </w:rPr>
        <w:t xml:space="preserve">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14:paraId="50ADB98C" w14:textId="77777777" w:rsidR="007A2F9A" w:rsidRDefault="007A2F9A" w:rsidP="00895C27">
      <w:pPr>
        <w:pStyle w:val="ConsPlusNormal0"/>
        <w:spacing w:line="240" w:lineRule="auto"/>
        <w:ind w:firstLine="567"/>
        <w:contextualSpacing/>
        <w:jc w:val="center"/>
        <w:rPr>
          <w:rFonts w:ascii="Times New Roman" w:hAnsi="Times New Roman" w:cs="Times New Roman"/>
          <w:b/>
          <w:sz w:val="24"/>
          <w:szCs w:val="24"/>
        </w:rPr>
      </w:pPr>
    </w:p>
    <w:p w14:paraId="30736E59" w14:textId="77777777" w:rsidR="004550A7" w:rsidRPr="000D349E" w:rsidRDefault="00EB784B" w:rsidP="00895C27">
      <w:pPr>
        <w:pStyle w:val="ConsPlusNormal0"/>
        <w:spacing w:line="240" w:lineRule="auto"/>
        <w:ind w:firstLine="567"/>
        <w:contextualSpacing/>
        <w:jc w:val="center"/>
        <w:rPr>
          <w:rFonts w:ascii="Times New Roman" w:hAnsi="Times New Roman" w:cs="Times New Roman"/>
          <w:b/>
          <w:sz w:val="24"/>
          <w:szCs w:val="24"/>
        </w:rPr>
      </w:pPr>
      <w:bookmarkStart w:id="2" w:name="_GoBack"/>
      <w:bookmarkEnd w:id="2"/>
      <w:r w:rsidRPr="000D349E">
        <w:rPr>
          <w:rFonts w:ascii="Times New Roman" w:hAnsi="Times New Roman" w:cs="Times New Roman"/>
          <w:b/>
          <w:sz w:val="24"/>
          <w:szCs w:val="24"/>
        </w:rPr>
        <w:t>10. Переход права собственности</w:t>
      </w:r>
    </w:p>
    <w:p w14:paraId="575D207A" w14:textId="77777777" w:rsidR="002154E1" w:rsidRDefault="00EB784B"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10.1 Право собственности на товар переходит к Заказчику с момента фактической передачи товара Заказчику и подписания соответствующих документо</w:t>
      </w:r>
      <w:r w:rsidR="00C217B7">
        <w:rPr>
          <w:rFonts w:ascii="Times New Roman" w:hAnsi="Times New Roman" w:cs="Times New Roman"/>
          <w:sz w:val="24"/>
          <w:szCs w:val="24"/>
        </w:rPr>
        <w:t>в (акта приемки-передачи Товара</w:t>
      </w:r>
      <w:r w:rsidRPr="00C217B7">
        <w:rPr>
          <w:rFonts w:ascii="Times New Roman" w:hAnsi="Times New Roman" w:cs="Times New Roman"/>
          <w:sz w:val="24"/>
          <w:szCs w:val="24"/>
        </w:rPr>
        <w:t>).</w:t>
      </w:r>
    </w:p>
    <w:p w14:paraId="2AB3C17D" w14:textId="77777777" w:rsidR="00C217B7" w:rsidRPr="00C217B7" w:rsidRDefault="00C217B7" w:rsidP="00E27A62">
      <w:pPr>
        <w:pStyle w:val="ConsPlusNormal0"/>
        <w:spacing w:line="240" w:lineRule="auto"/>
        <w:ind w:firstLine="567"/>
        <w:contextualSpacing/>
        <w:jc w:val="both"/>
        <w:rPr>
          <w:rFonts w:ascii="Times New Roman" w:hAnsi="Times New Roman" w:cs="Times New Roman"/>
          <w:sz w:val="24"/>
          <w:szCs w:val="24"/>
        </w:rPr>
      </w:pPr>
    </w:p>
    <w:p w14:paraId="4D1291BB" w14:textId="77777777" w:rsidR="002154E1" w:rsidRPr="00C217B7" w:rsidRDefault="00EB784B" w:rsidP="00E27A62">
      <w:pPr>
        <w:pStyle w:val="ConsPlusNormal0"/>
        <w:spacing w:line="240" w:lineRule="auto"/>
        <w:ind w:firstLine="567"/>
        <w:contextualSpacing/>
        <w:jc w:val="center"/>
        <w:rPr>
          <w:rFonts w:ascii="Times New Roman" w:hAnsi="Times New Roman" w:cs="Times New Roman"/>
          <w:b/>
          <w:sz w:val="24"/>
          <w:szCs w:val="24"/>
        </w:rPr>
      </w:pPr>
      <w:r w:rsidRPr="00C217B7">
        <w:rPr>
          <w:rFonts w:ascii="Times New Roman" w:hAnsi="Times New Roman" w:cs="Times New Roman"/>
          <w:b/>
          <w:sz w:val="24"/>
          <w:szCs w:val="24"/>
        </w:rPr>
        <w:t>11. Срок действия Контракта</w:t>
      </w:r>
    </w:p>
    <w:p w14:paraId="5C6D8B0C" w14:textId="31BFD68A" w:rsidR="002154E1" w:rsidRPr="00C217B7" w:rsidRDefault="00E6255D"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11.1. Контра</w:t>
      </w:r>
      <w:proofErr w:type="gramStart"/>
      <w:r w:rsidRPr="00C217B7">
        <w:rPr>
          <w:rFonts w:ascii="Times New Roman" w:hAnsi="Times New Roman" w:cs="Times New Roman"/>
          <w:sz w:val="24"/>
          <w:szCs w:val="24"/>
        </w:rPr>
        <w:t>кт вст</w:t>
      </w:r>
      <w:proofErr w:type="gramEnd"/>
      <w:r w:rsidRPr="00C217B7">
        <w:rPr>
          <w:rFonts w:ascii="Times New Roman" w:hAnsi="Times New Roman" w:cs="Times New Roman"/>
          <w:sz w:val="24"/>
          <w:szCs w:val="24"/>
        </w:rPr>
        <w:t>упает в силу с момента подписания его обеими Сторонами и действует до 31.12.20</w:t>
      </w:r>
      <w:r w:rsidR="009326D3">
        <w:rPr>
          <w:rFonts w:ascii="Times New Roman" w:hAnsi="Times New Roman" w:cs="Times New Roman"/>
          <w:sz w:val="24"/>
          <w:szCs w:val="24"/>
        </w:rPr>
        <w:t>2</w:t>
      </w:r>
      <w:r w:rsidR="007A2F9A">
        <w:rPr>
          <w:rFonts w:ascii="Times New Roman" w:hAnsi="Times New Roman" w:cs="Times New Roman"/>
          <w:sz w:val="24"/>
          <w:szCs w:val="24"/>
        </w:rPr>
        <w:t>4</w:t>
      </w:r>
      <w:r w:rsidRPr="00C217B7">
        <w:rPr>
          <w:rFonts w:ascii="Times New Roman" w:hAnsi="Times New Roman" w:cs="Times New Roman"/>
          <w:sz w:val="24"/>
          <w:szCs w:val="24"/>
        </w:rPr>
        <w:t xml:space="preserve"> года.</w:t>
      </w:r>
    </w:p>
    <w:p w14:paraId="717C3C93" w14:textId="77777777" w:rsidR="002154E1" w:rsidRDefault="00E6255D"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 xml:space="preserve">11.2. Прекращение (окончание) срока действия настоящего Контракта не освобождает </w:t>
      </w:r>
      <w:r w:rsidR="004F1FB1" w:rsidRPr="00C217B7">
        <w:rPr>
          <w:rFonts w:ascii="Times New Roman" w:hAnsi="Times New Roman" w:cs="Times New Roman"/>
          <w:sz w:val="24"/>
          <w:szCs w:val="24"/>
        </w:rPr>
        <w:t>от обязательств</w:t>
      </w:r>
      <w:r w:rsidRPr="00C217B7">
        <w:rPr>
          <w:rFonts w:ascii="Times New Roman" w:hAnsi="Times New Roman" w:cs="Times New Roman"/>
          <w:sz w:val="24"/>
          <w:szCs w:val="24"/>
        </w:rPr>
        <w:t xml:space="preserve">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14:paraId="462CBED9" w14:textId="77777777" w:rsidR="00C217B7" w:rsidRPr="00C217B7" w:rsidRDefault="00C217B7" w:rsidP="00E27A62">
      <w:pPr>
        <w:pStyle w:val="ConsPlusNormal0"/>
        <w:spacing w:line="240" w:lineRule="auto"/>
        <w:ind w:firstLine="567"/>
        <w:contextualSpacing/>
        <w:jc w:val="both"/>
        <w:rPr>
          <w:rFonts w:ascii="Times New Roman" w:hAnsi="Times New Roman" w:cs="Times New Roman"/>
          <w:sz w:val="24"/>
          <w:szCs w:val="24"/>
        </w:rPr>
      </w:pPr>
    </w:p>
    <w:p w14:paraId="3DA276F4" w14:textId="77777777" w:rsidR="002154E1" w:rsidRPr="00C217B7" w:rsidRDefault="00EB784B" w:rsidP="00E27A62">
      <w:pPr>
        <w:pStyle w:val="ConsPlusNormal0"/>
        <w:spacing w:line="240" w:lineRule="auto"/>
        <w:ind w:firstLine="567"/>
        <w:contextualSpacing/>
        <w:jc w:val="center"/>
        <w:rPr>
          <w:rFonts w:ascii="Times New Roman" w:hAnsi="Times New Roman" w:cs="Times New Roman"/>
          <w:b/>
          <w:sz w:val="24"/>
          <w:szCs w:val="24"/>
        </w:rPr>
      </w:pPr>
      <w:r w:rsidRPr="00C217B7">
        <w:rPr>
          <w:rFonts w:ascii="Times New Roman" w:hAnsi="Times New Roman" w:cs="Times New Roman"/>
          <w:b/>
          <w:sz w:val="24"/>
          <w:szCs w:val="24"/>
        </w:rPr>
        <w:t>12. Порядок изменения, расторжения Контракта и прочие условия</w:t>
      </w:r>
    </w:p>
    <w:p w14:paraId="1CBA4C9A"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12.1. Все изменения и дополнения к Контракту действительны, если совершены в письменной форме и подписаны обеими Сторонами.</w:t>
      </w:r>
    </w:p>
    <w:p w14:paraId="3219813E"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12.2. При заключении и исполнении Контракта изменение его условий не допускается, за исключением случаев, предусмотренных настоящим Контрактом.</w:t>
      </w:r>
    </w:p>
    <w:p w14:paraId="17800470"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536F928"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12.4. В случае перемены Заказчика права и обязанности Заказчика, предусмотренные Контрактом, переходят к новому Заказчику.</w:t>
      </w:r>
    </w:p>
    <w:p w14:paraId="49013D69"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 xml:space="preserve">12.5. При исполнении Контракта по согласованию Заказчика с Поставщиком </w:t>
      </w:r>
      <w:r w:rsidRPr="00C217B7">
        <w:rPr>
          <w:rFonts w:ascii="Times New Roman" w:hAnsi="Times New Roman" w:cs="Times New Roman"/>
          <w:sz w:val="24"/>
          <w:szCs w:val="24"/>
        </w:rPr>
        <w:lastRenderedPageBreak/>
        <w:t>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4F9DC2BB"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12.6.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14:paraId="724454C0" w14:textId="77777777" w:rsidR="00C217B7" w:rsidRDefault="00934351" w:rsidP="00093983">
      <w:pPr>
        <w:pStyle w:val="ConsPlusNormal0"/>
        <w:spacing w:after="0"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14:paraId="42743B44" w14:textId="77777777" w:rsidR="00C217B7" w:rsidRDefault="00934351" w:rsidP="00093983">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r w:rsidRPr="00C217B7">
        <w:rPr>
          <w:rFonts w:ascii="Times New Roman" w:hAnsi="Times New Roman" w:cs="Times New Roman"/>
          <w:sz w:val="24"/>
          <w:szCs w:val="24"/>
        </w:rPr>
        <w:t>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093983" w:rsidRPr="00093983">
        <w:rPr>
          <w:rFonts w:ascii="Times New Roman" w:hAnsi="Times New Roman" w:cs="Times New Roman"/>
          <w:sz w:val="24"/>
          <w:szCs w:val="24"/>
        </w:rPr>
        <w:t xml:space="preserve"> </w:t>
      </w:r>
      <w:r w:rsidR="00093983">
        <w:rPr>
          <w:rFonts w:ascii="Times New Roman" w:hAnsi="Times New Roman" w:cs="Times New Roman"/>
          <w:sz w:val="24"/>
          <w:szCs w:val="24"/>
        </w:rPr>
        <w:t xml:space="preserve">и статьей 95 </w:t>
      </w:r>
      <w:r w:rsidR="00093983" w:rsidRPr="0088624E">
        <w:rPr>
          <w:rFonts w:ascii="Times New Roman" w:eastAsia="Times New Roman" w:hAnsi="Times New Roman" w:cs="Times New Roman"/>
          <w:color w:val="000000"/>
          <w:sz w:val="24"/>
          <w:szCs w:val="24"/>
          <w:shd w:val="clear" w:color="auto" w:fill="FFFFFF"/>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00093983" w:rsidRPr="0088624E">
        <w:rPr>
          <w:rFonts w:ascii="Times New Roman" w:hAnsi="Times New Roman" w:cs="Times New Roman"/>
          <w:sz w:val="24"/>
          <w:szCs w:val="24"/>
        </w:rPr>
        <w:t xml:space="preserve">. </w:t>
      </w:r>
      <w:r w:rsidRPr="00C217B7">
        <w:rPr>
          <w:rFonts w:ascii="Times New Roman" w:hAnsi="Times New Roman" w:cs="Times New Roman"/>
          <w:sz w:val="24"/>
          <w:szCs w:val="24"/>
        </w:rPr>
        <w:t xml:space="preserve"> </w:t>
      </w:r>
    </w:p>
    <w:p w14:paraId="001280BD" w14:textId="77777777" w:rsidR="001A645B" w:rsidRDefault="00934351" w:rsidP="00E27A62">
      <w:pPr>
        <w:pStyle w:val="ConsPlusNormal0"/>
        <w:spacing w:line="240" w:lineRule="auto"/>
        <w:ind w:firstLine="567"/>
        <w:contextualSpacing/>
        <w:jc w:val="both"/>
        <w:rPr>
          <w:rFonts w:ascii="Times New Roman" w:hAnsi="Times New Roman" w:cs="Times New Roman"/>
          <w:color w:val="000000"/>
          <w:sz w:val="24"/>
          <w:szCs w:val="24"/>
          <w:shd w:val="clear" w:color="auto" w:fill="FFFFFF"/>
        </w:rPr>
      </w:pPr>
      <w:r w:rsidRPr="00C217B7">
        <w:rPr>
          <w:rFonts w:ascii="Times New Roman" w:hAnsi="Times New Roman" w:cs="Times New Roman"/>
          <w:sz w:val="24"/>
          <w:szCs w:val="24"/>
        </w:rPr>
        <w:t xml:space="preserve">12.9. </w:t>
      </w:r>
      <w:r w:rsidR="001A645B" w:rsidRPr="00DB5746">
        <w:rPr>
          <w:rFonts w:ascii="Times New Roman" w:hAnsi="Times New Roman" w:cs="Times New Roman"/>
          <w:color w:val="000000"/>
          <w:sz w:val="24"/>
          <w:szCs w:val="24"/>
          <w:shd w:val="clear" w:color="auto" w:fill="FFFFFF"/>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Государственного заказчика.</w:t>
      </w:r>
    </w:p>
    <w:p w14:paraId="60E18EC0" w14:textId="77777777" w:rsidR="009D230E" w:rsidRP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12.10. Взаимоотношения Сторон, не урегулированные Контрактом, регламентируются действующим законодательством Российской Федерации.</w:t>
      </w:r>
    </w:p>
    <w:p w14:paraId="482E4F84" w14:textId="77777777" w:rsidR="004550A7" w:rsidRPr="00C217B7" w:rsidRDefault="00EB784B" w:rsidP="00E27A62">
      <w:pPr>
        <w:autoSpaceDE w:val="0"/>
        <w:autoSpaceDN w:val="0"/>
        <w:adjustRightInd w:val="0"/>
        <w:spacing w:line="240" w:lineRule="auto"/>
        <w:ind w:firstLine="567"/>
        <w:contextualSpacing/>
        <w:jc w:val="center"/>
        <w:outlineLvl w:val="1"/>
        <w:rPr>
          <w:rFonts w:ascii="Times New Roman" w:hAnsi="Times New Roman" w:cs="Times New Roman"/>
          <w:b/>
          <w:sz w:val="24"/>
          <w:szCs w:val="24"/>
        </w:rPr>
      </w:pPr>
      <w:r w:rsidRPr="00C217B7">
        <w:rPr>
          <w:rFonts w:ascii="Times New Roman" w:hAnsi="Times New Roman" w:cs="Times New Roman"/>
          <w:b/>
          <w:bCs/>
          <w:color w:val="000000"/>
          <w:sz w:val="24"/>
          <w:szCs w:val="24"/>
        </w:rPr>
        <w:t xml:space="preserve">13. Приложения к </w:t>
      </w:r>
      <w:r w:rsidRPr="00C217B7">
        <w:rPr>
          <w:rFonts w:ascii="Times New Roman" w:hAnsi="Times New Roman" w:cs="Times New Roman"/>
          <w:b/>
          <w:sz w:val="24"/>
          <w:szCs w:val="24"/>
        </w:rPr>
        <w:t>Контракту</w:t>
      </w:r>
    </w:p>
    <w:p w14:paraId="33AD546B" w14:textId="02CAD95F" w:rsidR="004550A7" w:rsidRDefault="00EB784B" w:rsidP="00E27A62">
      <w:pPr>
        <w:autoSpaceDE w:val="0"/>
        <w:autoSpaceDN w:val="0"/>
        <w:adjustRightInd w:val="0"/>
        <w:spacing w:line="240" w:lineRule="auto"/>
        <w:ind w:firstLine="567"/>
        <w:contextualSpacing/>
        <w:jc w:val="both"/>
        <w:outlineLvl w:val="1"/>
        <w:rPr>
          <w:rFonts w:ascii="Times New Roman" w:hAnsi="Times New Roman" w:cs="Times New Roman"/>
          <w:sz w:val="24"/>
          <w:szCs w:val="24"/>
        </w:rPr>
      </w:pPr>
      <w:r w:rsidRPr="00C217B7">
        <w:rPr>
          <w:rFonts w:ascii="Times New Roman" w:hAnsi="Times New Roman" w:cs="Times New Roman"/>
          <w:sz w:val="24"/>
          <w:szCs w:val="24"/>
        </w:rPr>
        <w:t>13.1. Неотъемлемой частью настоящего Контракта являются</w:t>
      </w:r>
      <w:r w:rsidR="00113AFB">
        <w:rPr>
          <w:rFonts w:ascii="Times New Roman" w:hAnsi="Times New Roman" w:cs="Times New Roman"/>
          <w:sz w:val="24"/>
          <w:szCs w:val="24"/>
        </w:rPr>
        <w:t xml:space="preserve"> Спецификация (Приложение № 1).</w:t>
      </w:r>
    </w:p>
    <w:p w14:paraId="739AEDCE" w14:textId="77777777" w:rsidR="00C217B7" w:rsidRPr="00C217B7" w:rsidRDefault="00C217B7" w:rsidP="00C217B7">
      <w:pPr>
        <w:autoSpaceDE w:val="0"/>
        <w:autoSpaceDN w:val="0"/>
        <w:adjustRightInd w:val="0"/>
        <w:spacing w:line="240" w:lineRule="auto"/>
        <w:contextualSpacing/>
        <w:jc w:val="both"/>
        <w:outlineLvl w:val="1"/>
        <w:rPr>
          <w:rFonts w:ascii="Times New Roman" w:hAnsi="Times New Roman" w:cs="Times New Roman"/>
          <w:sz w:val="24"/>
          <w:szCs w:val="24"/>
        </w:rPr>
      </w:pPr>
    </w:p>
    <w:p w14:paraId="19A1EA8E" w14:textId="77777777" w:rsidR="000B04E4" w:rsidRPr="00C217B7" w:rsidRDefault="00EB784B" w:rsidP="00C217B7">
      <w:pPr>
        <w:autoSpaceDE w:val="0"/>
        <w:autoSpaceDN w:val="0"/>
        <w:adjustRightInd w:val="0"/>
        <w:spacing w:line="240" w:lineRule="auto"/>
        <w:contextualSpacing/>
        <w:jc w:val="center"/>
        <w:outlineLvl w:val="1"/>
        <w:rPr>
          <w:rFonts w:ascii="Times New Roman" w:hAnsi="Times New Roman" w:cs="Times New Roman"/>
          <w:b/>
          <w:bCs/>
          <w:color w:val="000000"/>
          <w:sz w:val="24"/>
          <w:szCs w:val="24"/>
        </w:rPr>
      </w:pPr>
      <w:r w:rsidRPr="00C217B7">
        <w:rPr>
          <w:rFonts w:ascii="Times New Roman" w:hAnsi="Times New Roman" w:cs="Times New Roman"/>
          <w:b/>
          <w:bCs/>
          <w:color w:val="000000"/>
          <w:sz w:val="24"/>
          <w:szCs w:val="24"/>
        </w:rPr>
        <w:t>14. Юридические адреса и платежные реквизиты, подписи сторон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211F46" w:rsidRPr="00EB3513" w14:paraId="000C8E2D" w14:textId="77777777" w:rsidTr="00907FB3">
        <w:trPr>
          <w:trHeight w:val="1408"/>
        </w:trPr>
        <w:tc>
          <w:tcPr>
            <w:tcW w:w="4361" w:type="dxa"/>
            <w:tcBorders>
              <w:top w:val="single" w:sz="4" w:space="0" w:color="auto"/>
              <w:left w:val="single" w:sz="4" w:space="0" w:color="auto"/>
              <w:bottom w:val="single" w:sz="4" w:space="0" w:color="auto"/>
              <w:right w:val="single" w:sz="4" w:space="0" w:color="auto"/>
            </w:tcBorders>
          </w:tcPr>
          <w:p w14:paraId="73B000A8" w14:textId="77777777" w:rsidR="00211F46" w:rsidRPr="00EB3513" w:rsidRDefault="00211F46" w:rsidP="00C217B7">
            <w:pPr>
              <w:widowControl w:val="0"/>
              <w:tabs>
                <w:tab w:val="left" w:pos="-1418"/>
              </w:tabs>
              <w:suppressAutoHyphens/>
              <w:spacing w:line="240" w:lineRule="auto"/>
              <w:contextualSpacing/>
              <w:jc w:val="center"/>
              <w:rPr>
                <w:rFonts w:ascii="Times New Roman" w:eastAsia="Arial" w:hAnsi="Times New Roman" w:cs="Times New Roman"/>
                <w:b/>
                <w:kern w:val="2"/>
                <w:sz w:val="24"/>
                <w:szCs w:val="24"/>
                <w:lang w:eastAsia="zh-CN"/>
              </w:rPr>
            </w:pPr>
            <w:r w:rsidRPr="00EB3513">
              <w:rPr>
                <w:rFonts w:ascii="Times New Roman" w:hAnsi="Times New Roman" w:cs="Times New Roman"/>
                <w:sz w:val="24"/>
                <w:szCs w:val="24"/>
                <w:lang w:eastAsia="en-US"/>
              </w:rPr>
              <w:tab/>
            </w:r>
            <w:r w:rsidRPr="00EB3513">
              <w:rPr>
                <w:rFonts w:ascii="Times New Roman" w:eastAsia="Arial" w:hAnsi="Times New Roman" w:cs="Times New Roman"/>
                <w:b/>
                <w:kern w:val="2"/>
                <w:sz w:val="24"/>
                <w:szCs w:val="24"/>
                <w:lang w:eastAsia="zh-CN"/>
              </w:rPr>
              <w:t>ПОСТАВЩИК:</w:t>
            </w:r>
          </w:p>
          <w:p w14:paraId="42161A47" w14:textId="77777777" w:rsidR="006C7A3B" w:rsidRDefault="006C7A3B" w:rsidP="00920F4F">
            <w:pPr>
              <w:contextualSpacing/>
              <w:rPr>
                <w:rFonts w:ascii="Times New Roman" w:hAnsi="Times New Roman" w:cs="Times New Roman"/>
                <w:sz w:val="24"/>
                <w:szCs w:val="24"/>
              </w:rPr>
            </w:pPr>
          </w:p>
          <w:p w14:paraId="64FAE956"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ИНН </w:t>
            </w:r>
          </w:p>
          <w:p w14:paraId="08D67664"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КПП </w:t>
            </w:r>
          </w:p>
          <w:p w14:paraId="26888E41" w14:textId="77777777"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ОГРН </w:t>
            </w:r>
          </w:p>
          <w:p w14:paraId="5FC628BB" w14:textId="77777777"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ОКТМО </w:t>
            </w:r>
          </w:p>
          <w:p w14:paraId="501574F6" w14:textId="77777777"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ОКАТО </w:t>
            </w:r>
          </w:p>
          <w:p w14:paraId="6234D1D7" w14:textId="77777777"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ОКПО</w:t>
            </w:r>
          </w:p>
          <w:p w14:paraId="1F630218"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Адрес: </w:t>
            </w:r>
          </w:p>
          <w:p w14:paraId="34541628"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Тел./факс: </w:t>
            </w:r>
          </w:p>
          <w:p w14:paraId="18E2C24B"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Адрес электронной почты:</w:t>
            </w:r>
          </w:p>
          <w:p w14:paraId="4E446ED8"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Банковские реквизиты: </w:t>
            </w:r>
          </w:p>
          <w:p w14:paraId="325D25C4"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Дата постановки на налоговый учет:</w:t>
            </w:r>
          </w:p>
          <w:p w14:paraId="3A7EAD1D" w14:textId="77777777" w:rsidR="00920F4F" w:rsidRPr="00EB3513" w:rsidRDefault="00920F4F" w:rsidP="00920F4F">
            <w:pPr>
              <w:contextualSpacing/>
              <w:rPr>
                <w:rFonts w:ascii="Times New Roman" w:hAnsi="Times New Roman" w:cs="Times New Roman"/>
                <w:sz w:val="24"/>
                <w:szCs w:val="24"/>
              </w:rPr>
            </w:pPr>
          </w:p>
          <w:p w14:paraId="28C4145E" w14:textId="77777777" w:rsidR="00920F4F" w:rsidRPr="00EB3513" w:rsidRDefault="00920F4F" w:rsidP="00920F4F">
            <w:pPr>
              <w:contextualSpacing/>
              <w:rPr>
                <w:rFonts w:ascii="Times New Roman" w:hAnsi="Times New Roman" w:cs="Times New Roman"/>
                <w:sz w:val="24"/>
                <w:szCs w:val="24"/>
              </w:rPr>
            </w:pPr>
          </w:p>
          <w:p w14:paraId="054E2408" w14:textId="77777777" w:rsidR="00920F4F" w:rsidRPr="00EB3513" w:rsidRDefault="00920F4F" w:rsidP="00920F4F">
            <w:pPr>
              <w:contextualSpacing/>
              <w:rPr>
                <w:rFonts w:ascii="Times New Roman" w:hAnsi="Times New Roman" w:cs="Times New Roman"/>
                <w:sz w:val="24"/>
                <w:szCs w:val="24"/>
              </w:rPr>
            </w:pPr>
          </w:p>
          <w:p w14:paraId="21C8FE21" w14:textId="77777777" w:rsidR="00920F4F" w:rsidRPr="00EB3513" w:rsidRDefault="00920F4F" w:rsidP="00920F4F">
            <w:pPr>
              <w:widowControl w:val="0"/>
              <w:tabs>
                <w:tab w:val="left" w:pos="-1418"/>
              </w:tabs>
              <w:suppressAutoHyphens/>
              <w:spacing w:line="115" w:lineRule="atLeast"/>
              <w:contextualSpacing/>
              <w:rPr>
                <w:rFonts w:ascii="Times New Roman" w:hAnsi="Times New Roman" w:cs="Times New Roman"/>
                <w:sz w:val="24"/>
                <w:szCs w:val="24"/>
              </w:rPr>
            </w:pPr>
            <w:r w:rsidRPr="00EB3513">
              <w:rPr>
                <w:rFonts w:ascii="Times New Roman" w:hAnsi="Times New Roman" w:cs="Times New Roman"/>
                <w:sz w:val="24"/>
                <w:szCs w:val="24"/>
              </w:rPr>
              <w:t>_________________</w:t>
            </w:r>
          </w:p>
          <w:p w14:paraId="36CA0CCF" w14:textId="77777777" w:rsidR="00920F4F" w:rsidRPr="00EB3513" w:rsidRDefault="00920F4F" w:rsidP="00920F4F">
            <w:pPr>
              <w:widowControl w:val="0"/>
              <w:tabs>
                <w:tab w:val="left" w:pos="-1418"/>
              </w:tabs>
              <w:suppressAutoHyphens/>
              <w:spacing w:line="115" w:lineRule="atLeast"/>
              <w:contextualSpacing/>
              <w:rPr>
                <w:rFonts w:ascii="Times New Roman" w:eastAsia="Arial" w:hAnsi="Times New Roman" w:cs="Times New Roman"/>
                <w:color w:val="00000A"/>
                <w:kern w:val="2"/>
                <w:sz w:val="24"/>
                <w:szCs w:val="24"/>
                <w:lang w:eastAsia="zh-CN"/>
              </w:rPr>
            </w:pPr>
            <w:r w:rsidRPr="00EB3513">
              <w:rPr>
                <w:rFonts w:ascii="Times New Roman" w:hAnsi="Times New Roman" w:cs="Times New Roman"/>
                <w:sz w:val="24"/>
                <w:szCs w:val="24"/>
              </w:rPr>
              <w:t>М.П.</w:t>
            </w:r>
          </w:p>
          <w:p w14:paraId="005A2C5B" w14:textId="77777777" w:rsidR="00920F4F" w:rsidRPr="00EB3513" w:rsidRDefault="00920F4F" w:rsidP="00920F4F">
            <w:pPr>
              <w:rPr>
                <w:rFonts w:ascii="Times New Roman" w:hAnsi="Times New Roman" w:cs="Times New Roman"/>
                <w:sz w:val="24"/>
                <w:szCs w:val="24"/>
              </w:rPr>
            </w:pPr>
          </w:p>
          <w:p w14:paraId="1E6459A8" w14:textId="77777777" w:rsidR="00211F46" w:rsidRPr="00EB3513" w:rsidRDefault="00211F46" w:rsidP="00C217B7">
            <w:pPr>
              <w:widowControl w:val="0"/>
              <w:tabs>
                <w:tab w:val="left" w:pos="-1418"/>
              </w:tabs>
              <w:suppressAutoHyphens/>
              <w:spacing w:line="240" w:lineRule="auto"/>
              <w:contextualSpacing/>
              <w:rPr>
                <w:rFonts w:ascii="Times New Roman" w:eastAsia="Arial" w:hAnsi="Times New Roman" w:cs="Times New Roman"/>
                <w:color w:val="00000A"/>
                <w:kern w:val="2"/>
                <w:sz w:val="24"/>
                <w:szCs w:val="24"/>
                <w:lang w:eastAsia="zh-CN"/>
              </w:rPr>
            </w:pPr>
          </w:p>
        </w:tc>
        <w:tc>
          <w:tcPr>
            <w:tcW w:w="4819" w:type="dxa"/>
            <w:tcBorders>
              <w:top w:val="single" w:sz="4" w:space="0" w:color="auto"/>
              <w:left w:val="single" w:sz="4" w:space="0" w:color="auto"/>
              <w:bottom w:val="single" w:sz="4" w:space="0" w:color="auto"/>
              <w:right w:val="single" w:sz="4" w:space="0" w:color="auto"/>
            </w:tcBorders>
          </w:tcPr>
          <w:p w14:paraId="0AD03729" w14:textId="77777777" w:rsidR="008F0D3C" w:rsidRPr="008F0D3C" w:rsidRDefault="008F0D3C" w:rsidP="008F0D3C">
            <w:pPr>
              <w:spacing w:after="0" w:line="240" w:lineRule="auto"/>
              <w:ind w:firstLine="709"/>
              <w:jc w:val="center"/>
              <w:rPr>
                <w:rFonts w:ascii="Times New Roman" w:hAnsi="Times New Roman" w:cs="Times New Roman"/>
                <w:b/>
                <w:sz w:val="24"/>
                <w:szCs w:val="24"/>
              </w:rPr>
            </w:pPr>
            <w:r w:rsidRPr="008F0D3C">
              <w:rPr>
                <w:rFonts w:ascii="Times New Roman" w:hAnsi="Times New Roman" w:cs="Times New Roman"/>
                <w:b/>
                <w:sz w:val="24"/>
                <w:szCs w:val="24"/>
              </w:rPr>
              <w:lastRenderedPageBreak/>
              <w:t>ЗАКАЗЧИК:</w:t>
            </w:r>
          </w:p>
          <w:p w14:paraId="04458488"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 xml:space="preserve">Государственное учреждение здравоохранения «Красночикойская центральная районная больница»                 </w:t>
            </w:r>
          </w:p>
          <w:p w14:paraId="79FA00C9"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 xml:space="preserve">Юридический и почтовый адрес: </w:t>
            </w:r>
          </w:p>
          <w:p w14:paraId="06FD25BF"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 xml:space="preserve">673060 Забайкальский край, с. Красный Чикой, </w:t>
            </w:r>
          </w:p>
          <w:p w14:paraId="389DB447"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 xml:space="preserve">ул. Первомайская, 132 </w:t>
            </w:r>
          </w:p>
          <w:p w14:paraId="1519E1DC"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Тел: 8 (30230) 2-12-33, 2-24-74</w:t>
            </w:r>
          </w:p>
          <w:p w14:paraId="1CFA7523"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Электронная почта: zakup.hospital108@mail.ru</w:t>
            </w:r>
          </w:p>
          <w:p w14:paraId="4F6C8CBE" w14:textId="4F081E79"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ИНН 7509000790, КПП 750901001</w:t>
            </w:r>
          </w:p>
          <w:p w14:paraId="12602460" w14:textId="04A1D229"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ОГРН 1027500600181, ОКПО 01950933</w:t>
            </w:r>
          </w:p>
          <w:p w14:paraId="0D603811" w14:textId="0585EEEA"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ОКАТО 76222000, ОКТМО 76622445101</w:t>
            </w:r>
          </w:p>
          <w:p w14:paraId="3F5398B3"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 xml:space="preserve">БИК 017601329 Отделение Чита Банка России//УФК по Забайкальскому краю г. </w:t>
            </w:r>
            <w:r w:rsidRPr="007571AF">
              <w:rPr>
                <w:rFonts w:ascii="Times New Roman" w:hAnsi="Times New Roman" w:cs="Times New Roman"/>
                <w:b/>
                <w:sz w:val="24"/>
                <w:szCs w:val="24"/>
              </w:rPr>
              <w:lastRenderedPageBreak/>
              <w:t>Чита</w:t>
            </w:r>
          </w:p>
          <w:p w14:paraId="0515F188"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ЕКС № 40102810945370000063</w:t>
            </w:r>
          </w:p>
          <w:p w14:paraId="35DFB477"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Казначейский счет № 03224643760000009100</w:t>
            </w:r>
          </w:p>
          <w:p w14:paraId="581E7DB3" w14:textId="7E2B2A25" w:rsid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Получатель: Министерство финансов Забайкальского краю (ГУЗ «Красночикойская центральная районная больница», л/счет 20916Ч02880, код дохода 00000000000000000510)</w:t>
            </w:r>
          </w:p>
          <w:p w14:paraId="526F8AC6" w14:textId="77777777" w:rsidR="007571AF" w:rsidRDefault="007571AF" w:rsidP="00907FB3">
            <w:pPr>
              <w:widowControl w:val="0"/>
              <w:tabs>
                <w:tab w:val="left" w:pos="-1418"/>
              </w:tabs>
              <w:spacing w:after="0" w:line="240" w:lineRule="auto"/>
              <w:rPr>
                <w:rFonts w:ascii="Times New Roman" w:hAnsi="Times New Roman" w:cs="Times New Roman"/>
                <w:b/>
                <w:sz w:val="24"/>
                <w:szCs w:val="24"/>
              </w:rPr>
            </w:pPr>
          </w:p>
          <w:p w14:paraId="5F7E0EDF" w14:textId="50729DD9" w:rsidR="008F0D3C" w:rsidRPr="008F0D3C" w:rsidRDefault="008F0D3C" w:rsidP="00907FB3">
            <w:pPr>
              <w:widowControl w:val="0"/>
              <w:tabs>
                <w:tab w:val="left" w:pos="-1418"/>
              </w:tabs>
              <w:spacing w:after="0" w:line="240" w:lineRule="auto"/>
              <w:rPr>
                <w:rFonts w:ascii="Times New Roman" w:hAnsi="Times New Roman" w:cs="Times New Roman"/>
                <w:sz w:val="24"/>
                <w:szCs w:val="24"/>
              </w:rPr>
            </w:pPr>
            <w:proofErr w:type="spellStart"/>
            <w:r w:rsidRPr="008F0D3C">
              <w:rPr>
                <w:rFonts w:ascii="Times New Roman" w:hAnsi="Times New Roman" w:cs="Times New Roman"/>
                <w:sz w:val="24"/>
                <w:szCs w:val="24"/>
              </w:rPr>
              <w:t>И.о</w:t>
            </w:r>
            <w:proofErr w:type="spellEnd"/>
            <w:r w:rsidRPr="008F0D3C">
              <w:rPr>
                <w:rFonts w:ascii="Times New Roman" w:hAnsi="Times New Roman" w:cs="Times New Roman"/>
                <w:sz w:val="24"/>
                <w:szCs w:val="24"/>
              </w:rPr>
              <w:t>. главного врача</w:t>
            </w:r>
          </w:p>
          <w:p w14:paraId="020D69D7" w14:textId="7C7737BA" w:rsidR="008F0D3C" w:rsidRPr="008F0D3C" w:rsidRDefault="008F0D3C" w:rsidP="00907FB3">
            <w:pPr>
              <w:widowControl w:val="0"/>
              <w:tabs>
                <w:tab w:val="left" w:pos="-1418"/>
                <w:tab w:val="left" w:pos="1080"/>
              </w:tabs>
              <w:spacing w:after="0" w:line="240" w:lineRule="auto"/>
              <w:rPr>
                <w:rFonts w:ascii="Times New Roman" w:hAnsi="Times New Roman" w:cs="Times New Roman"/>
                <w:sz w:val="24"/>
                <w:szCs w:val="24"/>
              </w:rPr>
            </w:pPr>
            <w:r w:rsidRPr="008F0D3C">
              <w:rPr>
                <w:rFonts w:ascii="Times New Roman" w:hAnsi="Times New Roman" w:cs="Times New Roman"/>
                <w:sz w:val="24"/>
                <w:szCs w:val="24"/>
              </w:rPr>
              <w:t xml:space="preserve">_________________ </w:t>
            </w:r>
            <w:proofErr w:type="spellStart"/>
            <w:r w:rsidR="007571AF">
              <w:rPr>
                <w:rFonts w:ascii="Times New Roman" w:hAnsi="Times New Roman" w:cs="Times New Roman"/>
                <w:sz w:val="24"/>
                <w:szCs w:val="24"/>
              </w:rPr>
              <w:t>Р.В.Валитов</w:t>
            </w:r>
            <w:proofErr w:type="spellEnd"/>
          </w:p>
          <w:p w14:paraId="57A21500" w14:textId="77777777" w:rsidR="00211F46" w:rsidRPr="008F0D3C" w:rsidRDefault="008F0D3C" w:rsidP="008F0D3C">
            <w:pPr>
              <w:widowControl w:val="0"/>
              <w:tabs>
                <w:tab w:val="left" w:pos="-1418"/>
              </w:tabs>
              <w:suppressAutoHyphens/>
              <w:spacing w:after="0" w:line="240" w:lineRule="auto"/>
              <w:contextualSpacing/>
              <w:rPr>
                <w:rFonts w:ascii="Times New Roman" w:hAnsi="Times New Roman" w:cs="Times New Roman"/>
                <w:sz w:val="24"/>
                <w:szCs w:val="24"/>
              </w:rPr>
            </w:pPr>
            <w:r w:rsidRPr="008F0D3C">
              <w:rPr>
                <w:rFonts w:ascii="Times New Roman" w:hAnsi="Times New Roman" w:cs="Times New Roman"/>
                <w:sz w:val="24"/>
                <w:szCs w:val="24"/>
              </w:rPr>
              <w:t xml:space="preserve">             М.П.</w:t>
            </w:r>
          </w:p>
        </w:tc>
      </w:tr>
    </w:tbl>
    <w:p w14:paraId="3B01D207" w14:textId="77777777" w:rsidR="008E3E40" w:rsidRDefault="008E3E40" w:rsidP="00C217B7">
      <w:pPr>
        <w:pStyle w:val="a0"/>
        <w:spacing w:after="0" w:line="240" w:lineRule="auto"/>
        <w:ind w:left="5812"/>
        <w:contextualSpacing/>
        <w:jc w:val="right"/>
        <w:rPr>
          <w:sz w:val="24"/>
          <w:szCs w:val="24"/>
        </w:rPr>
      </w:pPr>
    </w:p>
    <w:p w14:paraId="4B940CCB" w14:textId="77777777" w:rsidR="007A2F9A" w:rsidRDefault="007A2F9A">
      <w:pPr>
        <w:rPr>
          <w:rFonts w:ascii="Times New Roman" w:eastAsia="Arial" w:hAnsi="Times New Roman" w:cs="Times New Roman"/>
          <w:color w:val="00000A"/>
          <w:sz w:val="24"/>
          <w:szCs w:val="24"/>
          <w:lang w:eastAsia="zh-CN"/>
        </w:rPr>
      </w:pPr>
      <w:r>
        <w:rPr>
          <w:sz w:val="24"/>
          <w:szCs w:val="24"/>
        </w:rPr>
        <w:br w:type="page"/>
      </w:r>
    </w:p>
    <w:p w14:paraId="56347BA8" w14:textId="279649A5" w:rsidR="000B04E4" w:rsidRPr="00C217B7" w:rsidRDefault="00EB784B" w:rsidP="00C217B7">
      <w:pPr>
        <w:pStyle w:val="a0"/>
        <w:spacing w:after="0" w:line="240" w:lineRule="auto"/>
        <w:ind w:left="5812"/>
        <w:contextualSpacing/>
        <w:jc w:val="right"/>
        <w:rPr>
          <w:sz w:val="24"/>
          <w:szCs w:val="24"/>
        </w:rPr>
      </w:pPr>
      <w:r w:rsidRPr="00C217B7">
        <w:rPr>
          <w:sz w:val="24"/>
          <w:szCs w:val="24"/>
        </w:rPr>
        <w:lastRenderedPageBreak/>
        <w:t>Приложение № 1</w:t>
      </w:r>
    </w:p>
    <w:p w14:paraId="3678BAAB" w14:textId="77777777" w:rsidR="000B04E4" w:rsidRPr="00C217B7" w:rsidRDefault="00907FB3" w:rsidP="00C217B7">
      <w:pPr>
        <w:pStyle w:val="a0"/>
        <w:spacing w:after="0" w:line="240" w:lineRule="auto"/>
        <w:ind w:left="5812"/>
        <w:contextualSpacing/>
        <w:jc w:val="right"/>
        <w:rPr>
          <w:sz w:val="24"/>
          <w:szCs w:val="24"/>
        </w:rPr>
      </w:pPr>
      <w:r>
        <w:rPr>
          <w:sz w:val="24"/>
          <w:szCs w:val="24"/>
        </w:rPr>
        <w:t xml:space="preserve"> к </w:t>
      </w:r>
      <w:r w:rsidR="00EB784B" w:rsidRPr="00C217B7">
        <w:rPr>
          <w:sz w:val="24"/>
          <w:szCs w:val="24"/>
        </w:rPr>
        <w:t>Контракту № _____</w:t>
      </w:r>
    </w:p>
    <w:p w14:paraId="509DF568" w14:textId="77777777" w:rsidR="000B04E4" w:rsidRPr="00C217B7" w:rsidRDefault="000378D6" w:rsidP="00C217B7">
      <w:pPr>
        <w:pStyle w:val="a0"/>
        <w:spacing w:line="240" w:lineRule="auto"/>
        <w:ind w:left="5812"/>
        <w:contextualSpacing/>
        <w:jc w:val="right"/>
        <w:rPr>
          <w:sz w:val="24"/>
          <w:szCs w:val="24"/>
        </w:rPr>
      </w:pPr>
      <w:r>
        <w:rPr>
          <w:sz w:val="24"/>
          <w:szCs w:val="24"/>
        </w:rPr>
        <w:t xml:space="preserve">           от «___» _</w:t>
      </w:r>
      <w:r w:rsidR="00EB784B" w:rsidRPr="00C217B7">
        <w:rPr>
          <w:sz w:val="24"/>
          <w:szCs w:val="24"/>
        </w:rPr>
        <w:t>______ 20__ года</w:t>
      </w:r>
    </w:p>
    <w:p w14:paraId="56DC74F7" w14:textId="77777777" w:rsidR="000B04E4" w:rsidRPr="00C217B7" w:rsidRDefault="000B04E4" w:rsidP="00C217B7">
      <w:pPr>
        <w:pStyle w:val="5"/>
        <w:numPr>
          <w:ilvl w:val="4"/>
          <w:numId w:val="2"/>
        </w:numPr>
        <w:tabs>
          <w:tab w:val="left" w:pos="23027"/>
        </w:tabs>
        <w:spacing w:before="0" w:after="0" w:line="240" w:lineRule="auto"/>
        <w:contextualSpacing/>
        <w:jc w:val="center"/>
        <w:rPr>
          <w:sz w:val="24"/>
          <w:szCs w:val="24"/>
        </w:rPr>
      </w:pPr>
    </w:p>
    <w:p w14:paraId="62800DEE" w14:textId="77777777" w:rsidR="000B04E4" w:rsidRPr="00C217B7" w:rsidRDefault="00EB784B" w:rsidP="00C217B7">
      <w:pPr>
        <w:pStyle w:val="5"/>
        <w:numPr>
          <w:ilvl w:val="4"/>
          <w:numId w:val="2"/>
        </w:numPr>
        <w:tabs>
          <w:tab w:val="left" w:pos="23027"/>
        </w:tabs>
        <w:spacing w:before="0" w:after="0" w:line="240" w:lineRule="auto"/>
        <w:contextualSpacing/>
        <w:jc w:val="center"/>
        <w:rPr>
          <w:sz w:val="24"/>
          <w:szCs w:val="24"/>
        </w:rPr>
      </w:pPr>
      <w:r w:rsidRPr="00C217B7">
        <w:rPr>
          <w:i w:val="0"/>
          <w:iCs w:val="0"/>
          <w:sz w:val="24"/>
          <w:szCs w:val="24"/>
        </w:rPr>
        <w:t>СПЕЦИФИКАЦИЯ</w:t>
      </w:r>
    </w:p>
    <w:p w14:paraId="65A35A5F" w14:textId="77777777" w:rsidR="000B04E4" w:rsidRPr="00C217B7" w:rsidRDefault="000B04E4" w:rsidP="00C217B7">
      <w:pPr>
        <w:pStyle w:val="a1"/>
        <w:tabs>
          <w:tab w:val="left" w:pos="851"/>
        </w:tabs>
        <w:spacing w:after="0" w:line="240" w:lineRule="auto"/>
        <w:contextualSpacing/>
        <w:jc w:val="center"/>
        <w:rPr>
          <w:sz w:val="24"/>
          <w:szCs w:val="24"/>
        </w:rPr>
      </w:pPr>
    </w:p>
    <w:p w14:paraId="46CED277" w14:textId="77777777" w:rsidR="000B04E4" w:rsidRPr="00C217B7" w:rsidRDefault="00EB784B" w:rsidP="00C217B7">
      <w:pPr>
        <w:pStyle w:val="a0"/>
        <w:spacing w:after="0" w:line="240" w:lineRule="auto"/>
        <w:ind w:firstLine="708"/>
        <w:contextualSpacing/>
        <w:jc w:val="both"/>
        <w:rPr>
          <w:sz w:val="24"/>
          <w:szCs w:val="24"/>
        </w:rPr>
      </w:pPr>
      <w:r w:rsidRPr="00C217B7">
        <w:rPr>
          <w:b/>
          <w:sz w:val="24"/>
          <w:szCs w:val="24"/>
        </w:rPr>
        <w:t>_______________</w:t>
      </w:r>
      <w:r w:rsidRPr="00C217B7">
        <w:rPr>
          <w:sz w:val="24"/>
          <w:szCs w:val="24"/>
        </w:rPr>
        <w:t xml:space="preserve"> именуемое в дальнейшем «Поставщик», в лице ______________ действующего на основании _____________, с одной стороны,</w:t>
      </w:r>
    </w:p>
    <w:p w14:paraId="076D04E9" w14:textId="325A961B" w:rsidR="000B04E4" w:rsidRDefault="00EB784B" w:rsidP="00C217B7">
      <w:pPr>
        <w:pStyle w:val="a0"/>
        <w:spacing w:line="240" w:lineRule="auto"/>
        <w:contextualSpacing/>
        <w:jc w:val="both"/>
        <w:rPr>
          <w:sz w:val="24"/>
          <w:szCs w:val="24"/>
        </w:rPr>
      </w:pPr>
      <w:r w:rsidRPr="00C217B7">
        <w:rPr>
          <w:sz w:val="24"/>
          <w:szCs w:val="24"/>
        </w:rPr>
        <w:tab/>
        <w:t xml:space="preserve">и </w:t>
      </w:r>
      <w:r w:rsidRPr="00C217B7">
        <w:rPr>
          <w:b/>
          <w:bCs/>
          <w:sz w:val="24"/>
          <w:szCs w:val="24"/>
        </w:rPr>
        <w:t>Государственное учреждение здравоохранения «</w:t>
      </w:r>
      <w:r w:rsidR="007571AF">
        <w:rPr>
          <w:b/>
          <w:bCs/>
          <w:sz w:val="24"/>
          <w:szCs w:val="24"/>
        </w:rPr>
        <w:t>Красночикойская центральная районная</w:t>
      </w:r>
      <w:r w:rsidRPr="00C217B7">
        <w:rPr>
          <w:b/>
          <w:bCs/>
          <w:sz w:val="24"/>
          <w:szCs w:val="24"/>
        </w:rPr>
        <w:t>»</w:t>
      </w:r>
      <w:r w:rsidRPr="00C217B7">
        <w:rPr>
          <w:sz w:val="24"/>
          <w:szCs w:val="24"/>
        </w:rPr>
        <w:t xml:space="preserve">, именуемое в дальнейшем «Заказчик», в лице </w:t>
      </w:r>
      <w:r w:rsidR="00641686" w:rsidRPr="00641686">
        <w:rPr>
          <w:sz w:val="24"/>
          <w:szCs w:val="24"/>
        </w:rPr>
        <w:t xml:space="preserve">исполняющего обязанности главного врача </w:t>
      </w:r>
      <w:r w:rsidR="007571AF">
        <w:rPr>
          <w:sz w:val="24"/>
          <w:szCs w:val="24"/>
        </w:rPr>
        <w:t>Валитова Рината Валерьевича</w:t>
      </w:r>
      <w:r w:rsidR="00641686" w:rsidRPr="00641686">
        <w:rPr>
          <w:sz w:val="24"/>
          <w:szCs w:val="24"/>
        </w:rPr>
        <w:t xml:space="preserve">, действующего на основании </w:t>
      </w:r>
      <w:r w:rsidR="007571AF">
        <w:rPr>
          <w:sz w:val="24"/>
          <w:szCs w:val="24"/>
        </w:rPr>
        <w:t>приказа МЗ ЗК №141-кл от 02.08.2021 г</w:t>
      </w:r>
      <w:r w:rsidRPr="00C217B7">
        <w:rPr>
          <w:sz w:val="24"/>
          <w:szCs w:val="24"/>
        </w:rPr>
        <w:t>, с другой стороны, именуемые в дальнейшем «Стороны», составили следующую спецификацию:</w:t>
      </w:r>
    </w:p>
    <w:p w14:paraId="7C6224C6" w14:textId="77777777" w:rsidR="00B605C3" w:rsidRPr="00C217B7" w:rsidRDefault="00B605C3" w:rsidP="00C217B7">
      <w:pPr>
        <w:pStyle w:val="a0"/>
        <w:spacing w:line="240" w:lineRule="auto"/>
        <w:contextualSpacing/>
        <w:jc w:val="both"/>
        <w:rPr>
          <w:sz w:val="24"/>
          <w:szCs w:val="24"/>
        </w:rPr>
      </w:pPr>
    </w:p>
    <w:p w14:paraId="5C29C0BB" w14:textId="77777777" w:rsidR="000B04E4" w:rsidRDefault="00EB784B" w:rsidP="00C217B7">
      <w:pPr>
        <w:pStyle w:val="a0"/>
        <w:spacing w:line="240" w:lineRule="auto"/>
        <w:contextualSpacing/>
        <w:jc w:val="both"/>
        <w:rPr>
          <w:sz w:val="24"/>
          <w:szCs w:val="24"/>
        </w:rPr>
      </w:pPr>
      <w:r w:rsidRPr="00C217B7">
        <w:rPr>
          <w:sz w:val="24"/>
          <w:szCs w:val="24"/>
        </w:rPr>
        <w:t xml:space="preserve">         Поставщик обязуется поставить, а Заказчик принять и оплатить следующий товар:</w:t>
      </w:r>
    </w:p>
    <w:p w14:paraId="48D3A910" w14:textId="77777777" w:rsidR="00B605C3" w:rsidRPr="00C217B7" w:rsidRDefault="00B605C3" w:rsidP="00C217B7">
      <w:pPr>
        <w:pStyle w:val="a0"/>
        <w:spacing w:line="240" w:lineRule="auto"/>
        <w:contextualSpacing/>
        <w:jc w:val="both"/>
        <w:rPr>
          <w:sz w:val="24"/>
          <w:szCs w:val="24"/>
        </w:rPr>
      </w:pPr>
    </w:p>
    <w:tbl>
      <w:tblPr>
        <w:tblW w:w="10450"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2126"/>
        <w:gridCol w:w="709"/>
        <w:gridCol w:w="567"/>
        <w:gridCol w:w="851"/>
        <w:gridCol w:w="1416"/>
      </w:tblGrid>
      <w:tr w:rsidR="00CC482B" w:rsidRPr="00C217B7" w14:paraId="05DEB377" w14:textId="7777777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B09B090" w14:textId="77777777" w:rsidR="00CC482B" w:rsidRPr="00C217B7" w:rsidRDefault="00CC482B" w:rsidP="00C217B7">
            <w:pPr>
              <w:pStyle w:val="a0"/>
              <w:spacing w:line="240" w:lineRule="auto"/>
              <w:contextualSpacing/>
              <w:jc w:val="center"/>
              <w:rPr>
                <w:sz w:val="24"/>
                <w:szCs w:val="24"/>
              </w:rPr>
            </w:pPr>
            <w:r w:rsidRPr="00C217B7">
              <w:rPr>
                <w:sz w:val="24"/>
                <w:szCs w:val="24"/>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3DC777C7" w14:textId="77777777" w:rsidR="00CC482B" w:rsidRPr="00C217B7" w:rsidRDefault="00CC482B" w:rsidP="00CC482B">
            <w:pPr>
              <w:pStyle w:val="a0"/>
              <w:spacing w:line="240" w:lineRule="auto"/>
              <w:contextualSpacing/>
              <w:rPr>
                <w:sz w:val="24"/>
                <w:szCs w:val="24"/>
              </w:rPr>
            </w:pPr>
            <w:r w:rsidRPr="00C217B7">
              <w:rPr>
                <w:sz w:val="24"/>
                <w:szCs w:val="24"/>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284AE3B0" w14:textId="77777777" w:rsidR="00CC482B" w:rsidRPr="00C217B7" w:rsidRDefault="00CC482B" w:rsidP="00CC482B">
            <w:pPr>
              <w:pStyle w:val="a0"/>
              <w:spacing w:line="240" w:lineRule="auto"/>
              <w:contextualSpacing/>
              <w:rPr>
                <w:sz w:val="24"/>
                <w:szCs w:val="24"/>
              </w:rPr>
            </w:pPr>
            <w:r>
              <w:rPr>
                <w:sz w:val="24"/>
                <w:szCs w:val="24"/>
              </w:rPr>
              <w:t>Характеристики</w:t>
            </w: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C0D9AF9" w14:textId="77777777" w:rsidR="00CC482B" w:rsidRPr="00C217B7" w:rsidRDefault="00CC482B" w:rsidP="00C217B7">
            <w:pPr>
              <w:pStyle w:val="a0"/>
              <w:spacing w:line="240" w:lineRule="auto"/>
              <w:contextualSpacing/>
              <w:jc w:val="center"/>
              <w:rPr>
                <w:sz w:val="24"/>
                <w:szCs w:val="24"/>
              </w:rPr>
            </w:pPr>
            <w:r w:rsidRPr="00C217B7">
              <w:rPr>
                <w:sz w:val="24"/>
                <w:szCs w:val="24"/>
              </w:rPr>
              <w:t xml:space="preserve">Страна </w:t>
            </w:r>
            <w:r>
              <w:rPr>
                <w:sz w:val="24"/>
                <w:szCs w:val="24"/>
              </w:rPr>
              <w:t>происхождения/</w:t>
            </w:r>
            <w:r w:rsidRPr="00C217B7">
              <w:rPr>
                <w:sz w:val="24"/>
                <w:szCs w:val="24"/>
              </w:rPr>
              <w:t>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0FF199A" w14:textId="77777777" w:rsidR="00CC482B" w:rsidRPr="00C217B7" w:rsidRDefault="00CC482B" w:rsidP="00C217B7">
            <w:pPr>
              <w:pStyle w:val="a0"/>
              <w:spacing w:line="240" w:lineRule="auto"/>
              <w:contextualSpacing/>
              <w:jc w:val="center"/>
              <w:rPr>
                <w:sz w:val="24"/>
                <w:szCs w:val="24"/>
              </w:rPr>
            </w:pPr>
            <w:r w:rsidRPr="00C217B7">
              <w:rPr>
                <w:sz w:val="24"/>
                <w:szCs w:val="24"/>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2585E5F0" w14:textId="77777777" w:rsidR="00CC482B" w:rsidRPr="00C217B7" w:rsidRDefault="00CC482B" w:rsidP="00C217B7">
            <w:pPr>
              <w:pStyle w:val="a0"/>
              <w:spacing w:line="240" w:lineRule="auto"/>
              <w:contextualSpacing/>
              <w:jc w:val="center"/>
              <w:rPr>
                <w:sz w:val="24"/>
                <w:szCs w:val="24"/>
              </w:rPr>
            </w:pPr>
            <w:r w:rsidRPr="00C217B7">
              <w:rPr>
                <w:sz w:val="24"/>
                <w:szCs w:val="24"/>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CD2FC7C" w14:textId="77777777" w:rsidR="00CC482B" w:rsidRPr="00C217B7" w:rsidRDefault="00CC482B" w:rsidP="00C217B7">
            <w:pPr>
              <w:pStyle w:val="a0"/>
              <w:spacing w:line="240" w:lineRule="auto"/>
              <w:contextualSpacing/>
              <w:jc w:val="center"/>
              <w:rPr>
                <w:sz w:val="24"/>
                <w:szCs w:val="24"/>
              </w:rPr>
            </w:pPr>
            <w:r w:rsidRPr="00C217B7">
              <w:rPr>
                <w:sz w:val="24"/>
                <w:szCs w:val="24"/>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652CE1C8" w14:textId="77777777" w:rsidR="00CC482B" w:rsidRPr="00C217B7" w:rsidRDefault="00CC482B" w:rsidP="00C217B7">
            <w:pPr>
              <w:pStyle w:val="a0"/>
              <w:spacing w:line="240" w:lineRule="auto"/>
              <w:contextualSpacing/>
              <w:jc w:val="center"/>
              <w:rPr>
                <w:sz w:val="24"/>
                <w:szCs w:val="24"/>
              </w:rPr>
            </w:pPr>
            <w:r w:rsidRPr="00C217B7">
              <w:rPr>
                <w:sz w:val="24"/>
                <w:szCs w:val="24"/>
              </w:rPr>
              <w:t>Стоимость, руб.</w:t>
            </w:r>
          </w:p>
        </w:tc>
      </w:tr>
      <w:tr w:rsidR="00CC482B" w:rsidRPr="00C217B7" w14:paraId="046AD24B" w14:textId="7777777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B978EBB" w14:textId="77777777" w:rsidR="00CC482B" w:rsidRPr="00C217B7" w:rsidRDefault="00CC482B" w:rsidP="00C217B7">
            <w:pPr>
              <w:pStyle w:val="a0"/>
              <w:spacing w:line="240" w:lineRule="auto"/>
              <w:contextualSpacing/>
              <w:rPr>
                <w:sz w:val="24"/>
                <w:szCs w:val="24"/>
              </w:rPr>
            </w:pPr>
            <w:r w:rsidRPr="00C217B7">
              <w:rPr>
                <w:sz w:val="24"/>
                <w:szCs w:val="24"/>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104B861C" w14:textId="77777777" w:rsidR="00CC482B" w:rsidRPr="00C217B7" w:rsidRDefault="00CC482B" w:rsidP="00C217B7">
            <w:pPr>
              <w:pStyle w:val="a0"/>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3C64A269" w14:textId="77777777" w:rsidR="00CC482B" w:rsidRPr="00C217B7" w:rsidRDefault="00CC482B" w:rsidP="00C217B7">
            <w:pPr>
              <w:pStyle w:val="a0"/>
              <w:spacing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BB75F7F" w14:textId="77777777" w:rsidR="00CC482B" w:rsidRPr="00C217B7" w:rsidRDefault="00CC482B" w:rsidP="00C217B7">
            <w:pPr>
              <w:pStyle w:val="a0"/>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4D784AC" w14:textId="77777777" w:rsidR="00CC482B" w:rsidRPr="00C217B7" w:rsidRDefault="00CC482B" w:rsidP="00C217B7">
            <w:pPr>
              <w:pStyle w:val="a0"/>
              <w:spacing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B0985F1" w14:textId="77777777" w:rsidR="00CC482B" w:rsidRPr="00C217B7" w:rsidRDefault="00CC482B" w:rsidP="00C217B7">
            <w:pPr>
              <w:pStyle w:val="a0"/>
              <w:spacing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7641EA7" w14:textId="77777777" w:rsidR="00CC482B" w:rsidRPr="00C217B7" w:rsidRDefault="00CC482B" w:rsidP="00C217B7">
            <w:pPr>
              <w:pStyle w:val="a0"/>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36F8DE09" w14:textId="77777777" w:rsidR="00CC482B" w:rsidRPr="00C217B7" w:rsidRDefault="00CC482B" w:rsidP="00C217B7">
            <w:pPr>
              <w:pStyle w:val="a0"/>
              <w:spacing w:line="240" w:lineRule="auto"/>
              <w:contextualSpacing/>
              <w:rPr>
                <w:sz w:val="24"/>
                <w:szCs w:val="24"/>
              </w:rPr>
            </w:pPr>
          </w:p>
        </w:tc>
      </w:tr>
      <w:tr w:rsidR="00CC482B" w:rsidRPr="00C217B7" w14:paraId="6D454815" w14:textId="7777777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112449E" w14:textId="77777777" w:rsidR="00CC482B" w:rsidRPr="00C217B7" w:rsidRDefault="00CC482B" w:rsidP="00C217B7">
            <w:pPr>
              <w:pStyle w:val="a0"/>
              <w:spacing w:line="240" w:lineRule="auto"/>
              <w:contextualSpacing/>
              <w:rPr>
                <w:sz w:val="24"/>
                <w:szCs w:val="24"/>
              </w:rPr>
            </w:pPr>
            <w:r w:rsidRPr="00C217B7">
              <w:rPr>
                <w:sz w:val="24"/>
                <w:szCs w:val="24"/>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04DF0BD0" w14:textId="77777777" w:rsidR="00CC482B" w:rsidRPr="00C217B7" w:rsidRDefault="00CC482B" w:rsidP="00C217B7">
            <w:pPr>
              <w:pStyle w:val="a0"/>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7BD4D6B1" w14:textId="77777777" w:rsidR="00CC482B" w:rsidRPr="00C217B7" w:rsidRDefault="00CC482B" w:rsidP="00C217B7">
            <w:pPr>
              <w:pStyle w:val="a0"/>
              <w:spacing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2F3D43FB" w14:textId="77777777" w:rsidR="00CC482B" w:rsidRPr="00C217B7" w:rsidRDefault="00CC482B" w:rsidP="00C217B7">
            <w:pPr>
              <w:pStyle w:val="a0"/>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C65BB70" w14:textId="77777777" w:rsidR="00CC482B" w:rsidRPr="00C217B7" w:rsidRDefault="00CC482B" w:rsidP="00C217B7">
            <w:pPr>
              <w:pStyle w:val="a0"/>
              <w:spacing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5D4ADED" w14:textId="77777777" w:rsidR="00CC482B" w:rsidRPr="00C217B7" w:rsidRDefault="00CC482B" w:rsidP="00C217B7">
            <w:pPr>
              <w:pStyle w:val="a0"/>
              <w:spacing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B2128B4" w14:textId="77777777" w:rsidR="00CC482B" w:rsidRPr="00C217B7" w:rsidRDefault="00CC482B" w:rsidP="00C217B7">
            <w:pPr>
              <w:pStyle w:val="a0"/>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12233F6F" w14:textId="77777777" w:rsidR="00CC482B" w:rsidRPr="00C217B7" w:rsidRDefault="00CC482B" w:rsidP="00C217B7">
            <w:pPr>
              <w:pStyle w:val="a0"/>
              <w:spacing w:line="240" w:lineRule="auto"/>
              <w:contextualSpacing/>
              <w:rPr>
                <w:sz w:val="24"/>
                <w:szCs w:val="24"/>
              </w:rPr>
            </w:pPr>
          </w:p>
        </w:tc>
      </w:tr>
      <w:tr w:rsidR="000B04E4" w:rsidRPr="00C217B7" w14:paraId="1AB428B6" w14:textId="77777777" w:rsidTr="000378D6">
        <w:trPr>
          <w:cantSplit/>
          <w:jc w:val="center"/>
        </w:trPr>
        <w:tc>
          <w:tcPr>
            <w:tcW w:w="9034"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5EB47C4" w14:textId="77777777" w:rsidR="000B04E4" w:rsidRPr="00C217B7" w:rsidRDefault="00EB784B" w:rsidP="00C217B7">
            <w:pPr>
              <w:pStyle w:val="a0"/>
              <w:spacing w:line="240" w:lineRule="auto"/>
              <w:contextualSpacing/>
              <w:rPr>
                <w:sz w:val="24"/>
                <w:szCs w:val="24"/>
              </w:rPr>
            </w:pPr>
            <w:r w:rsidRPr="00C217B7">
              <w:rPr>
                <w:sz w:val="24"/>
                <w:szCs w:val="24"/>
              </w:rPr>
              <w:t>Итого</w:t>
            </w:r>
            <w:r w:rsidRPr="00C217B7">
              <w:rPr>
                <w:b/>
                <w:sz w:val="24"/>
                <w:szCs w:val="24"/>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7E2CE0AC" w14:textId="77777777" w:rsidR="000B04E4" w:rsidRPr="00C217B7" w:rsidRDefault="000B04E4" w:rsidP="00C217B7">
            <w:pPr>
              <w:pStyle w:val="a0"/>
              <w:spacing w:line="240" w:lineRule="auto"/>
              <w:contextualSpacing/>
              <w:rPr>
                <w:sz w:val="24"/>
                <w:szCs w:val="24"/>
              </w:rPr>
            </w:pPr>
          </w:p>
        </w:tc>
      </w:tr>
    </w:tbl>
    <w:p w14:paraId="0C8A9C45" w14:textId="77777777" w:rsidR="000B04E4" w:rsidRPr="00C217B7" w:rsidRDefault="00EB784B" w:rsidP="00C217B7">
      <w:pPr>
        <w:pStyle w:val="a0"/>
        <w:spacing w:line="240" w:lineRule="auto"/>
        <w:contextualSpacing/>
        <w:jc w:val="center"/>
        <w:rPr>
          <w:sz w:val="24"/>
          <w:szCs w:val="24"/>
        </w:rPr>
      </w:pPr>
      <w:r w:rsidRPr="00C217B7">
        <w:rPr>
          <w:b/>
          <w:bCs/>
          <w:sz w:val="24"/>
          <w:szCs w:val="24"/>
        </w:rPr>
        <w:t>Итого: _____ (______________) рублей ____коп.</w:t>
      </w:r>
    </w:p>
    <w:p w14:paraId="3C99C7DA" w14:textId="77777777" w:rsidR="00C217B7" w:rsidRDefault="00C217B7" w:rsidP="00C217B7">
      <w:pPr>
        <w:pStyle w:val="ConsNonformat0"/>
        <w:widowControl/>
        <w:spacing w:after="0" w:line="240" w:lineRule="auto"/>
        <w:ind w:right="0"/>
        <w:contextualSpacing/>
        <w:jc w:val="center"/>
        <w:rPr>
          <w:rFonts w:ascii="Times New Roman" w:hAnsi="Times New Roman"/>
          <w:b/>
          <w:bCs/>
          <w:color w:val="000000"/>
          <w:sz w:val="24"/>
          <w:szCs w:val="24"/>
        </w:rPr>
      </w:pPr>
    </w:p>
    <w:p w14:paraId="7294C64A" w14:textId="77777777" w:rsidR="000B04E4" w:rsidRPr="00C217B7" w:rsidRDefault="00EB784B" w:rsidP="00C217B7">
      <w:pPr>
        <w:pStyle w:val="ConsNonformat0"/>
        <w:widowControl/>
        <w:spacing w:after="0" w:line="240" w:lineRule="auto"/>
        <w:ind w:right="0"/>
        <w:contextualSpacing/>
        <w:jc w:val="center"/>
        <w:rPr>
          <w:rFonts w:ascii="Times New Roman" w:hAnsi="Times New Roman"/>
          <w:sz w:val="24"/>
          <w:szCs w:val="24"/>
        </w:rPr>
      </w:pPr>
      <w:r w:rsidRPr="00C217B7">
        <w:rPr>
          <w:rFonts w:ascii="Times New Roman" w:hAnsi="Times New Roman"/>
          <w:b/>
          <w:bCs/>
          <w:color w:val="000000"/>
          <w:sz w:val="24"/>
          <w:szCs w:val="24"/>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495632" w:rsidRPr="00C217B7" w14:paraId="2969F6BB" w14:textId="77777777" w:rsidTr="009030D6">
        <w:trPr>
          <w:trHeight w:val="3068"/>
        </w:trPr>
        <w:tc>
          <w:tcPr>
            <w:tcW w:w="4508" w:type="dxa"/>
          </w:tcPr>
          <w:p w14:paraId="50880BC1" w14:textId="77777777" w:rsidR="00495632" w:rsidRPr="00C217B7" w:rsidRDefault="00495632" w:rsidP="000378D6">
            <w:pPr>
              <w:widowControl w:val="0"/>
              <w:tabs>
                <w:tab w:val="left" w:pos="-1418"/>
              </w:tabs>
              <w:suppressAutoHyphens/>
              <w:spacing w:line="240" w:lineRule="auto"/>
              <w:contextualSpacing/>
              <w:jc w:val="center"/>
              <w:rPr>
                <w:rFonts w:ascii="Times New Roman" w:hAnsi="Times New Roman" w:cs="Times New Roman"/>
                <w:sz w:val="24"/>
                <w:szCs w:val="24"/>
              </w:rPr>
            </w:pPr>
            <w:r w:rsidRPr="00C217B7">
              <w:rPr>
                <w:rFonts w:ascii="Times New Roman" w:eastAsia="Arial" w:hAnsi="Times New Roman" w:cs="Times New Roman"/>
                <w:b/>
                <w:kern w:val="2"/>
                <w:sz w:val="24"/>
                <w:szCs w:val="24"/>
                <w:lang w:eastAsia="zh-CN"/>
              </w:rPr>
              <w:t>ПОСТАВЩИК:</w:t>
            </w:r>
          </w:p>
        </w:tc>
        <w:tc>
          <w:tcPr>
            <w:tcW w:w="4740" w:type="dxa"/>
          </w:tcPr>
          <w:p w14:paraId="0E37C328" w14:textId="77777777" w:rsidR="000378D6" w:rsidRDefault="00495632" w:rsidP="000378D6">
            <w:pPr>
              <w:pStyle w:val="a0"/>
              <w:spacing w:after="0" w:line="240" w:lineRule="auto"/>
              <w:contextualSpacing/>
              <w:jc w:val="center"/>
              <w:rPr>
                <w:b/>
                <w:color w:val="auto"/>
                <w:sz w:val="24"/>
                <w:szCs w:val="24"/>
              </w:rPr>
            </w:pPr>
            <w:r w:rsidRPr="00C217B7">
              <w:rPr>
                <w:b/>
                <w:color w:val="auto"/>
                <w:sz w:val="24"/>
                <w:szCs w:val="24"/>
              </w:rPr>
              <w:t>ЗАКАЗЧИК:</w:t>
            </w:r>
          </w:p>
          <w:p w14:paraId="01F4E37D"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 xml:space="preserve">Государственное учреждение здравоохранения «Красночикойская центральная районная больница»                 </w:t>
            </w:r>
          </w:p>
          <w:p w14:paraId="2AC7EBF5"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 xml:space="preserve">Юридический и почтовый адрес: </w:t>
            </w:r>
          </w:p>
          <w:p w14:paraId="52B3DCAA"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 xml:space="preserve">673060 Забайкальский край, с. Красный Чикой, </w:t>
            </w:r>
          </w:p>
          <w:p w14:paraId="59253B40"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 xml:space="preserve">ул. Первомайская, 132 </w:t>
            </w:r>
          </w:p>
          <w:p w14:paraId="045EE9C2" w14:textId="4B84384C"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Тел: 8 (30230) 2-12-33, 2-24-74</w:t>
            </w:r>
            <w:r w:rsidR="00670549">
              <w:rPr>
                <w:b/>
                <w:color w:val="auto"/>
                <w:sz w:val="24"/>
                <w:szCs w:val="24"/>
              </w:rPr>
              <w:t>, 2-20-60</w:t>
            </w:r>
          </w:p>
          <w:p w14:paraId="483A7358"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Электронная почта: zakup.hospital108@mail.ru</w:t>
            </w:r>
          </w:p>
          <w:p w14:paraId="0567D5D5"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ИНН 7509000790,  КПП 750901001</w:t>
            </w:r>
          </w:p>
          <w:p w14:paraId="7B82FE34"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ОГРН 1027500600181,  ОКПО 01950933</w:t>
            </w:r>
          </w:p>
          <w:p w14:paraId="6B5F0913"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ОКАТО 76222000,  ОКТМО 76622445101</w:t>
            </w:r>
          </w:p>
          <w:p w14:paraId="37EC053B" w14:textId="527498EA" w:rsidR="007571AF" w:rsidRPr="00C217B7" w:rsidRDefault="007571AF" w:rsidP="007571AF">
            <w:pPr>
              <w:pStyle w:val="a0"/>
              <w:spacing w:after="0" w:line="240" w:lineRule="auto"/>
              <w:contextualSpacing/>
              <w:jc w:val="center"/>
              <w:rPr>
                <w:color w:val="auto"/>
                <w:sz w:val="24"/>
                <w:szCs w:val="24"/>
              </w:rPr>
            </w:pPr>
            <w:r w:rsidRPr="007571AF">
              <w:rPr>
                <w:b/>
                <w:color w:val="auto"/>
                <w:sz w:val="24"/>
                <w:szCs w:val="24"/>
              </w:rPr>
              <w:t xml:space="preserve">БИК 017601329 </w:t>
            </w:r>
          </w:p>
          <w:p w14:paraId="0586150D" w14:textId="0BD0812F" w:rsidR="00495632" w:rsidRPr="00C217B7" w:rsidRDefault="00495632" w:rsidP="007571AF">
            <w:pPr>
              <w:pStyle w:val="a0"/>
              <w:tabs>
                <w:tab w:val="left" w:pos="-1418"/>
              </w:tabs>
              <w:spacing w:line="240" w:lineRule="auto"/>
              <w:ind w:left="34"/>
              <w:contextualSpacing/>
              <w:rPr>
                <w:color w:val="auto"/>
                <w:sz w:val="24"/>
                <w:szCs w:val="24"/>
              </w:rPr>
            </w:pPr>
          </w:p>
          <w:p w14:paraId="03E23525" w14:textId="77777777" w:rsidR="00907FB3" w:rsidRDefault="00641686" w:rsidP="00907FB3">
            <w:pPr>
              <w:pStyle w:val="a0"/>
              <w:tabs>
                <w:tab w:val="left" w:pos="-1418"/>
              </w:tabs>
              <w:spacing w:line="240" w:lineRule="auto"/>
              <w:contextualSpacing/>
              <w:rPr>
                <w:color w:val="auto"/>
                <w:sz w:val="24"/>
                <w:szCs w:val="24"/>
              </w:rPr>
            </w:pPr>
            <w:proofErr w:type="spellStart"/>
            <w:r>
              <w:rPr>
                <w:color w:val="auto"/>
                <w:sz w:val="24"/>
                <w:szCs w:val="24"/>
              </w:rPr>
              <w:t>И.о</w:t>
            </w:r>
            <w:proofErr w:type="spellEnd"/>
            <w:r>
              <w:rPr>
                <w:color w:val="auto"/>
                <w:sz w:val="24"/>
                <w:szCs w:val="24"/>
              </w:rPr>
              <w:t>. главного врача</w:t>
            </w:r>
          </w:p>
          <w:p w14:paraId="181D805F" w14:textId="5FD60F60" w:rsidR="00907FB3" w:rsidRDefault="00495632" w:rsidP="00907FB3">
            <w:pPr>
              <w:pStyle w:val="a0"/>
              <w:tabs>
                <w:tab w:val="left" w:pos="-1418"/>
              </w:tabs>
              <w:spacing w:line="240" w:lineRule="auto"/>
              <w:contextualSpacing/>
              <w:rPr>
                <w:color w:val="auto"/>
                <w:sz w:val="24"/>
                <w:szCs w:val="24"/>
              </w:rPr>
            </w:pPr>
            <w:r w:rsidRPr="00C217B7">
              <w:rPr>
                <w:color w:val="auto"/>
                <w:sz w:val="24"/>
                <w:szCs w:val="24"/>
              </w:rPr>
              <w:t>_______________</w:t>
            </w:r>
            <w:r w:rsidR="00641686">
              <w:rPr>
                <w:color w:val="auto"/>
                <w:sz w:val="24"/>
                <w:szCs w:val="24"/>
              </w:rPr>
              <w:t xml:space="preserve"> </w:t>
            </w:r>
            <w:proofErr w:type="spellStart"/>
            <w:r w:rsidR="00670549">
              <w:rPr>
                <w:color w:val="auto"/>
                <w:sz w:val="24"/>
                <w:szCs w:val="24"/>
              </w:rPr>
              <w:t>Р.В.Валитов</w:t>
            </w:r>
            <w:proofErr w:type="spellEnd"/>
          </w:p>
          <w:p w14:paraId="3ED26B44" w14:textId="77777777" w:rsidR="00495632" w:rsidRPr="00C217B7" w:rsidRDefault="00907FB3" w:rsidP="00907FB3">
            <w:pPr>
              <w:pStyle w:val="a0"/>
              <w:tabs>
                <w:tab w:val="left" w:pos="-1418"/>
              </w:tabs>
              <w:spacing w:line="240" w:lineRule="auto"/>
              <w:contextualSpacing/>
              <w:rPr>
                <w:color w:val="auto"/>
                <w:sz w:val="24"/>
                <w:szCs w:val="24"/>
              </w:rPr>
            </w:pPr>
            <w:r w:rsidRPr="00C217B7">
              <w:rPr>
                <w:color w:val="auto"/>
                <w:sz w:val="24"/>
                <w:szCs w:val="24"/>
              </w:rPr>
              <w:t xml:space="preserve">М.П.        </w:t>
            </w:r>
            <w:r w:rsidR="00495632" w:rsidRPr="00C217B7">
              <w:rPr>
                <w:color w:val="auto"/>
                <w:sz w:val="24"/>
                <w:szCs w:val="24"/>
              </w:rPr>
              <w:t xml:space="preserve">          </w:t>
            </w:r>
          </w:p>
        </w:tc>
      </w:tr>
    </w:tbl>
    <w:p w14:paraId="612B3468" w14:textId="77777777" w:rsidR="000B04E4" w:rsidRPr="00C217B7" w:rsidRDefault="000B04E4" w:rsidP="00C217B7">
      <w:pPr>
        <w:pStyle w:val="a0"/>
        <w:tabs>
          <w:tab w:val="left" w:pos="-1418"/>
        </w:tabs>
        <w:spacing w:line="240" w:lineRule="auto"/>
        <w:contextualSpacing/>
        <w:rPr>
          <w:sz w:val="24"/>
          <w:szCs w:val="24"/>
        </w:rPr>
      </w:pPr>
    </w:p>
    <w:p w14:paraId="518656C4" w14:textId="77777777" w:rsidR="000B04E4" w:rsidRPr="00C217B7" w:rsidRDefault="000B04E4" w:rsidP="00C217B7">
      <w:pPr>
        <w:pStyle w:val="a0"/>
        <w:tabs>
          <w:tab w:val="left" w:pos="-1418"/>
        </w:tabs>
        <w:spacing w:line="240" w:lineRule="auto"/>
        <w:contextualSpacing/>
        <w:rPr>
          <w:sz w:val="24"/>
          <w:szCs w:val="24"/>
        </w:rPr>
      </w:pPr>
    </w:p>
    <w:p w14:paraId="31346B96" w14:textId="77777777" w:rsidR="00AB2B34" w:rsidRDefault="00AB2B34" w:rsidP="008E3E40">
      <w:pPr>
        <w:pStyle w:val="a0"/>
        <w:spacing w:line="240" w:lineRule="auto"/>
        <w:contextualSpacing/>
        <w:rPr>
          <w:sz w:val="24"/>
          <w:szCs w:val="24"/>
        </w:rPr>
      </w:pPr>
    </w:p>
    <w:sectPr w:rsidR="00AB2B34" w:rsidSect="00050536">
      <w:footerReference w:type="default" r:id="rId10"/>
      <w:pgSz w:w="11906" w:h="16838"/>
      <w:pgMar w:top="1134" w:right="850" w:bottom="1134" w:left="1701" w:header="0" w:footer="0" w:gutter="0"/>
      <w:cols w:space="720"/>
      <w:formProt w:val="0"/>
      <w:docGrid w:linePitch="1280" w:charSpace="2211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F70B57" w14:textId="77777777" w:rsidR="00135C3C" w:rsidRDefault="00135C3C" w:rsidP="000B04E4">
      <w:pPr>
        <w:spacing w:after="0" w:line="240" w:lineRule="auto"/>
      </w:pPr>
      <w:r>
        <w:separator/>
      </w:r>
    </w:p>
  </w:endnote>
  <w:endnote w:type="continuationSeparator" w:id="0">
    <w:p w14:paraId="6668B978" w14:textId="77777777" w:rsidR="00135C3C" w:rsidRDefault="00135C3C" w:rsidP="000B0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7144"/>
    </w:sdtPr>
    <w:sdtEndPr/>
    <w:sdtContent>
      <w:p w14:paraId="48C63146" w14:textId="77777777" w:rsidR="009B1767" w:rsidRDefault="00BC7EF9">
        <w:pPr>
          <w:pStyle w:val="af2"/>
          <w:jc w:val="center"/>
        </w:pPr>
        <w:r>
          <w:fldChar w:fldCharType="begin"/>
        </w:r>
        <w:r w:rsidR="009C0F52">
          <w:instrText xml:space="preserve"> PAGE   \* MERGEFORMAT </w:instrText>
        </w:r>
        <w:r>
          <w:fldChar w:fldCharType="separate"/>
        </w:r>
        <w:r w:rsidR="007A2F9A">
          <w:rPr>
            <w:noProof/>
          </w:rPr>
          <w:t>1</w:t>
        </w:r>
        <w:r>
          <w:rPr>
            <w:noProof/>
          </w:rPr>
          <w:fldChar w:fldCharType="end"/>
        </w:r>
      </w:p>
    </w:sdtContent>
  </w:sdt>
  <w:p w14:paraId="765D179A" w14:textId="77777777" w:rsidR="009B1767" w:rsidRDefault="009B176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C2DF17" w14:textId="77777777" w:rsidR="00135C3C" w:rsidRDefault="00135C3C" w:rsidP="000B04E4">
      <w:pPr>
        <w:spacing w:after="0" w:line="240" w:lineRule="auto"/>
      </w:pPr>
      <w:r>
        <w:separator/>
      </w:r>
    </w:p>
  </w:footnote>
  <w:footnote w:type="continuationSeparator" w:id="0">
    <w:p w14:paraId="29B33377" w14:textId="77777777" w:rsidR="00135C3C" w:rsidRDefault="00135C3C" w:rsidP="000B04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3B624D52"/>
    <w:multiLevelType w:val="multilevel"/>
    <w:tmpl w:val="AC40C0C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65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4E4"/>
    <w:rsid w:val="00004F25"/>
    <w:rsid w:val="00030798"/>
    <w:rsid w:val="000378D6"/>
    <w:rsid w:val="00050536"/>
    <w:rsid w:val="0005721E"/>
    <w:rsid w:val="00062B2E"/>
    <w:rsid w:val="00072C1F"/>
    <w:rsid w:val="000761A4"/>
    <w:rsid w:val="0008235F"/>
    <w:rsid w:val="00083722"/>
    <w:rsid w:val="00093983"/>
    <w:rsid w:val="000A4FA1"/>
    <w:rsid w:val="000B04E4"/>
    <w:rsid w:val="000C0FAF"/>
    <w:rsid w:val="000C14C6"/>
    <w:rsid w:val="000D349E"/>
    <w:rsid w:val="000E0323"/>
    <w:rsid w:val="000F0403"/>
    <w:rsid w:val="00107369"/>
    <w:rsid w:val="001138DA"/>
    <w:rsid w:val="00113AFB"/>
    <w:rsid w:val="00125D37"/>
    <w:rsid w:val="001270C2"/>
    <w:rsid w:val="00135C3C"/>
    <w:rsid w:val="00137093"/>
    <w:rsid w:val="0013778A"/>
    <w:rsid w:val="00137850"/>
    <w:rsid w:val="00143ECE"/>
    <w:rsid w:val="001551D0"/>
    <w:rsid w:val="00185414"/>
    <w:rsid w:val="00186368"/>
    <w:rsid w:val="0019005D"/>
    <w:rsid w:val="00197FD7"/>
    <w:rsid w:val="001A645B"/>
    <w:rsid w:val="001B3334"/>
    <w:rsid w:val="001B73D6"/>
    <w:rsid w:val="001D2AD4"/>
    <w:rsid w:val="001D52E0"/>
    <w:rsid w:val="001E4B68"/>
    <w:rsid w:val="001F2FA4"/>
    <w:rsid w:val="001F38D4"/>
    <w:rsid w:val="00211F46"/>
    <w:rsid w:val="002154E1"/>
    <w:rsid w:val="00220F54"/>
    <w:rsid w:val="002305FA"/>
    <w:rsid w:val="002354B1"/>
    <w:rsid w:val="00236114"/>
    <w:rsid w:val="002377DD"/>
    <w:rsid w:val="00237961"/>
    <w:rsid w:val="0024065F"/>
    <w:rsid w:val="00241024"/>
    <w:rsid w:val="002413E8"/>
    <w:rsid w:val="002923C9"/>
    <w:rsid w:val="002C2C3D"/>
    <w:rsid w:val="002C4AFA"/>
    <w:rsid w:val="002D13D3"/>
    <w:rsid w:val="002D167A"/>
    <w:rsid w:val="002D293F"/>
    <w:rsid w:val="002D4114"/>
    <w:rsid w:val="002E1073"/>
    <w:rsid w:val="002E324B"/>
    <w:rsid w:val="002F1291"/>
    <w:rsid w:val="002F66CA"/>
    <w:rsid w:val="0030427C"/>
    <w:rsid w:val="0032391A"/>
    <w:rsid w:val="00336CD9"/>
    <w:rsid w:val="00351F4F"/>
    <w:rsid w:val="00375CC9"/>
    <w:rsid w:val="0038122A"/>
    <w:rsid w:val="003846F3"/>
    <w:rsid w:val="00392827"/>
    <w:rsid w:val="003A1D06"/>
    <w:rsid w:val="003B62D1"/>
    <w:rsid w:val="003C347D"/>
    <w:rsid w:val="003C7CFA"/>
    <w:rsid w:val="003C7F4B"/>
    <w:rsid w:val="003D1168"/>
    <w:rsid w:val="003E0AF5"/>
    <w:rsid w:val="00400E44"/>
    <w:rsid w:val="0040164F"/>
    <w:rsid w:val="00403730"/>
    <w:rsid w:val="00415292"/>
    <w:rsid w:val="0045263E"/>
    <w:rsid w:val="00453B1F"/>
    <w:rsid w:val="00454529"/>
    <w:rsid w:val="004550A7"/>
    <w:rsid w:val="00455367"/>
    <w:rsid w:val="00462296"/>
    <w:rsid w:val="004668CC"/>
    <w:rsid w:val="004769E6"/>
    <w:rsid w:val="00483A3B"/>
    <w:rsid w:val="0049278F"/>
    <w:rsid w:val="0049523E"/>
    <w:rsid w:val="00495632"/>
    <w:rsid w:val="00496616"/>
    <w:rsid w:val="004A33E6"/>
    <w:rsid w:val="004A5890"/>
    <w:rsid w:val="004D1D98"/>
    <w:rsid w:val="004D46E7"/>
    <w:rsid w:val="004E2D01"/>
    <w:rsid w:val="004E7170"/>
    <w:rsid w:val="004F1FB1"/>
    <w:rsid w:val="00502B4D"/>
    <w:rsid w:val="0050535D"/>
    <w:rsid w:val="0051374B"/>
    <w:rsid w:val="00513AC3"/>
    <w:rsid w:val="00515786"/>
    <w:rsid w:val="00517628"/>
    <w:rsid w:val="00522522"/>
    <w:rsid w:val="005234CA"/>
    <w:rsid w:val="00545956"/>
    <w:rsid w:val="0054792C"/>
    <w:rsid w:val="00574027"/>
    <w:rsid w:val="00576D0C"/>
    <w:rsid w:val="005827DC"/>
    <w:rsid w:val="00585A18"/>
    <w:rsid w:val="0058615A"/>
    <w:rsid w:val="0059028F"/>
    <w:rsid w:val="005D4F95"/>
    <w:rsid w:val="006111E4"/>
    <w:rsid w:val="0061220B"/>
    <w:rsid w:val="00613E0A"/>
    <w:rsid w:val="006152C5"/>
    <w:rsid w:val="0062029D"/>
    <w:rsid w:val="0062385A"/>
    <w:rsid w:val="006349D0"/>
    <w:rsid w:val="00641686"/>
    <w:rsid w:val="006629A1"/>
    <w:rsid w:val="00666E14"/>
    <w:rsid w:val="00670549"/>
    <w:rsid w:val="00670FE8"/>
    <w:rsid w:val="00686958"/>
    <w:rsid w:val="006A32BF"/>
    <w:rsid w:val="006A32FF"/>
    <w:rsid w:val="006A6A76"/>
    <w:rsid w:val="006C7A3B"/>
    <w:rsid w:val="006C7A8D"/>
    <w:rsid w:val="006D5608"/>
    <w:rsid w:val="007222BB"/>
    <w:rsid w:val="007571AF"/>
    <w:rsid w:val="00760682"/>
    <w:rsid w:val="00765E0E"/>
    <w:rsid w:val="0076723E"/>
    <w:rsid w:val="0077333D"/>
    <w:rsid w:val="0077429F"/>
    <w:rsid w:val="00774A9A"/>
    <w:rsid w:val="007A2F9A"/>
    <w:rsid w:val="007C267A"/>
    <w:rsid w:val="007C4648"/>
    <w:rsid w:val="007D445F"/>
    <w:rsid w:val="007F01A1"/>
    <w:rsid w:val="007F4801"/>
    <w:rsid w:val="00803447"/>
    <w:rsid w:val="00835FD4"/>
    <w:rsid w:val="008439E2"/>
    <w:rsid w:val="00863ACC"/>
    <w:rsid w:val="008664CD"/>
    <w:rsid w:val="0087392E"/>
    <w:rsid w:val="00875281"/>
    <w:rsid w:val="00895C27"/>
    <w:rsid w:val="008B2777"/>
    <w:rsid w:val="008C4576"/>
    <w:rsid w:val="008D376F"/>
    <w:rsid w:val="008D4906"/>
    <w:rsid w:val="008E0939"/>
    <w:rsid w:val="008E3E40"/>
    <w:rsid w:val="008E3EC1"/>
    <w:rsid w:val="008F0D3C"/>
    <w:rsid w:val="008F6508"/>
    <w:rsid w:val="00902321"/>
    <w:rsid w:val="009030D6"/>
    <w:rsid w:val="00907502"/>
    <w:rsid w:val="00907FB3"/>
    <w:rsid w:val="00911B79"/>
    <w:rsid w:val="00920F4F"/>
    <w:rsid w:val="0092432A"/>
    <w:rsid w:val="00930FCB"/>
    <w:rsid w:val="009326D3"/>
    <w:rsid w:val="00934351"/>
    <w:rsid w:val="00937B0B"/>
    <w:rsid w:val="009404A3"/>
    <w:rsid w:val="009415F7"/>
    <w:rsid w:val="00941F30"/>
    <w:rsid w:val="009538CC"/>
    <w:rsid w:val="00961ACA"/>
    <w:rsid w:val="00972497"/>
    <w:rsid w:val="0097418D"/>
    <w:rsid w:val="00984CC5"/>
    <w:rsid w:val="009A1FA5"/>
    <w:rsid w:val="009B1767"/>
    <w:rsid w:val="009B5790"/>
    <w:rsid w:val="009C0F52"/>
    <w:rsid w:val="009D230E"/>
    <w:rsid w:val="00A00398"/>
    <w:rsid w:val="00A02CD1"/>
    <w:rsid w:val="00A0766A"/>
    <w:rsid w:val="00A135F0"/>
    <w:rsid w:val="00A16A42"/>
    <w:rsid w:val="00A33FA9"/>
    <w:rsid w:val="00A457AE"/>
    <w:rsid w:val="00A46071"/>
    <w:rsid w:val="00A46D79"/>
    <w:rsid w:val="00A523B6"/>
    <w:rsid w:val="00A550CE"/>
    <w:rsid w:val="00A602DB"/>
    <w:rsid w:val="00AA1E6E"/>
    <w:rsid w:val="00AA6352"/>
    <w:rsid w:val="00AB2B34"/>
    <w:rsid w:val="00AB63D6"/>
    <w:rsid w:val="00AC213E"/>
    <w:rsid w:val="00AD7708"/>
    <w:rsid w:val="00AE7447"/>
    <w:rsid w:val="00AF2F99"/>
    <w:rsid w:val="00AF2FF9"/>
    <w:rsid w:val="00B327E3"/>
    <w:rsid w:val="00B348FF"/>
    <w:rsid w:val="00B40ED2"/>
    <w:rsid w:val="00B51B3F"/>
    <w:rsid w:val="00B605C3"/>
    <w:rsid w:val="00B86983"/>
    <w:rsid w:val="00BB5114"/>
    <w:rsid w:val="00BB61E1"/>
    <w:rsid w:val="00BC135B"/>
    <w:rsid w:val="00BC347F"/>
    <w:rsid w:val="00BC55EB"/>
    <w:rsid w:val="00BC7EF9"/>
    <w:rsid w:val="00BD6125"/>
    <w:rsid w:val="00BE0FF9"/>
    <w:rsid w:val="00BE13B7"/>
    <w:rsid w:val="00BE5CFB"/>
    <w:rsid w:val="00C217B7"/>
    <w:rsid w:val="00C33C09"/>
    <w:rsid w:val="00C37439"/>
    <w:rsid w:val="00C55B96"/>
    <w:rsid w:val="00CC482B"/>
    <w:rsid w:val="00CC755B"/>
    <w:rsid w:val="00CD1391"/>
    <w:rsid w:val="00CE01DB"/>
    <w:rsid w:val="00CE1E1E"/>
    <w:rsid w:val="00D01329"/>
    <w:rsid w:val="00D04101"/>
    <w:rsid w:val="00D14D3D"/>
    <w:rsid w:val="00D159B4"/>
    <w:rsid w:val="00D24AB9"/>
    <w:rsid w:val="00D3057A"/>
    <w:rsid w:val="00D6320E"/>
    <w:rsid w:val="00D75944"/>
    <w:rsid w:val="00D87363"/>
    <w:rsid w:val="00D9281D"/>
    <w:rsid w:val="00DA620D"/>
    <w:rsid w:val="00DB01F8"/>
    <w:rsid w:val="00DC06E0"/>
    <w:rsid w:val="00DD028F"/>
    <w:rsid w:val="00DD4122"/>
    <w:rsid w:val="00DF425C"/>
    <w:rsid w:val="00DF75E5"/>
    <w:rsid w:val="00E06AD9"/>
    <w:rsid w:val="00E14894"/>
    <w:rsid w:val="00E23713"/>
    <w:rsid w:val="00E2548D"/>
    <w:rsid w:val="00E27A62"/>
    <w:rsid w:val="00E35328"/>
    <w:rsid w:val="00E35F16"/>
    <w:rsid w:val="00E42491"/>
    <w:rsid w:val="00E46B44"/>
    <w:rsid w:val="00E46FC9"/>
    <w:rsid w:val="00E6255D"/>
    <w:rsid w:val="00E906A1"/>
    <w:rsid w:val="00E90923"/>
    <w:rsid w:val="00E91936"/>
    <w:rsid w:val="00EB22AE"/>
    <w:rsid w:val="00EB3513"/>
    <w:rsid w:val="00EB6AE9"/>
    <w:rsid w:val="00EB784B"/>
    <w:rsid w:val="00EC5CBC"/>
    <w:rsid w:val="00ED0426"/>
    <w:rsid w:val="00EE4FBC"/>
    <w:rsid w:val="00EF678D"/>
    <w:rsid w:val="00F4091C"/>
    <w:rsid w:val="00F451DF"/>
    <w:rsid w:val="00F461ED"/>
    <w:rsid w:val="00F63A66"/>
    <w:rsid w:val="00F6555C"/>
    <w:rsid w:val="00F6779B"/>
    <w:rsid w:val="00F71AB4"/>
    <w:rsid w:val="00F730B4"/>
    <w:rsid w:val="00F85B62"/>
    <w:rsid w:val="00F92050"/>
    <w:rsid w:val="00F97D9C"/>
    <w:rsid w:val="00FA2DA9"/>
    <w:rsid w:val="00FA3900"/>
    <w:rsid w:val="00FA3B4D"/>
    <w:rsid w:val="00FE5E16"/>
    <w:rsid w:val="00FF227A"/>
    <w:rsid w:val="00FF4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1C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6A1"/>
  </w:style>
  <w:style w:type="paragraph" w:styleId="1">
    <w:name w:val="heading 1"/>
    <w:basedOn w:val="a0"/>
    <w:next w:val="a1"/>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0">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0"/>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1">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6A1"/>
  </w:style>
  <w:style w:type="paragraph" w:styleId="1">
    <w:name w:val="heading 1"/>
    <w:basedOn w:val="a0"/>
    <w:next w:val="a1"/>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0">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0"/>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1">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842026">
      <w:bodyDiv w:val="1"/>
      <w:marLeft w:val="0"/>
      <w:marRight w:val="0"/>
      <w:marTop w:val="0"/>
      <w:marBottom w:val="0"/>
      <w:divBdr>
        <w:top w:val="none" w:sz="0" w:space="0" w:color="auto"/>
        <w:left w:val="none" w:sz="0" w:space="0" w:color="auto"/>
        <w:bottom w:val="none" w:sz="0" w:space="0" w:color="auto"/>
        <w:right w:val="none" w:sz="0" w:space="0" w:color="auto"/>
      </w:divBdr>
    </w:div>
    <w:div w:id="705370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388926/17c58c1903f7b6212924ba9ce701489655e9a8e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14</Pages>
  <Words>6087</Words>
  <Characters>34700</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40706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User</cp:lastModifiedBy>
  <cp:revision>15</cp:revision>
  <cp:lastPrinted>2013-12-23T13:56:00Z</cp:lastPrinted>
  <dcterms:created xsi:type="dcterms:W3CDTF">2022-08-15T03:07:00Z</dcterms:created>
  <dcterms:modified xsi:type="dcterms:W3CDTF">2023-11-09T07:10:00Z</dcterms:modified>
</cp:coreProperties>
</file>