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w:t>
      </w:r>
      <w:r w:rsidR="0050481B">
        <w:rPr>
          <w:sz w:val="24"/>
          <w:szCs w:val="24"/>
        </w:rPr>
        <w:t>23</w:t>
      </w:r>
      <w:r w:rsidRPr="00DC3E83">
        <w:rPr>
          <w:sz w:val="24"/>
          <w:szCs w:val="24"/>
        </w:rPr>
        <w:t xml:space="preserve"> г.</w:t>
      </w:r>
    </w:p>
    <w:p w:rsidR="008B19B8" w:rsidRPr="00DC3E83" w:rsidRDefault="008B19B8" w:rsidP="00A32723">
      <w:pPr>
        <w:autoSpaceDE w:val="0"/>
        <w:autoSpaceDN w:val="0"/>
        <w:adjustRightInd w:val="0"/>
        <w:ind w:firstLine="720"/>
        <w:jc w:val="both"/>
        <w:rPr>
          <w:sz w:val="24"/>
          <w:szCs w:val="24"/>
        </w:rPr>
      </w:pPr>
    </w:p>
    <w:p w:rsidR="008B19B8" w:rsidRPr="00DC3E83" w:rsidRDefault="0050481B" w:rsidP="00A32723">
      <w:pPr>
        <w:autoSpaceDE w:val="0"/>
        <w:autoSpaceDN w:val="0"/>
        <w:adjustRightInd w:val="0"/>
        <w:ind w:firstLine="720"/>
        <w:jc w:val="both"/>
        <w:rPr>
          <w:sz w:val="24"/>
          <w:szCs w:val="24"/>
        </w:rPr>
      </w:pPr>
      <w:r>
        <w:rPr>
          <w:rFonts w:eastAsia="Courier New"/>
          <w:sz w:val="24"/>
          <w:szCs w:val="24"/>
        </w:rPr>
        <w:t>Администрация городского округа «Поселок Агинское»</w:t>
      </w:r>
      <w:r>
        <w:rPr>
          <w:sz w:val="24"/>
          <w:szCs w:val="24"/>
        </w:rPr>
        <w:t>, в лице  Главы Дашина Андрея Сергеевича</w:t>
      </w:r>
      <w:r w:rsidR="008B19B8" w:rsidRPr="00DC3E83">
        <w:rPr>
          <w:sz w:val="24"/>
          <w:szCs w:val="24"/>
        </w:rPr>
        <w:t>, действующе</w:t>
      </w:r>
      <w:r>
        <w:rPr>
          <w:sz w:val="24"/>
          <w:szCs w:val="24"/>
        </w:rPr>
        <w:t>го на основании Устава</w:t>
      </w:r>
      <w:r w:rsidR="008B19B8" w:rsidRPr="00DC3E83">
        <w:rPr>
          <w:sz w:val="24"/>
          <w:szCs w:val="24"/>
        </w:rPr>
        <w:t>,</w:t>
      </w:r>
      <w:r>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 xml:space="preserve">семи рабочих дней с даты подписания сторонами структурированного документа </w:t>
      </w:r>
      <w:r w:rsidRPr="00585E2F">
        <w:rPr>
          <w:sz w:val="24"/>
          <w:szCs w:val="24"/>
          <w:lang w:eastAsia="ar-SA"/>
        </w:rPr>
        <w:lastRenderedPageBreak/>
        <w:t>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 xml:space="preserve">Источником средств для оплаты являются </w:t>
      </w:r>
      <w:r w:rsidRPr="00585E2F">
        <w:rPr>
          <w:bCs/>
          <w:sz w:val="24"/>
          <w:szCs w:val="24"/>
        </w:rPr>
        <w:t xml:space="preserve">средства бюджета </w:t>
      </w:r>
      <w:r w:rsidR="00131F1B">
        <w:rPr>
          <w:bCs/>
          <w:sz w:val="24"/>
          <w:szCs w:val="24"/>
        </w:rPr>
        <w:t xml:space="preserve">бюджет городского округа «Поселок </w:t>
      </w:r>
      <w:proofErr w:type="gramStart"/>
      <w:r w:rsidR="00131F1B">
        <w:rPr>
          <w:bCs/>
          <w:sz w:val="24"/>
          <w:szCs w:val="24"/>
        </w:rPr>
        <w:t>Агинское</w:t>
      </w:r>
      <w:proofErr w:type="gramEnd"/>
      <w:r w:rsidR="00131F1B">
        <w:rPr>
          <w:bCs/>
          <w:sz w:val="24"/>
          <w:szCs w:val="24"/>
        </w:rPr>
        <w:t>»</w:t>
      </w:r>
      <w:r w:rsidR="00C45D16">
        <w:rPr>
          <w:bCs/>
          <w:sz w:val="24"/>
          <w:szCs w:val="24"/>
        </w:rPr>
        <w:t>.</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lastRenderedPageBreak/>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w:t>
      </w:r>
      <w:r w:rsidRPr="00585E2F">
        <w:rPr>
          <w:b/>
          <w:sz w:val="24"/>
          <w:szCs w:val="24"/>
        </w:rPr>
        <w:lastRenderedPageBreak/>
        <w:t>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представлены Заказчику по адресу: 672002, Забайкальский край, г. Чита,                  ул. Амурская, 68.</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6.4. Все изменения оформляются в письменном виде путем подписания Сторонами дополнительных соглашений к Контракту.</w:t>
      </w:r>
      <w:r w:rsidR="0050481B">
        <w:rPr>
          <w:sz w:val="24"/>
          <w:szCs w:val="24"/>
        </w:rPr>
        <w:t xml:space="preserve"> </w:t>
      </w:r>
      <w:r w:rsidRPr="00585E2F">
        <w:rPr>
          <w:sz w:val="24"/>
          <w:szCs w:val="24"/>
        </w:rPr>
        <w:t>Дополнительные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proofErr w:type="gramStart"/>
      <w:r w:rsidRPr="00585E2F">
        <w:rPr>
          <w:color w:val="00000A"/>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указанного закона, от обеспечения гарантийных обязательств</w:t>
      </w:r>
      <w:proofErr w:type="gramEnd"/>
      <w:r w:rsidRPr="00585E2F">
        <w:rPr>
          <w:color w:val="00000A"/>
          <w:sz w:val="24"/>
          <w:szCs w:val="24"/>
        </w:rPr>
        <w:t xml:space="preserve"> в случае предоставления таким участником закупки информации, содержащейся в реестре </w:t>
      </w:r>
      <w:r w:rsidRPr="00585E2F">
        <w:rPr>
          <w:color w:val="00000A"/>
          <w:sz w:val="24"/>
          <w:szCs w:val="24"/>
        </w:rPr>
        <w:lastRenderedPageBreak/>
        <w:t xml:space="preserve">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585E2F">
        <w:rPr>
          <w:color w:val="00000A"/>
          <w:sz w:val="24"/>
          <w:szCs w:val="24"/>
        </w:rPr>
        <w:t>менее начальной</w:t>
      </w:r>
      <w:proofErr w:type="gramEnd"/>
      <w:r w:rsidRPr="00585E2F">
        <w:rPr>
          <w:color w:val="00000A"/>
          <w:sz w:val="24"/>
          <w:szCs w:val="24"/>
        </w:rPr>
        <w:t xml:space="preserve">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Pr="00585E2F" w:rsidRDefault="00585E2F" w:rsidP="00585E2F">
      <w:pPr>
        <w:suppressAutoHyphens/>
        <w:ind w:right="-2" w:firstLine="708"/>
        <w:jc w:val="both"/>
        <w:rPr>
          <w:sz w:val="24"/>
          <w:szCs w:val="24"/>
        </w:rPr>
      </w:pPr>
      <w:r w:rsidRPr="00585E2F">
        <w:rPr>
          <w:sz w:val="24"/>
          <w:szCs w:val="24"/>
        </w:rPr>
        <w:t>Сумма обеспечения должна быть перечислена на расчетный счет заказч</w:t>
      </w:r>
      <w:r w:rsidR="00131F1B">
        <w:rPr>
          <w:sz w:val="24"/>
          <w:szCs w:val="24"/>
        </w:rPr>
        <w:t xml:space="preserve">ика – Администрация городского округа «Поселок </w:t>
      </w:r>
      <w:proofErr w:type="gramStart"/>
      <w:r w:rsidR="00131F1B">
        <w:rPr>
          <w:sz w:val="24"/>
          <w:szCs w:val="24"/>
        </w:rPr>
        <w:t>Агинское</w:t>
      </w:r>
      <w:proofErr w:type="gramEnd"/>
      <w:r w:rsidR="00131F1B">
        <w:rPr>
          <w:sz w:val="24"/>
          <w:szCs w:val="24"/>
        </w:rPr>
        <w:t>»</w:t>
      </w:r>
      <w:r w:rsidRPr="00585E2F">
        <w:rPr>
          <w:sz w:val="24"/>
          <w:szCs w:val="24"/>
        </w:rPr>
        <w:t>. Банковские реквизиты для перечисления размера обеспечения:</w:t>
      </w:r>
    </w:p>
    <w:p w:rsidR="00F214DE" w:rsidRPr="00F214DE" w:rsidRDefault="00F214DE" w:rsidP="00F214DE">
      <w:pPr>
        <w:rPr>
          <w:sz w:val="24"/>
          <w:szCs w:val="24"/>
        </w:rPr>
      </w:pPr>
      <w:r w:rsidRPr="00F214DE">
        <w:rPr>
          <w:sz w:val="24"/>
          <w:szCs w:val="24"/>
        </w:rPr>
        <w:t>Администрация городского округа</w:t>
      </w:r>
    </w:p>
    <w:p w:rsidR="00F214DE" w:rsidRPr="00F214DE" w:rsidRDefault="00F214DE" w:rsidP="00F214DE">
      <w:pPr>
        <w:rPr>
          <w:sz w:val="24"/>
          <w:szCs w:val="24"/>
        </w:rPr>
      </w:pPr>
      <w:r w:rsidRPr="00F214DE">
        <w:rPr>
          <w:sz w:val="24"/>
          <w:szCs w:val="24"/>
        </w:rPr>
        <w:t xml:space="preserve">«Поселок </w:t>
      </w:r>
      <w:proofErr w:type="gramStart"/>
      <w:r w:rsidRPr="00F214DE">
        <w:rPr>
          <w:sz w:val="24"/>
          <w:szCs w:val="24"/>
        </w:rPr>
        <w:t>Агинское</w:t>
      </w:r>
      <w:proofErr w:type="gramEnd"/>
      <w:r w:rsidRPr="00F214DE">
        <w:rPr>
          <w:sz w:val="24"/>
          <w:szCs w:val="24"/>
        </w:rPr>
        <w:t>»</w:t>
      </w:r>
    </w:p>
    <w:p w:rsidR="00F214DE" w:rsidRPr="00F214DE" w:rsidRDefault="00F214DE" w:rsidP="00F214DE">
      <w:pPr>
        <w:rPr>
          <w:sz w:val="24"/>
          <w:szCs w:val="24"/>
        </w:rPr>
      </w:pPr>
      <w:r w:rsidRPr="00F214DE">
        <w:rPr>
          <w:sz w:val="24"/>
          <w:szCs w:val="24"/>
        </w:rPr>
        <w:t xml:space="preserve">687000 п. </w:t>
      </w:r>
      <w:proofErr w:type="gramStart"/>
      <w:r w:rsidRPr="00F214DE">
        <w:rPr>
          <w:sz w:val="24"/>
          <w:szCs w:val="24"/>
        </w:rPr>
        <w:t>Агинское</w:t>
      </w:r>
      <w:proofErr w:type="gramEnd"/>
      <w:r w:rsidRPr="00F214DE">
        <w:rPr>
          <w:sz w:val="24"/>
          <w:szCs w:val="24"/>
        </w:rPr>
        <w:t xml:space="preserve"> ул. Ленина,43</w:t>
      </w:r>
    </w:p>
    <w:p w:rsidR="00F214DE" w:rsidRPr="00F214DE" w:rsidRDefault="00F214DE" w:rsidP="00F214DE">
      <w:pPr>
        <w:rPr>
          <w:sz w:val="24"/>
          <w:szCs w:val="24"/>
        </w:rPr>
      </w:pPr>
      <w:r w:rsidRPr="00F214DE">
        <w:rPr>
          <w:sz w:val="24"/>
          <w:szCs w:val="24"/>
        </w:rPr>
        <w:t>ИНН 8001015685 КПП 800101001</w:t>
      </w:r>
    </w:p>
    <w:p w:rsidR="00F214DE" w:rsidRPr="00F214DE" w:rsidRDefault="00F214DE" w:rsidP="00F214DE">
      <w:pPr>
        <w:rPr>
          <w:sz w:val="24"/>
          <w:szCs w:val="24"/>
        </w:rPr>
      </w:pPr>
      <w:proofErr w:type="gramStart"/>
      <w:r w:rsidRPr="00F214DE">
        <w:rPr>
          <w:sz w:val="24"/>
          <w:szCs w:val="24"/>
        </w:rPr>
        <w:t>л</w:t>
      </w:r>
      <w:proofErr w:type="gramEnd"/>
      <w:r w:rsidRPr="00F214DE">
        <w:rPr>
          <w:sz w:val="24"/>
          <w:szCs w:val="24"/>
        </w:rPr>
        <w:t>/с 05913205920</w:t>
      </w:r>
    </w:p>
    <w:p w:rsidR="00F214DE" w:rsidRPr="00F214DE" w:rsidRDefault="00F214DE" w:rsidP="00F214DE">
      <w:pPr>
        <w:rPr>
          <w:sz w:val="24"/>
          <w:szCs w:val="24"/>
        </w:rPr>
      </w:pPr>
      <w:r w:rsidRPr="00F214DE">
        <w:rPr>
          <w:sz w:val="24"/>
          <w:szCs w:val="24"/>
        </w:rPr>
        <w:t>в Отделе № 28 Управления Федерального казначейства по Забайкальскому краю</w:t>
      </w:r>
    </w:p>
    <w:p w:rsidR="00F214DE" w:rsidRPr="00F214DE" w:rsidRDefault="00F214DE" w:rsidP="00F214DE">
      <w:pPr>
        <w:rPr>
          <w:sz w:val="24"/>
          <w:szCs w:val="24"/>
        </w:rPr>
      </w:pPr>
      <w:proofErr w:type="gramStart"/>
      <w:r w:rsidRPr="00F214DE">
        <w:rPr>
          <w:sz w:val="24"/>
          <w:szCs w:val="24"/>
        </w:rPr>
        <w:t>р</w:t>
      </w:r>
      <w:proofErr w:type="gramEnd"/>
      <w:r w:rsidRPr="00F214DE">
        <w:rPr>
          <w:sz w:val="24"/>
          <w:szCs w:val="24"/>
        </w:rPr>
        <w:t>/с 03232643767020009100 в Отделении Чита Банка России // УФК по Забайкальскому краю г. Чита</w:t>
      </w:r>
    </w:p>
    <w:p w:rsidR="00F214DE" w:rsidRPr="00F214DE" w:rsidRDefault="00F214DE" w:rsidP="00F214DE">
      <w:pPr>
        <w:rPr>
          <w:sz w:val="24"/>
          <w:szCs w:val="24"/>
        </w:rPr>
      </w:pPr>
      <w:r w:rsidRPr="00F214DE">
        <w:rPr>
          <w:sz w:val="24"/>
          <w:szCs w:val="24"/>
        </w:rPr>
        <w:t>БИК 017601329</w:t>
      </w:r>
    </w:p>
    <w:p w:rsidR="00F214DE" w:rsidRPr="00F214DE" w:rsidRDefault="00F214DE" w:rsidP="00F214DE">
      <w:pPr>
        <w:rPr>
          <w:sz w:val="24"/>
          <w:szCs w:val="24"/>
        </w:rPr>
      </w:pPr>
      <w:r w:rsidRPr="00F214DE">
        <w:rPr>
          <w:sz w:val="24"/>
          <w:szCs w:val="24"/>
        </w:rPr>
        <w:t>Единый казначейский счет 40102810945370000063</w:t>
      </w:r>
    </w:p>
    <w:p w:rsidR="00585E2F" w:rsidRPr="00585E2F" w:rsidRDefault="00F214DE" w:rsidP="00F214DE">
      <w:pPr>
        <w:rPr>
          <w:sz w:val="24"/>
          <w:szCs w:val="24"/>
        </w:rPr>
      </w:pPr>
      <w:r w:rsidRPr="00F214DE">
        <w:rPr>
          <w:sz w:val="24"/>
          <w:szCs w:val="24"/>
        </w:rPr>
        <w:t>ОГРН 1087580001190</w:t>
      </w:r>
      <w:bookmarkStart w:id="7" w:name="_GoBack"/>
      <w:bookmarkEnd w:id="7"/>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w:t>
      </w:r>
      <w:r w:rsidRPr="00585E2F">
        <w:rPr>
          <w:rFonts w:eastAsia="Calibri"/>
          <w:sz w:val="24"/>
          <w:szCs w:val="24"/>
        </w:rPr>
        <w:lastRenderedPageBreak/>
        <w:t>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w:t>
      </w:r>
      <w:r w:rsidRPr="00585E2F">
        <w:rPr>
          <w:rFonts w:eastAsia="DejaVu Sans"/>
          <w:sz w:val="24"/>
          <w:szCs w:val="24"/>
          <w:lang w:eastAsia="ar-SA"/>
        </w:rPr>
        <w:lastRenderedPageBreak/>
        <w:t xml:space="preserve">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Администрация городского округа</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 xml:space="preserve">«Поселок </w:t>
            </w:r>
            <w:proofErr w:type="gramStart"/>
            <w:r w:rsidRPr="00131F1B">
              <w:rPr>
                <w:color w:val="000000"/>
                <w:sz w:val="24"/>
                <w:szCs w:val="24"/>
                <w:lang w:eastAsia="ar-SA"/>
              </w:rPr>
              <w:t>Агинское</w:t>
            </w:r>
            <w:proofErr w:type="gramEnd"/>
            <w:r w:rsidRPr="00131F1B">
              <w:rPr>
                <w:color w:val="000000"/>
                <w:sz w:val="24"/>
                <w:szCs w:val="24"/>
                <w:lang w:eastAsia="ar-SA"/>
              </w:rPr>
              <w:t>» л/с 03913205920</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 xml:space="preserve">687000 п. </w:t>
            </w:r>
            <w:proofErr w:type="gramStart"/>
            <w:r w:rsidRPr="00131F1B">
              <w:rPr>
                <w:color w:val="000000"/>
                <w:sz w:val="24"/>
                <w:szCs w:val="24"/>
                <w:lang w:eastAsia="ar-SA"/>
              </w:rPr>
              <w:t>Агинское</w:t>
            </w:r>
            <w:proofErr w:type="gramEnd"/>
            <w:r w:rsidRPr="00131F1B">
              <w:rPr>
                <w:color w:val="000000"/>
                <w:sz w:val="24"/>
                <w:szCs w:val="24"/>
                <w:lang w:eastAsia="ar-SA"/>
              </w:rPr>
              <w:t xml:space="preserve"> ул. Ленина,43</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ИНН 8001015685 КПП 800101001</w:t>
            </w:r>
          </w:p>
          <w:p w:rsidR="00131F1B" w:rsidRPr="00131F1B" w:rsidRDefault="00131F1B" w:rsidP="00131F1B">
            <w:pPr>
              <w:suppressAutoHyphens/>
              <w:spacing w:line="240" w:lineRule="atLeast"/>
              <w:rPr>
                <w:color w:val="000000"/>
                <w:sz w:val="24"/>
                <w:szCs w:val="24"/>
                <w:lang w:eastAsia="ar-SA"/>
              </w:rPr>
            </w:pPr>
            <w:proofErr w:type="gramStart"/>
            <w:r w:rsidRPr="00131F1B">
              <w:rPr>
                <w:color w:val="000000"/>
                <w:sz w:val="24"/>
                <w:szCs w:val="24"/>
                <w:lang w:eastAsia="ar-SA"/>
              </w:rPr>
              <w:t>л</w:t>
            </w:r>
            <w:proofErr w:type="gramEnd"/>
            <w:r w:rsidRPr="00131F1B">
              <w:rPr>
                <w:color w:val="000000"/>
                <w:sz w:val="24"/>
                <w:szCs w:val="24"/>
                <w:lang w:eastAsia="ar-SA"/>
              </w:rPr>
              <w:t>/с 03913205920</w:t>
            </w:r>
          </w:p>
          <w:p w:rsidR="00131F1B" w:rsidRPr="00131F1B" w:rsidRDefault="00131F1B" w:rsidP="00131F1B">
            <w:pPr>
              <w:suppressAutoHyphens/>
              <w:spacing w:line="240" w:lineRule="atLeast"/>
              <w:rPr>
                <w:color w:val="000000"/>
                <w:sz w:val="24"/>
                <w:szCs w:val="24"/>
                <w:lang w:eastAsia="ar-SA"/>
              </w:rPr>
            </w:pPr>
            <w:proofErr w:type="gramStart"/>
            <w:r w:rsidRPr="00131F1B">
              <w:rPr>
                <w:color w:val="000000"/>
                <w:sz w:val="24"/>
                <w:szCs w:val="24"/>
                <w:lang w:eastAsia="ar-SA"/>
              </w:rPr>
              <w:t>р</w:t>
            </w:r>
            <w:proofErr w:type="gramEnd"/>
            <w:r w:rsidRPr="00131F1B">
              <w:rPr>
                <w:color w:val="000000"/>
                <w:sz w:val="24"/>
                <w:szCs w:val="24"/>
                <w:lang w:eastAsia="ar-SA"/>
              </w:rPr>
              <w:t>/с получателя 03231643767020009100 в Отделении Чита Банка России // УФК по забайкальскому краю г. Чита</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БИК 017601329</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Единый казначейский счет, открытый в Отделении Чита банка России 40102810945370000063</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ОГРН 1087580001190</w:t>
            </w:r>
          </w:p>
          <w:p w:rsidR="00131F1B" w:rsidRPr="00131F1B" w:rsidRDefault="00131F1B" w:rsidP="00131F1B">
            <w:pPr>
              <w:suppressAutoHyphens/>
              <w:spacing w:line="240" w:lineRule="atLeast"/>
              <w:rPr>
                <w:color w:val="000000"/>
                <w:sz w:val="24"/>
                <w:szCs w:val="24"/>
                <w:lang w:eastAsia="ar-SA"/>
              </w:rPr>
            </w:pPr>
            <w:proofErr w:type="spellStart"/>
            <w:r w:rsidRPr="00131F1B">
              <w:rPr>
                <w:color w:val="000000"/>
                <w:sz w:val="24"/>
                <w:szCs w:val="24"/>
                <w:lang w:eastAsia="ar-SA"/>
              </w:rPr>
              <w:t>Эл</w:t>
            </w:r>
            <w:proofErr w:type="gramStart"/>
            <w:r w:rsidRPr="00131F1B">
              <w:rPr>
                <w:color w:val="000000"/>
                <w:sz w:val="24"/>
                <w:szCs w:val="24"/>
                <w:lang w:eastAsia="ar-SA"/>
              </w:rPr>
              <w:t>.п</w:t>
            </w:r>
            <w:proofErr w:type="gramEnd"/>
            <w:r w:rsidRPr="00131F1B">
              <w:rPr>
                <w:color w:val="000000"/>
                <w:sz w:val="24"/>
                <w:szCs w:val="24"/>
                <w:lang w:eastAsia="ar-SA"/>
              </w:rPr>
              <w:t>очта</w:t>
            </w:r>
            <w:proofErr w:type="spellEnd"/>
            <w:r w:rsidRPr="00131F1B">
              <w:rPr>
                <w:color w:val="000000"/>
                <w:sz w:val="24"/>
                <w:szCs w:val="24"/>
                <w:lang w:eastAsia="ar-SA"/>
              </w:rPr>
              <w:t xml:space="preserve"> </w:t>
            </w:r>
            <w:proofErr w:type="spellStart"/>
            <w:r w:rsidRPr="00131F1B">
              <w:rPr>
                <w:color w:val="000000"/>
                <w:sz w:val="24"/>
                <w:szCs w:val="24"/>
                <w:lang w:val="en-US" w:eastAsia="ar-SA"/>
              </w:rPr>
              <w:t>mo</w:t>
            </w:r>
            <w:proofErr w:type="spellEnd"/>
            <w:r w:rsidRPr="00131F1B">
              <w:rPr>
                <w:color w:val="000000"/>
                <w:sz w:val="24"/>
                <w:szCs w:val="24"/>
                <w:lang w:eastAsia="ar-SA"/>
              </w:rPr>
              <w:t>_</w:t>
            </w:r>
            <w:proofErr w:type="spellStart"/>
            <w:r w:rsidRPr="00131F1B">
              <w:rPr>
                <w:color w:val="000000"/>
                <w:sz w:val="24"/>
                <w:szCs w:val="24"/>
                <w:lang w:val="en-US" w:eastAsia="ar-SA"/>
              </w:rPr>
              <w:t>aginskoe</w:t>
            </w:r>
            <w:proofErr w:type="spellEnd"/>
            <w:r w:rsidRPr="00131F1B">
              <w:rPr>
                <w:color w:val="000000"/>
                <w:sz w:val="24"/>
                <w:szCs w:val="24"/>
                <w:lang w:eastAsia="ar-SA"/>
              </w:rPr>
              <w:t>@</w:t>
            </w:r>
            <w:r w:rsidRPr="00131F1B">
              <w:rPr>
                <w:color w:val="000000"/>
                <w:sz w:val="24"/>
                <w:szCs w:val="24"/>
                <w:lang w:val="en-US" w:eastAsia="ar-SA"/>
              </w:rPr>
              <w:t>mail</w:t>
            </w:r>
            <w:r w:rsidRPr="00131F1B">
              <w:rPr>
                <w:color w:val="000000"/>
                <w:sz w:val="24"/>
                <w:szCs w:val="24"/>
                <w:lang w:eastAsia="ar-SA"/>
              </w:rPr>
              <w:t>.</w:t>
            </w:r>
            <w:proofErr w:type="spellStart"/>
            <w:r w:rsidRPr="00131F1B">
              <w:rPr>
                <w:color w:val="000000"/>
                <w:sz w:val="24"/>
                <w:szCs w:val="24"/>
                <w:lang w:val="en-US" w:eastAsia="ar-SA"/>
              </w:rPr>
              <w:t>ru</w:t>
            </w:r>
            <w:proofErr w:type="spellEnd"/>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Код ОКАТО 76202551000</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Код ОКТМО 76702000051</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Код ОКОГУ 3300200</w:t>
            </w:r>
          </w:p>
          <w:p w:rsidR="00131F1B" w:rsidRPr="00131F1B" w:rsidRDefault="00131F1B" w:rsidP="00131F1B">
            <w:pPr>
              <w:suppressAutoHyphens/>
              <w:spacing w:line="240" w:lineRule="atLeast"/>
              <w:rPr>
                <w:color w:val="000000"/>
                <w:sz w:val="24"/>
                <w:szCs w:val="24"/>
                <w:lang w:eastAsia="ar-SA"/>
              </w:rPr>
            </w:pPr>
            <w:r w:rsidRPr="00131F1B">
              <w:rPr>
                <w:color w:val="000000"/>
                <w:sz w:val="24"/>
                <w:szCs w:val="24"/>
                <w:lang w:eastAsia="ar-SA"/>
              </w:rPr>
              <w:t>код ОКПО 04271061</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 xml:space="preserve">Заказчик                                                              </w:t>
      </w:r>
      <w:r w:rsidR="00131F1B">
        <w:rPr>
          <w:sz w:val="24"/>
          <w:szCs w:val="24"/>
        </w:rPr>
        <w:t xml:space="preserve">         </w:t>
      </w:r>
      <w:r w:rsidRPr="005656DD">
        <w:rPr>
          <w:sz w:val="24"/>
          <w:szCs w:val="24"/>
        </w:rPr>
        <w:t xml:space="preserve"> Исполнитель</w:t>
      </w:r>
    </w:p>
    <w:p w:rsidR="005656DD" w:rsidRPr="005656DD" w:rsidRDefault="00131F1B" w:rsidP="005656DD">
      <w:pPr>
        <w:rPr>
          <w:sz w:val="24"/>
          <w:szCs w:val="24"/>
        </w:rPr>
      </w:pPr>
      <w:r>
        <w:rPr>
          <w:sz w:val="24"/>
          <w:szCs w:val="24"/>
        </w:rPr>
        <w:t xml:space="preserve">_____________/А.С. Дашин     </w:t>
      </w:r>
      <w:r w:rsidR="005656DD" w:rsidRPr="005656DD">
        <w:rPr>
          <w:sz w:val="24"/>
          <w:szCs w:val="24"/>
        </w:rPr>
        <w:t xml:space="preserve">                           </w:t>
      </w:r>
      <w:r>
        <w:rPr>
          <w:sz w:val="24"/>
          <w:szCs w:val="24"/>
        </w:rPr>
        <w:t xml:space="preserve">     </w:t>
      </w:r>
      <w:r w:rsidR="005656DD" w:rsidRPr="005656DD">
        <w:rPr>
          <w:sz w:val="24"/>
          <w:szCs w:val="24"/>
        </w:rPr>
        <w:t xml:space="preserve">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r>
      <w:r w:rsidR="00131F1B">
        <w:rPr>
          <w:sz w:val="24"/>
          <w:szCs w:val="24"/>
        </w:rPr>
        <w:t xml:space="preserve">                       </w:t>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858" w:rsidRDefault="003B0858" w:rsidP="005600B8">
      <w:r>
        <w:separator/>
      </w:r>
    </w:p>
  </w:endnote>
  <w:endnote w:type="continuationSeparator" w:id="0">
    <w:p w:rsidR="003B0858" w:rsidRDefault="003B0858"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858" w:rsidRDefault="003B0858" w:rsidP="005600B8">
      <w:r>
        <w:separator/>
      </w:r>
    </w:p>
  </w:footnote>
  <w:footnote w:type="continuationSeparator" w:id="0">
    <w:p w:rsidR="003B0858" w:rsidRDefault="003B0858"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31F1B"/>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0858"/>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0481B"/>
    <w:rsid w:val="00511687"/>
    <w:rsid w:val="0054238D"/>
    <w:rsid w:val="00556A90"/>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7B0A"/>
    <w:rsid w:val="009E3601"/>
    <w:rsid w:val="009E3632"/>
    <w:rsid w:val="009E52D4"/>
    <w:rsid w:val="009F433F"/>
    <w:rsid w:val="00A1485F"/>
    <w:rsid w:val="00A32723"/>
    <w:rsid w:val="00A90B40"/>
    <w:rsid w:val="00A9129A"/>
    <w:rsid w:val="00A95006"/>
    <w:rsid w:val="00AA7BA1"/>
    <w:rsid w:val="00AB6EBE"/>
    <w:rsid w:val="00B135EA"/>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5E49"/>
    <w:rsid w:val="00F21072"/>
    <w:rsid w:val="00F214DE"/>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2BBF6-68DB-4DD7-8AF5-F7486DC4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5421</Words>
  <Characters>30906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EK_Nat</cp:lastModifiedBy>
  <cp:revision>2</cp:revision>
  <cp:lastPrinted>2019-10-04T05:36:00Z</cp:lastPrinted>
  <dcterms:created xsi:type="dcterms:W3CDTF">2023-01-25T09:17:00Z</dcterms:created>
  <dcterms:modified xsi:type="dcterms:W3CDTF">2023-01-25T09:17:00Z</dcterms:modified>
</cp:coreProperties>
</file>