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71D" w:rsidRPr="00FE171D" w:rsidRDefault="00FE171D"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ГОСУДАРСТВЕННЫЙ КОНТРАКТ № </w:t>
      </w:r>
      <w:r w:rsidR="007820E8">
        <w:rPr>
          <w:rFonts w:ascii="Times New Roman" w:eastAsia="Arial" w:hAnsi="Times New Roman"/>
          <w:b/>
          <w:bCs/>
          <w:color w:val="00000A"/>
          <w:sz w:val="24"/>
          <w:szCs w:val="24"/>
          <w:lang w:eastAsia="zh-CN"/>
        </w:rPr>
        <w:t>__________</w:t>
      </w:r>
    </w:p>
    <w:p w:rsidR="00B106D0" w:rsidRDefault="00FE171D" w:rsidP="00B106D0">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r w:rsidR="007820E8">
        <w:rPr>
          <w:rFonts w:ascii="Times New Roman" w:eastAsia="Arial" w:hAnsi="Times New Roman"/>
          <w:b/>
          <w:bCs/>
          <w:color w:val="000000"/>
          <w:sz w:val="24"/>
          <w:szCs w:val="24"/>
          <w:lang w:eastAsia="zh-CN"/>
        </w:rPr>
        <w:t>______________________</w:t>
      </w:r>
    </w:p>
    <w:p w:rsidR="00B106D0" w:rsidRDefault="00B106D0" w:rsidP="00B106D0">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Pr="00FE171D" w:rsidRDefault="00B106D0" w:rsidP="00B106D0">
      <w:pPr>
        <w:widowControl w:val="0"/>
        <w:suppressAutoHyphens/>
        <w:spacing w:after="85" w:line="240" w:lineRule="auto"/>
        <w:contextualSpacing/>
        <w:jc w:val="center"/>
        <w:rPr>
          <w:rFonts w:ascii="Times New Roman" w:eastAsia="Arial" w:hAnsi="Times New Roman"/>
          <w:color w:val="00000A"/>
          <w:sz w:val="24"/>
          <w:szCs w:val="24"/>
          <w:lang w:eastAsia="zh-CN"/>
        </w:rPr>
      </w:pPr>
      <w:proofErr w:type="spellStart"/>
      <w:r>
        <w:rPr>
          <w:rFonts w:ascii="Times New Roman" w:eastAsia="Arial" w:hAnsi="Times New Roman"/>
          <w:color w:val="00000A"/>
          <w:sz w:val="24"/>
          <w:szCs w:val="24"/>
          <w:lang w:eastAsia="zh-CN"/>
        </w:rPr>
        <w:t>пгт</w:t>
      </w:r>
      <w:proofErr w:type="spellEnd"/>
      <w:r>
        <w:rPr>
          <w:rFonts w:ascii="Times New Roman" w:eastAsia="Arial" w:hAnsi="Times New Roman"/>
          <w:color w:val="00000A"/>
          <w:sz w:val="24"/>
          <w:szCs w:val="24"/>
          <w:lang w:eastAsia="zh-CN"/>
        </w:rPr>
        <w:t xml:space="preserve">. </w:t>
      </w:r>
      <w:proofErr w:type="spellStart"/>
      <w:r>
        <w:rPr>
          <w:rFonts w:ascii="Times New Roman" w:eastAsia="Arial" w:hAnsi="Times New Roman"/>
          <w:color w:val="00000A"/>
          <w:sz w:val="24"/>
          <w:szCs w:val="24"/>
          <w:lang w:eastAsia="zh-CN"/>
        </w:rPr>
        <w:t>Карымское</w:t>
      </w:r>
      <w:proofErr w:type="spellEnd"/>
      <w:r>
        <w:rPr>
          <w:rFonts w:ascii="Times New Roman" w:eastAsia="Arial" w:hAnsi="Times New Roman"/>
          <w:color w:val="00000A"/>
          <w:sz w:val="24"/>
          <w:szCs w:val="24"/>
          <w:lang w:eastAsia="zh-CN"/>
        </w:rPr>
        <w:tab/>
      </w:r>
      <w:r>
        <w:rPr>
          <w:rFonts w:ascii="Times New Roman" w:eastAsia="Arial" w:hAnsi="Times New Roman"/>
          <w:color w:val="00000A"/>
          <w:sz w:val="24"/>
          <w:szCs w:val="24"/>
          <w:lang w:eastAsia="zh-CN"/>
        </w:rPr>
        <w:tab/>
      </w:r>
      <w:r>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7820E8">
        <w:rPr>
          <w:rFonts w:ascii="Times New Roman" w:eastAsia="Arial" w:hAnsi="Times New Roman"/>
          <w:color w:val="00000A"/>
          <w:sz w:val="24"/>
          <w:szCs w:val="24"/>
          <w:lang w:eastAsia="zh-CN"/>
        </w:rPr>
        <w:t>__</w:t>
      </w:r>
      <w:r w:rsidR="00FE171D" w:rsidRPr="00FE171D">
        <w:rPr>
          <w:rFonts w:ascii="Times New Roman" w:eastAsia="Arial" w:hAnsi="Times New Roman"/>
          <w:color w:val="00000A"/>
          <w:sz w:val="24"/>
          <w:szCs w:val="24"/>
          <w:lang w:eastAsia="zh-CN"/>
        </w:rPr>
        <w:t xml:space="preserve">» </w:t>
      </w:r>
      <w:r w:rsidR="007820E8">
        <w:rPr>
          <w:rFonts w:ascii="Times New Roman" w:eastAsia="Arial" w:hAnsi="Times New Roman"/>
          <w:color w:val="00000A"/>
          <w:sz w:val="24"/>
          <w:szCs w:val="24"/>
          <w:lang w:eastAsia="zh-CN"/>
        </w:rPr>
        <w:t>________</w:t>
      </w:r>
      <w:r w:rsidR="00FE171D" w:rsidRPr="00FE171D">
        <w:rPr>
          <w:rFonts w:ascii="Times New Roman" w:eastAsia="Arial" w:hAnsi="Times New Roman"/>
          <w:color w:val="00000A"/>
          <w:sz w:val="24"/>
          <w:szCs w:val="24"/>
          <w:lang w:eastAsia="zh-CN"/>
        </w:rPr>
        <w:t xml:space="preserve"> 20</w:t>
      </w:r>
      <w:r w:rsidR="001610B9">
        <w:rPr>
          <w:rFonts w:ascii="Times New Roman" w:eastAsia="Arial" w:hAnsi="Times New Roman"/>
          <w:color w:val="00000A"/>
          <w:sz w:val="24"/>
          <w:szCs w:val="24"/>
          <w:lang w:eastAsia="zh-CN"/>
        </w:rPr>
        <w:t xml:space="preserve">23 </w:t>
      </w:r>
      <w:r w:rsidR="00FE171D" w:rsidRPr="00FE171D">
        <w:rPr>
          <w:rFonts w:ascii="Times New Roman" w:eastAsia="Arial" w:hAnsi="Times New Roman"/>
          <w:color w:val="00000A"/>
          <w:sz w:val="24"/>
          <w:szCs w:val="24"/>
          <w:lang w:eastAsia="zh-CN"/>
        </w:rPr>
        <w:t>года</w:t>
      </w:r>
    </w:p>
    <w:p w:rsidR="00B106D0" w:rsidRDefault="00B106D0" w:rsidP="00FE171D">
      <w:pPr>
        <w:spacing w:after="0" w:line="240" w:lineRule="auto"/>
        <w:ind w:firstLine="567"/>
        <w:jc w:val="both"/>
        <w:rPr>
          <w:rFonts w:ascii="Times New Roman" w:eastAsiaTheme="minorEastAsia" w:hAnsi="Times New Roman"/>
          <w:sz w:val="24"/>
          <w:szCs w:val="24"/>
          <w:lang w:eastAsia="ru-RU"/>
        </w:rPr>
      </w:pPr>
    </w:p>
    <w:p w:rsidR="00FE171D" w:rsidRPr="00784E34" w:rsidRDefault="00B106D0" w:rsidP="00D26933">
      <w:pPr>
        <w:ind w:firstLine="567"/>
        <w:jc w:val="both"/>
        <w:rPr>
          <w:rFonts w:ascii="Times New Roman" w:eastAsia="Times New Roman" w:hAnsi="Times New Roman"/>
          <w:sz w:val="24"/>
          <w:szCs w:val="24"/>
          <w:lang w:eastAsia="ru-RU"/>
        </w:rPr>
      </w:pPr>
      <w:proofErr w:type="gramStart"/>
      <w:r w:rsidRPr="008742E2">
        <w:rPr>
          <w:rFonts w:ascii="Times New Roman" w:eastAsiaTheme="minorEastAsia" w:hAnsi="Times New Roman"/>
          <w:sz w:val="24"/>
          <w:szCs w:val="24"/>
          <w:lang w:eastAsia="ru-RU"/>
        </w:rPr>
        <w:t>Государственное учреждение здравоохранения «</w:t>
      </w:r>
      <w:proofErr w:type="spellStart"/>
      <w:r w:rsidRPr="008742E2">
        <w:rPr>
          <w:rFonts w:ascii="Times New Roman" w:eastAsiaTheme="minorEastAsia" w:hAnsi="Times New Roman"/>
          <w:sz w:val="24"/>
          <w:szCs w:val="24"/>
          <w:lang w:eastAsia="ru-RU"/>
        </w:rPr>
        <w:t>Карымская</w:t>
      </w:r>
      <w:proofErr w:type="spellEnd"/>
      <w:r w:rsidRPr="008742E2">
        <w:rPr>
          <w:rFonts w:ascii="Times New Roman" w:eastAsiaTheme="minorEastAsia" w:hAnsi="Times New Roman"/>
          <w:sz w:val="24"/>
          <w:szCs w:val="24"/>
          <w:lang w:eastAsia="ru-RU"/>
        </w:rPr>
        <w:t xml:space="preserve"> центральная районная больница», именуемое в дальнейшем «Заказчик», в лице главного врача </w:t>
      </w:r>
      <w:proofErr w:type="spellStart"/>
      <w:r w:rsidRPr="008742E2">
        <w:rPr>
          <w:rFonts w:ascii="Times New Roman" w:eastAsiaTheme="minorEastAsia" w:hAnsi="Times New Roman"/>
          <w:sz w:val="24"/>
          <w:szCs w:val="24"/>
          <w:lang w:eastAsia="ru-RU"/>
        </w:rPr>
        <w:t>Варванского</w:t>
      </w:r>
      <w:proofErr w:type="spellEnd"/>
      <w:r w:rsidRPr="008742E2">
        <w:rPr>
          <w:rFonts w:ascii="Times New Roman" w:eastAsiaTheme="minorEastAsia" w:hAnsi="Times New Roman"/>
          <w:sz w:val="24"/>
          <w:szCs w:val="24"/>
          <w:lang w:eastAsia="ru-RU"/>
        </w:rPr>
        <w:t xml:space="preserve"> Сергея Ивановича, действующего на основании Устава</w:t>
      </w:r>
      <w:r w:rsidR="00FE171D" w:rsidRPr="00FE171D">
        <w:rPr>
          <w:rFonts w:ascii="Times New Roman" w:eastAsiaTheme="minorEastAsia" w:hAnsi="Times New Roman"/>
          <w:sz w:val="24"/>
          <w:szCs w:val="24"/>
          <w:lang w:eastAsia="ru-RU"/>
        </w:rPr>
        <w:t xml:space="preserve">, с одной стороны, и </w:t>
      </w:r>
      <w:r w:rsidR="007820E8">
        <w:rPr>
          <w:rFonts w:ascii="Times New Roman" w:eastAsiaTheme="minorEastAsia" w:hAnsi="Times New Roman"/>
          <w:sz w:val="24"/>
          <w:szCs w:val="24"/>
          <w:lang w:eastAsia="ru-RU"/>
        </w:rPr>
        <w:t>_______________________</w:t>
      </w:r>
      <w:r w:rsidR="00E27879">
        <w:rPr>
          <w:rFonts w:ascii="Times New Roman" w:eastAsiaTheme="minorEastAsia" w:hAnsi="Times New Roman"/>
          <w:sz w:val="24"/>
          <w:szCs w:val="24"/>
          <w:lang w:eastAsia="ru-RU"/>
        </w:rPr>
        <w:t xml:space="preserve"> в лице </w:t>
      </w:r>
      <w:r w:rsidR="007820E8">
        <w:rPr>
          <w:rFonts w:ascii="Times New Roman" w:eastAsiaTheme="minorEastAsia" w:hAnsi="Times New Roman"/>
          <w:sz w:val="24"/>
          <w:szCs w:val="24"/>
          <w:lang w:eastAsia="ru-RU"/>
        </w:rPr>
        <w:t>__________________________</w:t>
      </w:r>
      <w:r w:rsidR="00E27879">
        <w:rPr>
          <w:rFonts w:ascii="Times New Roman" w:hAnsi="Times New Roman"/>
          <w:sz w:val="24"/>
          <w:szCs w:val="24"/>
        </w:rPr>
        <w:t>, действует на о</w:t>
      </w:r>
      <w:bookmarkStart w:id="0" w:name="_GoBack"/>
      <w:bookmarkEnd w:id="0"/>
      <w:r w:rsidR="00E27879">
        <w:rPr>
          <w:rFonts w:ascii="Times New Roman" w:hAnsi="Times New Roman"/>
          <w:sz w:val="24"/>
          <w:szCs w:val="24"/>
        </w:rPr>
        <w:t xml:space="preserve">сновании </w:t>
      </w:r>
      <w:r w:rsidR="007820E8">
        <w:rPr>
          <w:rFonts w:ascii="Times New Roman" w:hAnsi="Times New Roman"/>
          <w:sz w:val="24"/>
          <w:szCs w:val="24"/>
        </w:rPr>
        <w:t>________________</w:t>
      </w:r>
      <w:r w:rsidR="00FE171D" w:rsidRPr="00FE171D">
        <w:rPr>
          <w:rFonts w:ascii="Times New Roman" w:eastAsiaTheme="minorEastAsia" w:hAnsi="Times New Roman"/>
          <w:sz w:val="24"/>
          <w:szCs w:val="24"/>
          <w:lang w:eastAsia="ru-RU"/>
        </w:rPr>
        <w:t xml:space="preserve">, именуемое в дальнейшем "Поставщик", с другой стороны, вместе именуемые в дальнейшем "Стороны", на основании </w:t>
      </w:r>
      <w:r w:rsidR="00784E34">
        <w:rPr>
          <w:rFonts w:ascii="Times New Roman" w:eastAsiaTheme="minorEastAsia" w:hAnsi="Times New Roman"/>
          <w:sz w:val="24"/>
          <w:szCs w:val="24"/>
          <w:lang w:eastAsia="ru-RU"/>
        </w:rPr>
        <w:t>протокола подведения итогов электронного аукциона</w:t>
      </w:r>
      <w:r w:rsidR="007820E8">
        <w:rPr>
          <w:rFonts w:ascii="Times New Roman" w:eastAsiaTheme="minorEastAsia" w:hAnsi="Times New Roman"/>
          <w:sz w:val="24"/>
          <w:szCs w:val="24"/>
          <w:lang w:eastAsia="ru-RU"/>
        </w:rPr>
        <w:t xml:space="preserve"> </w:t>
      </w:r>
      <w:r w:rsidR="00E27879">
        <w:rPr>
          <w:rFonts w:ascii="Times New Roman" w:eastAsiaTheme="minorEastAsia" w:hAnsi="Times New Roman"/>
          <w:sz w:val="24"/>
          <w:szCs w:val="24"/>
          <w:lang w:eastAsia="ru-RU"/>
        </w:rPr>
        <w:t xml:space="preserve">от </w:t>
      </w:r>
      <w:r w:rsidR="007820E8">
        <w:rPr>
          <w:rFonts w:ascii="Times New Roman" w:eastAsiaTheme="minorEastAsia" w:hAnsi="Times New Roman"/>
          <w:sz w:val="24"/>
          <w:szCs w:val="24"/>
          <w:lang w:eastAsia="ru-RU"/>
        </w:rPr>
        <w:t>_________</w:t>
      </w:r>
      <w:r w:rsidR="00E27879">
        <w:rPr>
          <w:rFonts w:ascii="Times New Roman" w:eastAsiaTheme="minorEastAsia" w:hAnsi="Times New Roman"/>
          <w:sz w:val="24"/>
          <w:szCs w:val="24"/>
          <w:lang w:eastAsia="ru-RU"/>
        </w:rPr>
        <w:t xml:space="preserve"> г. № </w:t>
      </w:r>
      <w:r w:rsidR="007820E8">
        <w:rPr>
          <w:rFonts w:ascii="Times New Roman" w:eastAsiaTheme="minorEastAsia" w:hAnsi="Times New Roman"/>
          <w:sz w:val="24"/>
          <w:szCs w:val="24"/>
          <w:lang w:eastAsia="ru-RU"/>
        </w:rPr>
        <w:t>______________</w:t>
      </w:r>
      <w:r w:rsidR="00E27879">
        <w:rPr>
          <w:rFonts w:ascii="Times New Roman" w:eastAsiaTheme="minorEastAsia" w:hAnsi="Times New Roman"/>
          <w:sz w:val="24"/>
          <w:szCs w:val="24"/>
          <w:lang w:eastAsia="ru-RU"/>
        </w:rPr>
        <w:t xml:space="preserve"> </w:t>
      </w:r>
      <w:r w:rsidR="00FE171D" w:rsidRPr="00FE171D">
        <w:rPr>
          <w:rFonts w:ascii="Times New Roman" w:eastAsiaTheme="minorEastAsia" w:hAnsi="Times New Roman"/>
          <w:sz w:val="24"/>
          <w:szCs w:val="24"/>
          <w:lang w:eastAsia="ru-RU"/>
        </w:rPr>
        <w:t xml:space="preserve">(номер извещения </w:t>
      </w:r>
      <w:r w:rsidR="007820E8">
        <w:rPr>
          <w:rFonts w:ascii="Times New Roman" w:eastAsiaTheme="minorEastAsia" w:hAnsi="Times New Roman"/>
          <w:sz w:val="24"/>
          <w:szCs w:val="24"/>
          <w:lang w:eastAsia="ru-RU"/>
        </w:rPr>
        <w:t>__________________</w:t>
      </w:r>
      <w:r w:rsidR="00FE171D" w:rsidRPr="00FE171D">
        <w:rPr>
          <w:rFonts w:ascii="Times New Roman" w:eastAsiaTheme="minorEastAsia" w:hAnsi="Times New Roman"/>
          <w:sz w:val="24"/>
          <w:szCs w:val="24"/>
          <w:lang w:eastAsia="ru-RU"/>
        </w:rPr>
        <w:t>) заключили настоящий государственный контракт (далее - Контракт</w:t>
      </w:r>
      <w:proofErr w:type="gramEnd"/>
      <w:r w:rsidR="00FE171D" w:rsidRPr="00FE171D">
        <w:rPr>
          <w:rFonts w:ascii="Times New Roman" w:eastAsiaTheme="minorEastAsia" w:hAnsi="Times New Roman"/>
          <w:sz w:val="24"/>
          <w:szCs w:val="24"/>
          <w:lang w:eastAsia="ru-RU"/>
        </w:rPr>
        <w:t>)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7820E8">
        <w:rPr>
          <w:rFonts w:ascii="Times New Roman" w:eastAsiaTheme="minorHAnsi" w:hAnsi="Times New Roman"/>
          <w:b/>
          <w:sz w:val="24"/>
          <w:szCs w:val="28"/>
        </w:rPr>
        <w:t>____________________</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B106D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00B106D0" w:rsidRPr="00FE171D">
        <w:rPr>
          <w:rFonts w:ascii="Times New Roman" w:eastAsia="Arial" w:hAnsi="Times New Roman"/>
          <w:b/>
          <w:color w:val="00000A"/>
          <w:sz w:val="24"/>
          <w:szCs w:val="24"/>
          <w:lang w:eastAsia="zh-CN"/>
        </w:rPr>
        <w:t xml:space="preserve">Поставка товара осуществляется </w:t>
      </w:r>
      <w:r w:rsidR="00B90D4B">
        <w:rPr>
          <w:rFonts w:ascii="Times New Roman" w:eastAsia="Arial" w:hAnsi="Times New Roman"/>
          <w:b/>
          <w:color w:val="00000A"/>
          <w:sz w:val="24"/>
          <w:szCs w:val="24"/>
          <w:lang w:eastAsia="zh-CN"/>
        </w:rPr>
        <w:t>двумя</w:t>
      </w:r>
      <w:r w:rsidR="00B106D0">
        <w:rPr>
          <w:rFonts w:ascii="Times New Roman" w:eastAsia="Arial" w:hAnsi="Times New Roman"/>
          <w:b/>
          <w:color w:val="00000A"/>
          <w:sz w:val="24"/>
          <w:szCs w:val="24"/>
          <w:lang w:eastAsia="zh-CN"/>
        </w:rPr>
        <w:t xml:space="preserve"> парти</w:t>
      </w:r>
      <w:r w:rsidR="00B90D4B">
        <w:rPr>
          <w:rFonts w:ascii="Times New Roman" w:eastAsia="Arial" w:hAnsi="Times New Roman"/>
          <w:b/>
          <w:color w:val="00000A"/>
          <w:sz w:val="24"/>
          <w:szCs w:val="24"/>
          <w:lang w:eastAsia="zh-CN"/>
        </w:rPr>
        <w:t>ями</w:t>
      </w:r>
      <w:r w:rsidR="00B106D0">
        <w:rPr>
          <w:rFonts w:ascii="Times New Roman" w:eastAsia="Arial" w:hAnsi="Times New Roman"/>
          <w:b/>
          <w:color w:val="00000A"/>
          <w:sz w:val="24"/>
          <w:szCs w:val="24"/>
          <w:lang w:eastAsia="zh-CN"/>
        </w:rPr>
        <w:t xml:space="preserve">, по заявке Заказчика, в течение 10 дней с момента получения заявки. Период поставки: с </w:t>
      </w:r>
      <w:r w:rsidR="009D3F47">
        <w:rPr>
          <w:rFonts w:ascii="Times New Roman" w:eastAsia="Arial" w:hAnsi="Times New Roman"/>
          <w:b/>
          <w:color w:val="00000A"/>
          <w:sz w:val="24"/>
          <w:szCs w:val="24"/>
          <w:lang w:eastAsia="zh-CN"/>
        </w:rPr>
        <w:t>01</w:t>
      </w:r>
      <w:r w:rsidR="00B106D0">
        <w:rPr>
          <w:rFonts w:ascii="Times New Roman" w:eastAsia="Arial" w:hAnsi="Times New Roman"/>
          <w:b/>
          <w:color w:val="00000A"/>
          <w:sz w:val="24"/>
          <w:szCs w:val="24"/>
          <w:lang w:eastAsia="zh-CN"/>
        </w:rPr>
        <w:t>.01.202</w:t>
      </w:r>
      <w:r w:rsidR="009D3F47">
        <w:rPr>
          <w:rFonts w:ascii="Times New Roman" w:eastAsia="Arial" w:hAnsi="Times New Roman"/>
          <w:b/>
          <w:color w:val="00000A"/>
          <w:sz w:val="24"/>
          <w:szCs w:val="24"/>
          <w:lang w:eastAsia="zh-CN"/>
        </w:rPr>
        <w:t>4</w:t>
      </w:r>
      <w:r w:rsidR="00B106D0">
        <w:rPr>
          <w:rFonts w:ascii="Times New Roman" w:eastAsia="Arial" w:hAnsi="Times New Roman"/>
          <w:b/>
          <w:color w:val="00000A"/>
          <w:sz w:val="24"/>
          <w:szCs w:val="24"/>
          <w:lang w:eastAsia="zh-CN"/>
        </w:rPr>
        <w:t xml:space="preserve"> г. по 3</w:t>
      </w:r>
      <w:r w:rsidR="00B90D4B">
        <w:rPr>
          <w:rFonts w:ascii="Times New Roman" w:eastAsia="Arial" w:hAnsi="Times New Roman"/>
          <w:b/>
          <w:color w:val="00000A"/>
          <w:sz w:val="24"/>
          <w:szCs w:val="24"/>
          <w:lang w:eastAsia="zh-CN"/>
        </w:rPr>
        <w:t>1</w:t>
      </w:r>
      <w:r w:rsidR="00B106D0">
        <w:rPr>
          <w:rFonts w:ascii="Times New Roman" w:eastAsia="Arial" w:hAnsi="Times New Roman"/>
          <w:b/>
          <w:color w:val="00000A"/>
          <w:sz w:val="24"/>
          <w:szCs w:val="24"/>
          <w:lang w:eastAsia="zh-CN"/>
        </w:rPr>
        <w:t>.</w:t>
      </w:r>
      <w:r w:rsidR="00B90D4B">
        <w:rPr>
          <w:rFonts w:ascii="Times New Roman" w:eastAsia="Arial" w:hAnsi="Times New Roman"/>
          <w:b/>
          <w:color w:val="00000A"/>
          <w:sz w:val="24"/>
          <w:szCs w:val="24"/>
          <w:lang w:eastAsia="zh-CN"/>
        </w:rPr>
        <w:t>12</w:t>
      </w:r>
      <w:r w:rsidR="00B106D0">
        <w:rPr>
          <w:rFonts w:ascii="Times New Roman" w:eastAsia="Arial" w:hAnsi="Times New Roman"/>
          <w:b/>
          <w:color w:val="00000A"/>
          <w:sz w:val="24"/>
          <w:szCs w:val="24"/>
          <w:lang w:eastAsia="zh-CN"/>
        </w:rPr>
        <w:t>.202</w:t>
      </w:r>
      <w:r w:rsidR="009D3F47">
        <w:rPr>
          <w:rFonts w:ascii="Times New Roman" w:eastAsia="Arial" w:hAnsi="Times New Roman"/>
          <w:b/>
          <w:color w:val="00000A"/>
          <w:sz w:val="24"/>
          <w:szCs w:val="24"/>
          <w:lang w:eastAsia="zh-CN"/>
        </w:rPr>
        <w:t>4</w:t>
      </w:r>
      <w:r w:rsidR="00B106D0">
        <w:rPr>
          <w:rFonts w:ascii="Times New Roman" w:eastAsia="Arial" w:hAnsi="Times New Roman"/>
          <w:b/>
          <w:color w:val="00000A"/>
          <w:sz w:val="24"/>
          <w:szCs w:val="24"/>
          <w:lang w:eastAsia="zh-CN"/>
        </w:rPr>
        <w:t xml:space="preserve"> г</w:t>
      </w:r>
      <w:r w:rsidRPr="00FE171D">
        <w:rPr>
          <w:rFonts w:ascii="Times New Roman" w:eastAsia="Arial" w:hAnsi="Times New Roman"/>
          <w:b/>
          <w:color w:val="00000A"/>
          <w:sz w:val="24"/>
          <w:szCs w:val="24"/>
          <w:lang w:eastAsia="zh-CN"/>
        </w:rPr>
        <w:t>.</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B106D0" w:rsidRPr="0074096B" w:rsidRDefault="00B106D0" w:rsidP="00B106D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w:t>
      </w:r>
      <w:r w:rsidRPr="0074096B">
        <w:rPr>
          <w:rFonts w:ascii="Times New Roman" w:hAnsi="Times New Roman"/>
          <w:noProof/>
          <w:sz w:val="24"/>
          <w:szCs w:val="24"/>
        </w:rPr>
        <w:t>673300, Забайкальский край, Карымский р-н, Карымское пгт, ул. Ленинградская, 79 (склад)</w:t>
      </w:r>
      <w:r>
        <w:rPr>
          <w:rFonts w:ascii="Times New Roman" w:hAnsi="Times New Roman"/>
          <w:noProof/>
          <w:sz w:val="24"/>
          <w:szCs w:val="24"/>
        </w:rPr>
        <w:t>.</w:t>
      </w:r>
    </w:p>
    <w:p w:rsidR="00B106D0" w:rsidRPr="00FE171D" w:rsidRDefault="00B106D0" w:rsidP="00B106D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83B4A">
        <w:rPr>
          <w:rFonts w:ascii="Times New Roman" w:eastAsia="Arial" w:hAnsi="Times New Roman"/>
          <w:color w:val="00000A"/>
          <w:sz w:val="24"/>
          <w:szCs w:val="24"/>
          <w:lang w:eastAsia="zh-CN"/>
        </w:rPr>
        <w:t>Доставка и разгрузка в склады Заказчика с 0</w:t>
      </w:r>
      <w:r>
        <w:rPr>
          <w:rFonts w:ascii="Times New Roman" w:eastAsia="Arial" w:hAnsi="Times New Roman"/>
          <w:color w:val="00000A"/>
          <w:sz w:val="24"/>
          <w:szCs w:val="24"/>
          <w:lang w:eastAsia="zh-CN"/>
        </w:rPr>
        <w:t>8</w:t>
      </w:r>
      <w:r w:rsidRPr="00F83B4A">
        <w:rPr>
          <w:rFonts w:ascii="Times New Roman" w:eastAsia="Arial" w:hAnsi="Times New Roman"/>
          <w:color w:val="00000A"/>
          <w:sz w:val="24"/>
          <w:szCs w:val="24"/>
          <w:lang w:eastAsia="zh-CN"/>
        </w:rPr>
        <w:t>.00 до 1</w:t>
      </w:r>
      <w:r>
        <w:rPr>
          <w:rFonts w:ascii="Times New Roman" w:eastAsia="Arial" w:hAnsi="Times New Roman"/>
          <w:color w:val="00000A"/>
          <w:sz w:val="24"/>
          <w:szCs w:val="24"/>
          <w:lang w:eastAsia="zh-CN"/>
        </w:rPr>
        <w:t>7</w:t>
      </w:r>
      <w:r w:rsidRPr="00F83B4A">
        <w:rPr>
          <w:rFonts w:ascii="Times New Roman" w:eastAsia="Arial" w:hAnsi="Times New Roman"/>
          <w:color w:val="00000A"/>
          <w:sz w:val="24"/>
          <w:szCs w:val="24"/>
          <w:lang w:eastAsia="zh-CN"/>
        </w:rPr>
        <w:t>.00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784E34">
        <w:rPr>
          <w:rFonts w:ascii="Times New Roman" w:eastAsia="Arial" w:hAnsi="Times New Roman"/>
          <w:color w:val="00000A"/>
          <w:sz w:val="24"/>
          <w:szCs w:val="24"/>
          <w:lang w:eastAsia="zh-CN"/>
        </w:rPr>
        <w:t>подведения итогов</w:t>
      </w:r>
      <w:r w:rsidRPr="00FE171D">
        <w:rPr>
          <w:rFonts w:ascii="Times New Roman" w:eastAsia="Arial" w:hAnsi="Times New Roman"/>
          <w:color w:val="00000A"/>
          <w:sz w:val="24"/>
          <w:szCs w:val="24"/>
          <w:lang w:eastAsia="zh-CN"/>
        </w:rPr>
        <w:t xml:space="preserve"> на участие в электронном аукционе № </w:t>
      </w:r>
      <w:r w:rsidR="007820E8">
        <w:rPr>
          <w:rFonts w:ascii="Times New Roman" w:eastAsia="Arial" w:hAnsi="Times New Roman"/>
          <w:color w:val="00000A"/>
          <w:sz w:val="24"/>
          <w:szCs w:val="24"/>
          <w:lang w:eastAsia="zh-CN"/>
        </w:rPr>
        <w:t>______________</w:t>
      </w:r>
      <w:r w:rsidRPr="00FE171D">
        <w:rPr>
          <w:rFonts w:ascii="Times New Roman" w:eastAsia="Arial" w:hAnsi="Times New Roman"/>
          <w:color w:val="00000A"/>
          <w:sz w:val="24"/>
          <w:szCs w:val="24"/>
          <w:lang w:eastAsia="zh-CN"/>
        </w:rPr>
        <w:t xml:space="preserve"> от </w:t>
      </w:r>
      <w:r w:rsidR="007820E8">
        <w:rPr>
          <w:rFonts w:ascii="Times New Roman" w:eastAsia="Arial" w:hAnsi="Times New Roman"/>
          <w:color w:val="00000A"/>
          <w:sz w:val="24"/>
          <w:szCs w:val="24"/>
          <w:lang w:eastAsia="zh-CN"/>
        </w:rPr>
        <w:t>_____________</w:t>
      </w:r>
      <w:r w:rsidRPr="00FE171D">
        <w:rPr>
          <w:rFonts w:ascii="Times New Roman" w:eastAsia="Arial" w:hAnsi="Times New Roman"/>
          <w:color w:val="00000A"/>
          <w:sz w:val="24"/>
          <w:szCs w:val="24"/>
          <w:lang w:eastAsia="zh-CN"/>
        </w:rPr>
        <w:t>г. (номер извещения</w:t>
      </w:r>
      <w:r w:rsidR="007820E8">
        <w:rPr>
          <w:rFonts w:ascii="Times New Roman" w:eastAsia="Arial" w:hAnsi="Times New Roman"/>
          <w:color w:val="00000A"/>
          <w:sz w:val="24"/>
          <w:szCs w:val="24"/>
          <w:lang w:eastAsia="zh-CN"/>
        </w:rPr>
        <w:t xml:space="preserve"> __________________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7820E8">
        <w:rPr>
          <w:rFonts w:ascii="Times New Roman" w:eastAsia="Arial" w:hAnsi="Times New Roman"/>
          <w:b/>
          <w:color w:val="00000A"/>
          <w:sz w:val="24"/>
          <w:szCs w:val="24"/>
          <w:lang w:eastAsia="zh-CN"/>
        </w:rPr>
        <w:t>__________________________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305041" w:rsidRDefault="00FE171D" w:rsidP="009D3F47">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 xml:space="preserve">2.2. </w:t>
      </w:r>
      <w:r w:rsidR="007820E8" w:rsidRPr="007820E8">
        <w:rPr>
          <w:rFonts w:ascii="Times New Roman" w:eastAsia="Arial" w:hAnsi="Times New Roman"/>
          <w:b/>
          <w:color w:val="00000A"/>
          <w:sz w:val="24"/>
          <w:szCs w:val="24"/>
          <w:lang w:eastAsia="zh-CN"/>
        </w:rPr>
        <w:t xml:space="preserve">Цена настоящего Контракта составляет ____________ (________________) рубля ___ копейки, (в том числе НДС ______ (_______) рублей ______ копеек,/НДС не облагается в соответствии </w:t>
      </w:r>
      <w:proofErr w:type="gramStart"/>
      <w:r w:rsidR="007820E8" w:rsidRPr="007820E8">
        <w:rPr>
          <w:rFonts w:ascii="Times New Roman" w:eastAsia="Arial" w:hAnsi="Times New Roman"/>
          <w:b/>
          <w:color w:val="00000A"/>
          <w:sz w:val="24"/>
          <w:szCs w:val="24"/>
          <w:lang w:eastAsia="zh-CN"/>
        </w:rPr>
        <w:t>с</w:t>
      </w:r>
      <w:proofErr w:type="gramEnd"/>
      <w:r w:rsidR="007820E8" w:rsidRPr="007820E8">
        <w:rPr>
          <w:rFonts w:ascii="Times New Roman" w:eastAsia="Arial" w:hAnsi="Times New Roman"/>
          <w:b/>
          <w:color w:val="00000A"/>
          <w:sz w:val="24"/>
          <w:szCs w:val="24"/>
          <w:lang w:eastAsia="zh-CN"/>
        </w:rPr>
        <w:t xml:space="preserve"> _________).</w:t>
      </w:r>
    </w:p>
    <w:p w:rsidR="00FE171D" w:rsidRPr="00FE171D" w:rsidRDefault="00FE171D" w:rsidP="009D3F47">
      <w:pPr>
        <w:widowControl w:val="0"/>
        <w:suppressAutoHyphens/>
        <w:spacing w:after="0" w:line="240" w:lineRule="auto"/>
        <w:ind w:firstLine="567"/>
        <w:contextualSpacing/>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Pr="00FE171D">
        <w:rPr>
          <w:rFonts w:ascii="Times New Roman" w:eastAsia="Arial" w:hAnsi="Times New Roman"/>
          <w:color w:val="00000A"/>
          <w:sz w:val="24"/>
          <w:szCs w:val="24"/>
          <w:lang w:eastAsia="zh-CN"/>
        </w:rPr>
        <w:lastRenderedPageBreak/>
        <w:t>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Pr="00FE171D">
        <w:rPr>
          <w:rFonts w:ascii="Times New Roman" w:eastAsia="Times New Roman" w:hAnsi="Times New Roman"/>
          <w:b/>
          <w:color w:val="000000"/>
          <w:sz w:val="24"/>
          <w:szCs w:val="24"/>
          <w:lang w:eastAsia="ru-RU"/>
        </w:rPr>
        <w:t xml:space="preserve">средства </w:t>
      </w:r>
      <w:r w:rsidR="00B106D0">
        <w:rPr>
          <w:rFonts w:ascii="Times New Roman" w:eastAsia="Times New Roman" w:hAnsi="Times New Roman"/>
          <w:b/>
          <w:color w:val="000000"/>
          <w:sz w:val="24"/>
          <w:szCs w:val="24"/>
          <w:lang w:eastAsia="ru-RU"/>
        </w:rPr>
        <w:t>бюджетных учреждений (средства ОМС)</w:t>
      </w:r>
      <w:r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FE171D">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w:t>
      </w:r>
      <w:r w:rsidRPr="00FE171D">
        <w:rPr>
          <w:rFonts w:ascii="Times New Roman" w:eastAsia="Arial" w:hAnsi="Times New Roman"/>
          <w:color w:val="00000A"/>
          <w:sz w:val="24"/>
          <w:szCs w:val="24"/>
          <w:lang w:eastAsia="zh-CN"/>
        </w:rPr>
        <w:lastRenderedPageBreak/>
        <w:t>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B106D0">
        <w:rPr>
          <w:rFonts w:ascii="Times New Roman" w:eastAsia="Times New Roman" w:hAnsi="Times New Roman"/>
          <w:sz w:val="24"/>
          <w:szCs w:val="24"/>
          <w:lang w:eastAsia="ru-RU"/>
        </w:rPr>
        <w:t xml:space="preserve">12 </w:t>
      </w:r>
      <w:r w:rsidRPr="00FE171D">
        <w:rPr>
          <w:rFonts w:ascii="Times New Roman" w:eastAsia="Times New Roman" w:hAnsi="Times New Roman"/>
          <w:sz w:val="24"/>
          <w:szCs w:val="24"/>
          <w:lang w:eastAsia="ru-RU"/>
        </w:rPr>
        <w:t>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340CE8">
      <w:pPr>
        <w:widowControl w:val="0"/>
        <w:tabs>
          <w:tab w:val="left" w:pos="10756"/>
        </w:tabs>
        <w:suppressAutoHyphens/>
        <w:spacing w:after="0" w:line="240" w:lineRule="auto"/>
        <w:ind w:firstLine="709"/>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предоставить по требованию Заказчика в согласованные сроки в письменном виде отчет о </w:t>
      </w:r>
      <w:r w:rsidRPr="00FE171D">
        <w:rPr>
          <w:rFonts w:ascii="Times New Roman" w:eastAsia="Arial" w:hAnsi="Times New Roman"/>
          <w:color w:val="00000A"/>
          <w:sz w:val="24"/>
          <w:szCs w:val="24"/>
          <w:lang w:eastAsia="zh-CN"/>
        </w:rPr>
        <w:lastRenderedPageBreak/>
        <w:t>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B106D0" w:rsidP="00B106D0">
            <w:pPr>
              <w:suppressAutoHyphens/>
              <w:spacing w:after="0" w:line="240" w:lineRule="auto"/>
              <w:ind w:firstLine="709"/>
              <w:jc w:val="center"/>
              <w:rPr>
                <w:rFonts w:ascii="Times New Roman" w:eastAsia="Times New Roman" w:hAnsi="Times New Roman"/>
                <w:color w:val="00000A"/>
                <w:sz w:val="24"/>
                <w:szCs w:val="24"/>
              </w:rPr>
            </w:pPr>
            <w:r>
              <w:rPr>
                <w:rFonts w:ascii="Times New Roman" w:eastAsia="Times New Roman" w:hAnsi="Times New Roman"/>
                <w:color w:val="00000A"/>
                <w:sz w:val="24"/>
                <w:szCs w:val="24"/>
              </w:rPr>
              <w:t>Пушкарёва Марина Александровна</w:t>
            </w: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B106D0" w:rsidP="00B106D0">
            <w:pPr>
              <w:suppressAutoHyphens/>
              <w:spacing w:after="0" w:line="240" w:lineRule="auto"/>
              <w:ind w:firstLine="709"/>
              <w:jc w:val="center"/>
              <w:rPr>
                <w:rFonts w:ascii="Times New Roman" w:eastAsia="Times New Roman" w:hAnsi="Times New Roman"/>
                <w:color w:val="00000A"/>
                <w:sz w:val="24"/>
                <w:szCs w:val="24"/>
              </w:rPr>
            </w:pPr>
            <w:r>
              <w:rPr>
                <w:rFonts w:ascii="Times New Roman" w:eastAsia="Times New Roman" w:hAnsi="Times New Roman"/>
                <w:color w:val="00000A"/>
                <w:sz w:val="24"/>
                <w:szCs w:val="24"/>
              </w:rPr>
              <w:t>+79144652333</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00B90D4B">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w:t>
      </w:r>
      <w:r w:rsidRPr="00FE171D">
        <w:rPr>
          <w:rFonts w:ascii="Times New Roman" w:eastAsia="Times New Roman" w:hAnsi="Times New Roman"/>
          <w:iCs/>
          <w:sz w:val="24"/>
          <w:szCs w:val="24"/>
          <w:lang w:eastAsia="ru-RU"/>
        </w:rPr>
        <w:lastRenderedPageBreak/>
        <w:t>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lastRenderedPageBreak/>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8.3. </w:t>
      </w:r>
      <w:proofErr w:type="gramStart"/>
      <w:r w:rsidRPr="00FE171D">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8.4. </w:t>
      </w:r>
      <w:proofErr w:type="gramStart"/>
      <w:r w:rsidRPr="00FE171D">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w:t>
      </w:r>
      <w:proofErr w:type="gramStart"/>
      <w:r w:rsidRPr="00FE171D">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8.8. </w:t>
      </w:r>
      <w:proofErr w:type="gramStart"/>
      <w:r w:rsidRPr="00FE171D">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w:t>
      </w:r>
      <w:r w:rsidRPr="00FE171D">
        <w:rPr>
          <w:rFonts w:ascii="Times New Roman" w:hAnsi="Times New Roman"/>
          <w:color w:val="000000"/>
          <w:sz w:val="24"/>
          <w:szCs w:val="24"/>
          <w:lang w:eastAsia="ar-SA"/>
        </w:rPr>
        <w:lastRenderedPageBreak/>
        <w:t>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w:t>
      </w:r>
      <w:proofErr w:type="gramStart"/>
      <w:r w:rsidRPr="00FE171D">
        <w:rPr>
          <w:rFonts w:ascii="Times New Roman" w:hAnsi="Times New Roman"/>
          <w:color w:val="000000"/>
          <w:sz w:val="24"/>
          <w:szCs w:val="24"/>
          <w:lang w:eastAsia="ar-SA"/>
        </w:rPr>
        <w:t xml:space="preserve">В случае если в соответствии с </w:t>
      </w:r>
      <w:hyperlink r:id="rId11" w:history="1">
        <w:r w:rsidRPr="00FE171D">
          <w:rPr>
            <w:rFonts w:ascii="Times New Roman" w:hAnsi="Times New Roman"/>
            <w:color w:val="000000"/>
            <w:sz w:val="24"/>
            <w:szCs w:val="24"/>
            <w:lang w:eastAsia="ar-SA"/>
          </w:rPr>
          <w:t>частью 6 статьи 30</w:t>
        </w:r>
      </w:hyperlink>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8920A9"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8920A9" w:rsidRPr="008920A9">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707693">
        <w:rPr>
          <w:rFonts w:ascii="Times New Roman" w:eastAsia="Arial" w:hAnsi="Times New Roman"/>
          <w:color w:val="00000A"/>
          <w:sz w:val="24"/>
          <w:szCs w:val="24"/>
          <w:lang w:eastAsia="zh-CN"/>
        </w:rPr>
        <w:t>5</w:t>
      </w:r>
      <w:r w:rsidR="008920A9" w:rsidRPr="008920A9">
        <w:rPr>
          <w:rFonts w:ascii="Times New Roman" w:eastAsia="Arial" w:hAnsi="Times New Roman"/>
          <w:color w:val="00000A"/>
          <w:sz w:val="24"/>
          <w:szCs w:val="24"/>
          <w:lang w:eastAsia="zh-CN"/>
        </w:rPr>
        <w:t xml:space="preserve">% от цены Контракта, что составляет </w:t>
      </w:r>
      <w:r w:rsidR="007820E8">
        <w:rPr>
          <w:rFonts w:ascii="Times New Roman" w:eastAsia="Arial" w:hAnsi="Times New Roman"/>
          <w:color w:val="00000A"/>
          <w:sz w:val="24"/>
          <w:szCs w:val="24"/>
          <w:lang w:eastAsia="zh-CN"/>
        </w:rPr>
        <w:t>______</w:t>
      </w:r>
      <w:r w:rsidR="008920A9" w:rsidRPr="008920A9">
        <w:rPr>
          <w:rFonts w:ascii="Times New Roman" w:eastAsia="Arial" w:hAnsi="Times New Roman"/>
          <w:color w:val="00000A"/>
          <w:sz w:val="24"/>
          <w:szCs w:val="24"/>
          <w:lang w:eastAsia="zh-CN"/>
        </w:rPr>
        <w:t xml:space="preserve"> рубл</w:t>
      </w:r>
      <w:r w:rsidR="00784E34">
        <w:rPr>
          <w:rFonts w:ascii="Times New Roman" w:eastAsia="Arial" w:hAnsi="Times New Roman"/>
          <w:color w:val="00000A"/>
          <w:sz w:val="24"/>
          <w:szCs w:val="24"/>
          <w:lang w:eastAsia="zh-CN"/>
        </w:rPr>
        <w:t>я</w:t>
      </w:r>
      <w:r w:rsidR="007820E8">
        <w:rPr>
          <w:rFonts w:ascii="Times New Roman" w:eastAsia="Arial" w:hAnsi="Times New Roman"/>
          <w:color w:val="00000A"/>
          <w:sz w:val="24"/>
          <w:szCs w:val="24"/>
          <w:lang w:eastAsia="zh-CN"/>
        </w:rPr>
        <w:t xml:space="preserve"> _____</w:t>
      </w:r>
      <w:r w:rsidR="00E27879">
        <w:rPr>
          <w:rFonts w:ascii="Times New Roman" w:eastAsia="Arial" w:hAnsi="Times New Roman"/>
          <w:color w:val="00000A"/>
          <w:sz w:val="24"/>
          <w:szCs w:val="24"/>
          <w:lang w:eastAsia="zh-CN"/>
        </w:rPr>
        <w:t xml:space="preserve"> </w:t>
      </w:r>
      <w:r w:rsidR="008920A9" w:rsidRPr="008920A9">
        <w:rPr>
          <w:rFonts w:ascii="Times New Roman" w:eastAsia="Arial" w:hAnsi="Times New Roman"/>
          <w:color w:val="00000A"/>
          <w:sz w:val="24"/>
          <w:szCs w:val="24"/>
          <w:lang w:eastAsia="zh-CN"/>
        </w:rPr>
        <w:t>копе</w:t>
      </w:r>
      <w:r w:rsidR="00E27879">
        <w:rPr>
          <w:rFonts w:ascii="Times New Roman" w:eastAsia="Arial" w:hAnsi="Times New Roman"/>
          <w:color w:val="00000A"/>
          <w:sz w:val="24"/>
          <w:szCs w:val="24"/>
          <w:lang w:eastAsia="zh-CN"/>
        </w:rPr>
        <w:t>й</w:t>
      </w:r>
      <w:r w:rsidR="008920A9" w:rsidRPr="008920A9">
        <w:rPr>
          <w:rFonts w:ascii="Times New Roman" w:eastAsia="Arial" w:hAnsi="Times New Roman"/>
          <w:color w:val="00000A"/>
          <w:sz w:val="24"/>
          <w:szCs w:val="24"/>
          <w:lang w:eastAsia="zh-CN"/>
        </w:rPr>
        <w:t>к</w:t>
      </w:r>
      <w:r w:rsidR="00E27879">
        <w:rPr>
          <w:rFonts w:ascii="Times New Roman" w:eastAsia="Arial" w:hAnsi="Times New Roman"/>
          <w:color w:val="00000A"/>
          <w:sz w:val="24"/>
          <w:szCs w:val="24"/>
          <w:lang w:eastAsia="zh-CN"/>
        </w:rPr>
        <w:t>и</w:t>
      </w:r>
      <w:r w:rsidR="008920A9" w:rsidRPr="008920A9">
        <w:rPr>
          <w:rFonts w:ascii="Times New Roman" w:eastAsia="Arial" w:hAnsi="Times New Roman"/>
          <w:color w:val="00000A"/>
          <w:sz w:val="24"/>
          <w:szCs w:val="24"/>
          <w:lang w:eastAsia="zh-CN"/>
        </w:rPr>
        <w:t>.</w:t>
      </w:r>
    </w:p>
    <w:p w:rsidR="00FE171D" w:rsidRPr="00784E34" w:rsidRDefault="00FE171D" w:rsidP="00FE171D">
      <w:pPr>
        <w:widowControl w:val="0"/>
        <w:suppressAutoHyphens/>
        <w:spacing w:after="0" w:line="200" w:lineRule="atLeast"/>
        <w:ind w:firstLine="709"/>
        <w:jc w:val="both"/>
        <w:rPr>
          <w:rFonts w:ascii="Times New Roman" w:eastAsia="Times New Roman" w:hAnsi="Times New Roman"/>
          <w:b/>
          <w:color w:val="00000A"/>
          <w:sz w:val="24"/>
          <w:szCs w:val="24"/>
          <w:lang w:eastAsia="ru-RU"/>
        </w:rPr>
      </w:pPr>
      <w:r w:rsidRPr="00784E34">
        <w:rPr>
          <w:rFonts w:ascii="Times New Roman" w:eastAsia="Arial" w:hAnsi="Times New Roman"/>
          <w:b/>
          <w:color w:val="00000A"/>
          <w:sz w:val="24"/>
          <w:szCs w:val="24"/>
          <w:lang w:eastAsia="zh-CN"/>
        </w:rPr>
        <w:t>9.2. В</w:t>
      </w:r>
      <w:r w:rsidRPr="00784E34">
        <w:rPr>
          <w:rFonts w:ascii="Times New Roman" w:eastAsia="Times New Roman" w:hAnsi="Times New Roman"/>
          <w:b/>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784E34">
        <w:rPr>
          <w:rFonts w:ascii="Times New Roman" w:eastAsia="Arial" w:hAnsi="Times New Roman"/>
          <w:b/>
          <w:color w:val="00000A"/>
          <w:sz w:val="24"/>
          <w:szCs w:val="24"/>
          <w:lang w:eastAsia="zh-CN"/>
        </w:rPr>
        <w:t>размер обеспечения может быть увеличен в полтора раза относительно суммы указанной в п. 9.1 Контракта</w:t>
      </w:r>
      <w:r w:rsidRPr="00784E34">
        <w:rPr>
          <w:rFonts w:ascii="Times New Roman" w:eastAsia="Times New Roman" w:hAnsi="Times New Roman"/>
          <w:b/>
          <w:color w:val="00000A"/>
          <w:sz w:val="24"/>
          <w:szCs w:val="24"/>
          <w:lang w:eastAsia="ru-RU"/>
        </w:rPr>
        <w:t>.</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B552FA" w:rsidRPr="0074096B" w:rsidRDefault="00B552FA" w:rsidP="00B552FA">
      <w:pPr>
        <w:pStyle w:val="af6"/>
        <w:rPr>
          <w:rFonts w:ascii="Times New Roman" w:hAnsi="Times New Roman"/>
          <w:sz w:val="24"/>
          <w:szCs w:val="24"/>
        </w:rPr>
      </w:pPr>
      <w:r w:rsidRPr="0074096B">
        <w:rPr>
          <w:rFonts w:ascii="Times New Roman" w:hAnsi="Times New Roman"/>
          <w:sz w:val="24"/>
          <w:szCs w:val="24"/>
        </w:rPr>
        <w:t>БИК банка 017601329</w:t>
      </w:r>
    </w:p>
    <w:p w:rsidR="00B552FA" w:rsidRPr="0074096B" w:rsidRDefault="00B552FA" w:rsidP="00B552FA">
      <w:pPr>
        <w:pStyle w:val="af6"/>
        <w:rPr>
          <w:rFonts w:ascii="Times New Roman" w:hAnsi="Times New Roman"/>
          <w:sz w:val="24"/>
          <w:szCs w:val="24"/>
        </w:rPr>
      </w:pPr>
      <w:r w:rsidRPr="0074096B">
        <w:rPr>
          <w:rFonts w:ascii="Times New Roman" w:hAnsi="Times New Roman"/>
          <w:sz w:val="24"/>
          <w:szCs w:val="24"/>
        </w:rPr>
        <w:t xml:space="preserve">Наименование банка ОТДЕЛЕНИЕ ЧИТА БАНКА РОССИИ//УФК по Забайкальскому краю </w:t>
      </w:r>
      <w:proofErr w:type="spellStart"/>
      <w:r w:rsidRPr="0074096B">
        <w:rPr>
          <w:rFonts w:ascii="Times New Roman" w:hAnsi="Times New Roman"/>
          <w:sz w:val="24"/>
          <w:szCs w:val="24"/>
        </w:rPr>
        <w:t>г</w:t>
      </w:r>
      <w:proofErr w:type="gramStart"/>
      <w:r w:rsidRPr="0074096B">
        <w:rPr>
          <w:rFonts w:ascii="Times New Roman" w:hAnsi="Times New Roman"/>
          <w:sz w:val="24"/>
          <w:szCs w:val="24"/>
        </w:rPr>
        <w:t>.Ч</w:t>
      </w:r>
      <w:proofErr w:type="gramEnd"/>
      <w:r w:rsidRPr="0074096B">
        <w:rPr>
          <w:rFonts w:ascii="Times New Roman" w:hAnsi="Times New Roman"/>
          <w:sz w:val="24"/>
          <w:szCs w:val="24"/>
        </w:rPr>
        <w:t>ита</w:t>
      </w:r>
      <w:proofErr w:type="spellEnd"/>
    </w:p>
    <w:p w:rsidR="00B552FA" w:rsidRPr="0074096B" w:rsidRDefault="00B552FA" w:rsidP="00B552FA">
      <w:pPr>
        <w:pStyle w:val="af6"/>
        <w:rPr>
          <w:rFonts w:ascii="Times New Roman" w:hAnsi="Times New Roman"/>
          <w:sz w:val="24"/>
          <w:szCs w:val="24"/>
        </w:rPr>
      </w:pPr>
      <w:r w:rsidRPr="0074096B">
        <w:rPr>
          <w:rFonts w:ascii="Times New Roman" w:hAnsi="Times New Roman"/>
          <w:sz w:val="24"/>
          <w:szCs w:val="24"/>
        </w:rPr>
        <w:t>Единый казначейский счет 40102810945370000063</w:t>
      </w:r>
    </w:p>
    <w:p w:rsidR="00B552FA" w:rsidRPr="0074096B" w:rsidRDefault="00B552FA" w:rsidP="00B552FA">
      <w:pPr>
        <w:pStyle w:val="af6"/>
        <w:rPr>
          <w:rFonts w:ascii="Times New Roman" w:hAnsi="Times New Roman"/>
          <w:sz w:val="24"/>
          <w:szCs w:val="24"/>
        </w:rPr>
      </w:pPr>
      <w:r w:rsidRPr="0074096B">
        <w:rPr>
          <w:rFonts w:ascii="Times New Roman" w:hAnsi="Times New Roman"/>
          <w:sz w:val="24"/>
          <w:szCs w:val="24"/>
        </w:rPr>
        <w:t>Казначейский счет, открытый в УФК по Забайкальскому краю  03224643760000009100</w:t>
      </w:r>
    </w:p>
    <w:p w:rsidR="00B552FA" w:rsidRPr="0074096B" w:rsidRDefault="00B552FA" w:rsidP="00B552FA">
      <w:pPr>
        <w:pStyle w:val="af6"/>
        <w:rPr>
          <w:rFonts w:ascii="Times New Roman" w:hAnsi="Times New Roman"/>
          <w:sz w:val="24"/>
          <w:szCs w:val="24"/>
        </w:rPr>
      </w:pPr>
      <w:r w:rsidRPr="0074096B">
        <w:rPr>
          <w:rFonts w:ascii="Times New Roman" w:hAnsi="Times New Roman"/>
          <w:sz w:val="24"/>
          <w:szCs w:val="24"/>
        </w:rPr>
        <w:t>Получатель: Министерство финансов Забайкальского края (государственное учреждение здравоохранения «</w:t>
      </w:r>
      <w:proofErr w:type="spellStart"/>
      <w:r w:rsidRPr="0074096B">
        <w:rPr>
          <w:rFonts w:ascii="Times New Roman" w:hAnsi="Times New Roman"/>
          <w:sz w:val="24"/>
          <w:szCs w:val="24"/>
        </w:rPr>
        <w:t>Карымская</w:t>
      </w:r>
      <w:proofErr w:type="spellEnd"/>
      <w:r w:rsidRPr="0074096B">
        <w:rPr>
          <w:rFonts w:ascii="Times New Roman" w:hAnsi="Times New Roman"/>
          <w:sz w:val="24"/>
          <w:szCs w:val="24"/>
        </w:rPr>
        <w:t xml:space="preserve"> центральная районная больница» </w:t>
      </w:r>
      <w:proofErr w:type="gramStart"/>
      <w:r w:rsidRPr="0074096B">
        <w:rPr>
          <w:rFonts w:ascii="Times New Roman" w:hAnsi="Times New Roman"/>
          <w:sz w:val="24"/>
          <w:szCs w:val="24"/>
        </w:rPr>
        <w:t>л</w:t>
      </w:r>
      <w:proofErr w:type="gramEnd"/>
      <w:r w:rsidRPr="0074096B">
        <w:rPr>
          <w:rFonts w:ascii="Times New Roman" w:hAnsi="Times New Roman"/>
          <w:sz w:val="24"/>
          <w:szCs w:val="24"/>
        </w:rPr>
        <w:t>/счет 20916Ч38440)</w:t>
      </w:r>
    </w:p>
    <w:p w:rsidR="00B552FA" w:rsidRPr="0074096B" w:rsidRDefault="00B552FA" w:rsidP="00B552FA">
      <w:pPr>
        <w:widowControl w:val="0"/>
        <w:autoSpaceDE w:val="0"/>
        <w:autoSpaceDN w:val="0"/>
        <w:adjustRightInd w:val="0"/>
        <w:spacing w:after="0" w:line="240" w:lineRule="auto"/>
        <w:jc w:val="both"/>
        <w:rPr>
          <w:rFonts w:ascii="Times New Roman" w:hAnsi="Times New Roman"/>
          <w:sz w:val="24"/>
          <w:szCs w:val="24"/>
        </w:rPr>
      </w:pPr>
      <w:r w:rsidRPr="0074096B">
        <w:rPr>
          <w:rFonts w:ascii="Times New Roman" w:hAnsi="Times New Roman"/>
          <w:sz w:val="24"/>
          <w:szCs w:val="24"/>
        </w:rPr>
        <w:t>КБК 00000000000000000510</w:t>
      </w:r>
    </w:p>
    <w:p w:rsidR="00B552FA" w:rsidRPr="0074096B" w:rsidRDefault="00B552FA" w:rsidP="00B552FA">
      <w:pPr>
        <w:widowControl w:val="0"/>
        <w:autoSpaceDE w:val="0"/>
        <w:autoSpaceDN w:val="0"/>
        <w:adjustRightInd w:val="0"/>
        <w:spacing w:after="0" w:line="240" w:lineRule="auto"/>
        <w:ind w:firstLine="709"/>
        <w:jc w:val="both"/>
        <w:rPr>
          <w:rFonts w:ascii="Times New Roman" w:hAnsi="Times New Roman"/>
          <w:sz w:val="24"/>
          <w:szCs w:val="24"/>
        </w:rPr>
      </w:pPr>
      <w:r w:rsidRPr="0074096B">
        <w:rPr>
          <w:rFonts w:ascii="Times New Roman" w:hAnsi="Times New Roman"/>
          <w:sz w:val="24"/>
          <w:szCs w:val="24"/>
        </w:rPr>
        <w:t xml:space="preserve">Назначение платежа: «Обеспечение исполнения контракта, заключаемого по итогам электронного аукциона № </w:t>
      </w:r>
      <w:r w:rsidR="007820E8">
        <w:rPr>
          <w:rFonts w:ascii="Times New Roman" w:hAnsi="Times New Roman"/>
          <w:sz w:val="24"/>
          <w:szCs w:val="24"/>
        </w:rPr>
        <w:t>_______________</w:t>
      </w:r>
      <w:r w:rsidRPr="0074096B">
        <w:rPr>
          <w:rFonts w:ascii="Times New Roman" w:hAnsi="Times New Roman"/>
          <w:sz w:val="24"/>
          <w:szCs w:val="24"/>
        </w:rPr>
        <w:t>».</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lastRenderedPageBreak/>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4"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510A92" w:rsidRDefault="00510A92" w:rsidP="00FE171D">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510A92">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5"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6"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8"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9"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w:t>
      </w:r>
      <w:proofErr w:type="gramStart"/>
      <w:r w:rsidRPr="00FE171D">
        <w:rPr>
          <w:rFonts w:ascii="Times New Roman" w:eastAsia="Times New Roman" w:hAnsi="Times New Roman"/>
          <w:sz w:val="24"/>
          <w:szCs w:val="24"/>
          <w:lang w:eastAsia="ru-RU"/>
        </w:rPr>
        <w:t xml:space="preserve">Поставщик (исполнитель) освобождается от предоставления обеспечения исполнения контракта, в том числе с учетом положений </w:t>
      </w:r>
      <w:hyperlink r:id="rId20"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w:t>
      </w:r>
      <w:r w:rsidRPr="00FE171D">
        <w:rPr>
          <w:rFonts w:ascii="Times New Roman" w:eastAsia="Times New Roman" w:hAnsi="Times New Roman"/>
          <w:sz w:val="24"/>
          <w:szCs w:val="24"/>
          <w:lang w:eastAsia="ru-RU"/>
        </w:rPr>
        <w:lastRenderedPageBreak/>
        <w:t>контрактов, исполненных без применения к</w:t>
      </w:r>
      <w:proofErr w:type="gramEnd"/>
      <w:r w:rsidRPr="00FE171D">
        <w:rPr>
          <w:rFonts w:ascii="Times New Roman" w:eastAsia="Times New Roman" w:hAnsi="Times New Roman"/>
          <w:sz w:val="24"/>
          <w:szCs w:val="24"/>
          <w:lang w:eastAsia="ru-RU"/>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FE171D">
        <w:rPr>
          <w:rFonts w:ascii="Times New Roman" w:eastAsia="Times New Roman" w:hAnsi="Times New Roman"/>
          <w:sz w:val="24"/>
          <w:szCs w:val="24"/>
          <w:lang w:eastAsia="ru-RU"/>
        </w:rPr>
        <w:t>менее начальной</w:t>
      </w:r>
      <w:proofErr w:type="gramEnd"/>
      <w:r w:rsidRPr="00FE171D">
        <w:rPr>
          <w:rFonts w:ascii="Times New Roman" w:eastAsia="Times New Roman" w:hAnsi="Times New Roman"/>
          <w:sz w:val="24"/>
          <w:szCs w:val="24"/>
          <w:lang w:eastAsia="ru-RU"/>
        </w:rPr>
        <w:t xml:space="preserve">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11.1. Контра</w:t>
      </w:r>
      <w:proofErr w:type="gramStart"/>
      <w:r w:rsidRPr="00FE171D">
        <w:rPr>
          <w:rFonts w:ascii="Times New Roman" w:eastAsia="Times New Roman" w:hAnsi="Times New Roman"/>
          <w:color w:val="00000A"/>
          <w:sz w:val="24"/>
          <w:szCs w:val="24"/>
          <w:lang w:eastAsia="ru-RU"/>
        </w:rPr>
        <w:t>кт вст</w:t>
      </w:r>
      <w:proofErr w:type="gramEnd"/>
      <w:r w:rsidRPr="00FE171D">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sidR="00B552FA">
        <w:rPr>
          <w:rFonts w:ascii="Times New Roman" w:eastAsia="Times New Roman" w:hAnsi="Times New Roman"/>
          <w:color w:val="00000A"/>
          <w:sz w:val="24"/>
          <w:szCs w:val="24"/>
          <w:lang w:eastAsia="ru-RU"/>
        </w:rPr>
        <w:t xml:space="preserve">31 декабря </w:t>
      </w:r>
      <w:r w:rsidRPr="00FE171D">
        <w:rPr>
          <w:rFonts w:ascii="Times New Roman" w:eastAsia="Times New Roman" w:hAnsi="Times New Roman"/>
          <w:color w:val="00000A"/>
          <w:sz w:val="24"/>
          <w:szCs w:val="24"/>
          <w:lang w:eastAsia="ru-RU"/>
        </w:rPr>
        <w:t>20</w:t>
      </w:r>
      <w:r w:rsidR="00B552FA">
        <w:rPr>
          <w:rFonts w:ascii="Times New Roman" w:eastAsia="Times New Roman" w:hAnsi="Times New Roman"/>
          <w:color w:val="00000A"/>
          <w:sz w:val="24"/>
          <w:szCs w:val="24"/>
          <w:lang w:eastAsia="ru-RU"/>
        </w:rPr>
        <w:t>2</w:t>
      </w:r>
      <w:r w:rsidR="009D3F47">
        <w:rPr>
          <w:rFonts w:ascii="Times New Roman" w:eastAsia="Times New Roman" w:hAnsi="Times New Roman"/>
          <w:color w:val="00000A"/>
          <w:sz w:val="24"/>
          <w:szCs w:val="24"/>
          <w:lang w:eastAsia="ru-RU"/>
        </w:rPr>
        <w:t>4</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FE171D">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FE171D">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 xml:space="preserve">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w:t>
      </w:r>
      <w:r w:rsidRPr="00FE171D">
        <w:rPr>
          <w:rFonts w:ascii="Times New Roman" w:eastAsia="Times New Roman" w:hAnsi="Times New Roman"/>
          <w:color w:val="000000"/>
          <w:sz w:val="24"/>
          <w:szCs w:val="24"/>
          <w:shd w:val="clear" w:color="auto" w:fill="FFFFFF"/>
          <w:lang w:eastAsia="ru-RU"/>
        </w:rPr>
        <w:lastRenderedPageBreak/>
        <w:t>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FE171D" w:rsidRPr="00FE171D" w:rsidTr="00ED15EE">
        <w:trPr>
          <w:trHeight w:val="1408"/>
        </w:trPr>
        <w:tc>
          <w:tcPr>
            <w:tcW w:w="4928" w:type="dxa"/>
            <w:tcBorders>
              <w:top w:val="single" w:sz="4" w:space="0" w:color="auto"/>
              <w:left w:val="single" w:sz="4" w:space="0" w:color="auto"/>
              <w:bottom w:val="single" w:sz="4" w:space="0" w:color="auto"/>
              <w:right w:val="single" w:sz="4" w:space="0" w:color="auto"/>
            </w:tcBorders>
          </w:tcPr>
          <w:p w:rsidR="00FE171D" w:rsidRDefault="00FE171D" w:rsidP="00E27879">
            <w:pPr>
              <w:widowControl w:val="0"/>
              <w:tabs>
                <w:tab w:val="left" w:pos="-1418"/>
              </w:tabs>
              <w:suppressAutoHyphens/>
              <w:spacing w:after="0"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FE171D" w:rsidRPr="00302E7D" w:rsidRDefault="00FE171D" w:rsidP="00E27879">
            <w:pPr>
              <w:spacing w:after="0" w:line="240" w:lineRule="auto"/>
              <w:rPr>
                <w:rFonts w:ascii="Times New Roman" w:eastAsia="Times New Roman" w:hAnsi="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tcPr>
          <w:p w:rsid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302E7D" w:rsidRPr="0074096B" w:rsidRDefault="00302E7D" w:rsidP="00302E7D">
            <w:pPr>
              <w:spacing w:after="0" w:line="240" w:lineRule="auto"/>
              <w:jc w:val="center"/>
              <w:rPr>
                <w:rFonts w:ascii="Times New Roman" w:hAnsi="Times New Roman"/>
                <w:b/>
                <w:sz w:val="20"/>
                <w:szCs w:val="20"/>
              </w:rPr>
            </w:pPr>
            <w:r w:rsidRPr="0074096B">
              <w:rPr>
                <w:rFonts w:ascii="Times New Roman" w:hAnsi="Times New Roman"/>
                <w:b/>
                <w:sz w:val="20"/>
                <w:szCs w:val="20"/>
                <w:u w:val="single"/>
              </w:rPr>
              <w:t>ГУЗ «</w:t>
            </w:r>
            <w:proofErr w:type="spellStart"/>
            <w:r w:rsidRPr="0074096B">
              <w:rPr>
                <w:rFonts w:ascii="Times New Roman" w:hAnsi="Times New Roman"/>
                <w:b/>
                <w:sz w:val="20"/>
                <w:szCs w:val="20"/>
                <w:u w:val="single"/>
              </w:rPr>
              <w:t>Карымская</w:t>
            </w:r>
            <w:proofErr w:type="spellEnd"/>
            <w:r w:rsidRPr="0074096B">
              <w:rPr>
                <w:rFonts w:ascii="Times New Roman" w:hAnsi="Times New Roman"/>
                <w:b/>
                <w:sz w:val="20"/>
                <w:szCs w:val="20"/>
                <w:u w:val="single"/>
              </w:rPr>
              <w:t xml:space="preserve"> ЦРБ»</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ИНН/КПП 7508002339/750801001</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ОГРН: 1027500586960</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ОКПО: 01950927</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ОКТМО: 76620151</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Юридический адрес:</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 xml:space="preserve">673300, Забайкальский край,  </w:t>
            </w:r>
          </w:p>
          <w:p w:rsidR="00302E7D" w:rsidRPr="0074096B" w:rsidRDefault="00302E7D" w:rsidP="00302E7D">
            <w:pPr>
              <w:spacing w:after="0" w:line="240" w:lineRule="auto"/>
              <w:rPr>
                <w:rFonts w:ascii="Times New Roman" w:hAnsi="Times New Roman"/>
                <w:sz w:val="20"/>
                <w:szCs w:val="20"/>
              </w:rPr>
            </w:pPr>
            <w:proofErr w:type="spellStart"/>
            <w:r w:rsidRPr="0074096B">
              <w:rPr>
                <w:rFonts w:ascii="Times New Roman" w:hAnsi="Times New Roman"/>
                <w:sz w:val="20"/>
                <w:szCs w:val="20"/>
              </w:rPr>
              <w:t>пгт</w:t>
            </w:r>
            <w:proofErr w:type="gramStart"/>
            <w:r w:rsidRPr="0074096B">
              <w:rPr>
                <w:rFonts w:ascii="Times New Roman" w:hAnsi="Times New Roman"/>
                <w:sz w:val="20"/>
                <w:szCs w:val="20"/>
              </w:rPr>
              <w:t>.К</w:t>
            </w:r>
            <w:proofErr w:type="gramEnd"/>
            <w:r w:rsidRPr="0074096B">
              <w:rPr>
                <w:rFonts w:ascii="Times New Roman" w:hAnsi="Times New Roman"/>
                <w:sz w:val="20"/>
                <w:szCs w:val="20"/>
              </w:rPr>
              <w:t>арымское</w:t>
            </w:r>
            <w:proofErr w:type="spellEnd"/>
            <w:r w:rsidRPr="0074096B">
              <w:rPr>
                <w:rFonts w:ascii="Times New Roman" w:hAnsi="Times New Roman"/>
                <w:sz w:val="20"/>
                <w:szCs w:val="20"/>
              </w:rPr>
              <w:t>, ул.Ленинградская,79</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Контактные телефоны: +7(30234)3-32-10</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 xml:space="preserve">Электронная почта: </w:t>
            </w:r>
            <w:hyperlink r:id="rId21" w:history="1">
              <w:r w:rsidRPr="0074096B">
                <w:rPr>
                  <w:rStyle w:val="a5"/>
                  <w:sz w:val="20"/>
                  <w:szCs w:val="20"/>
                  <w:lang w:val="en-US"/>
                </w:rPr>
                <w:t>S</w:t>
              </w:r>
              <w:r w:rsidRPr="0074096B">
                <w:rPr>
                  <w:rStyle w:val="a5"/>
                  <w:sz w:val="20"/>
                  <w:szCs w:val="20"/>
                </w:rPr>
                <w:t>rb.karym@</w:t>
              </w:r>
              <w:r w:rsidRPr="0074096B">
                <w:rPr>
                  <w:rStyle w:val="a5"/>
                  <w:sz w:val="20"/>
                  <w:szCs w:val="20"/>
                  <w:lang w:val="en-US"/>
                </w:rPr>
                <w:t>mail</w:t>
              </w:r>
              <w:r w:rsidRPr="0074096B">
                <w:rPr>
                  <w:rStyle w:val="a5"/>
                  <w:sz w:val="20"/>
                  <w:szCs w:val="20"/>
                </w:rPr>
                <w:t>.</w:t>
              </w:r>
              <w:proofErr w:type="spellStart"/>
              <w:r w:rsidRPr="0074096B">
                <w:rPr>
                  <w:rStyle w:val="a5"/>
                  <w:sz w:val="20"/>
                  <w:szCs w:val="20"/>
                  <w:lang w:val="en-US"/>
                </w:rPr>
                <w:t>ru</w:t>
              </w:r>
              <w:proofErr w:type="spellEnd"/>
            </w:hyperlink>
            <w:r w:rsidRPr="0074096B">
              <w:rPr>
                <w:rFonts w:ascii="Times New Roman" w:hAnsi="Times New Roman"/>
                <w:sz w:val="20"/>
                <w:szCs w:val="20"/>
              </w:rPr>
              <w:t xml:space="preserve">, </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lang w:val="en-US"/>
              </w:rPr>
              <w:t>Puma</w:t>
            </w:r>
            <w:r w:rsidRPr="0074096B">
              <w:rPr>
                <w:rFonts w:ascii="Times New Roman" w:hAnsi="Times New Roman"/>
                <w:sz w:val="20"/>
                <w:szCs w:val="20"/>
              </w:rPr>
              <w:t>1981@</w:t>
            </w:r>
            <w:proofErr w:type="spellStart"/>
            <w:r w:rsidRPr="0074096B">
              <w:rPr>
                <w:rFonts w:ascii="Times New Roman" w:hAnsi="Times New Roman"/>
                <w:sz w:val="20"/>
                <w:szCs w:val="20"/>
                <w:lang w:val="en-US"/>
              </w:rPr>
              <w:t>yandex</w:t>
            </w:r>
            <w:proofErr w:type="spellEnd"/>
            <w:r w:rsidRPr="0074096B">
              <w:rPr>
                <w:rFonts w:ascii="Times New Roman" w:hAnsi="Times New Roman"/>
                <w:sz w:val="20"/>
                <w:szCs w:val="20"/>
              </w:rPr>
              <w:t>.</w:t>
            </w:r>
            <w:proofErr w:type="spellStart"/>
            <w:r w:rsidRPr="0074096B">
              <w:rPr>
                <w:rFonts w:ascii="Times New Roman" w:hAnsi="Times New Roman"/>
                <w:sz w:val="20"/>
                <w:szCs w:val="20"/>
                <w:lang w:val="en-US"/>
              </w:rPr>
              <w:t>ru</w:t>
            </w:r>
            <w:proofErr w:type="spellEnd"/>
          </w:p>
          <w:p w:rsidR="00302E7D" w:rsidRPr="0074096B" w:rsidRDefault="00302E7D" w:rsidP="00302E7D">
            <w:pPr>
              <w:spacing w:after="0" w:line="240" w:lineRule="auto"/>
              <w:rPr>
                <w:rFonts w:ascii="Times New Roman" w:hAnsi="Times New Roman"/>
                <w:b/>
                <w:sz w:val="20"/>
                <w:szCs w:val="20"/>
              </w:rPr>
            </w:pPr>
            <w:r w:rsidRPr="0074096B">
              <w:rPr>
                <w:rFonts w:ascii="Times New Roman" w:hAnsi="Times New Roman"/>
                <w:b/>
                <w:sz w:val="20"/>
                <w:szCs w:val="20"/>
              </w:rPr>
              <w:t>Банковские реквизиты</w:t>
            </w:r>
          </w:p>
          <w:p w:rsidR="00302E7D" w:rsidRPr="0074096B" w:rsidRDefault="00302E7D" w:rsidP="00302E7D">
            <w:pPr>
              <w:pStyle w:val="af6"/>
              <w:rPr>
                <w:rFonts w:ascii="Times New Roman" w:hAnsi="Times New Roman"/>
                <w:sz w:val="20"/>
                <w:szCs w:val="20"/>
              </w:rPr>
            </w:pPr>
            <w:r w:rsidRPr="0074096B">
              <w:rPr>
                <w:rFonts w:ascii="Times New Roman" w:hAnsi="Times New Roman"/>
                <w:sz w:val="20"/>
                <w:szCs w:val="20"/>
              </w:rPr>
              <w:t>БИК банка 017601329</w:t>
            </w:r>
          </w:p>
          <w:p w:rsidR="00302E7D" w:rsidRPr="0074096B" w:rsidRDefault="00302E7D" w:rsidP="00302E7D">
            <w:pPr>
              <w:pStyle w:val="af6"/>
              <w:rPr>
                <w:rFonts w:ascii="Times New Roman" w:hAnsi="Times New Roman"/>
                <w:sz w:val="20"/>
                <w:szCs w:val="20"/>
              </w:rPr>
            </w:pPr>
            <w:r w:rsidRPr="0074096B">
              <w:rPr>
                <w:rFonts w:ascii="Times New Roman" w:hAnsi="Times New Roman"/>
                <w:sz w:val="20"/>
                <w:szCs w:val="20"/>
              </w:rPr>
              <w:t xml:space="preserve">Наименование банка ОТДЕЛЕНИЕ ЧИТА БАНКА РОССИИ//УФК по Забайкальскому краю </w:t>
            </w:r>
            <w:proofErr w:type="spellStart"/>
            <w:r w:rsidRPr="0074096B">
              <w:rPr>
                <w:rFonts w:ascii="Times New Roman" w:hAnsi="Times New Roman"/>
                <w:sz w:val="20"/>
                <w:szCs w:val="20"/>
              </w:rPr>
              <w:t>г</w:t>
            </w:r>
            <w:proofErr w:type="gramStart"/>
            <w:r w:rsidRPr="0074096B">
              <w:rPr>
                <w:rFonts w:ascii="Times New Roman" w:hAnsi="Times New Roman"/>
                <w:sz w:val="20"/>
                <w:szCs w:val="20"/>
              </w:rPr>
              <w:t>.Ч</w:t>
            </w:r>
            <w:proofErr w:type="gramEnd"/>
            <w:r w:rsidRPr="0074096B">
              <w:rPr>
                <w:rFonts w:ascii="Times New Roman" w:hAnsi="Times New Roman"/>
                <w:sz w:val="20"/>
                <w:szCs w:val="20"/>
              </w:rPr>
              <w:t>ита</w:t>
            </w:r>
            <w:proofErr w:type="spellEnd"/>
          </w:p>
          <w:p w:rsidR="00302E7D" w:rsidRPr="0074096B" w:rsidRDefault="00302E7D" w:rsidP="00302E7D">
            <w:pPr>
              <w:pStyle w:val="af6"/>
              <w:rPr>
                <w:rFonts w:ascii="Times New Roman" w:hAnsi="Times New Roman"/>
                <w:sz w:val="20"/>
                <w:szCs w:val="20"/>
              </w:rPr>
            </w:pPr>
            <w:r w:rsidRPr="0074096B">
              <w:rPr>
                <w:rFonts w:ascii="Times New Roman" w:hAnsi="Times New Roman"/>
                <w:sz w:val="20"/>
                <w:szCs w:val="20"/>
              </w:rPr>
              <w:t>Единый казначейский счет 40102810945370000063</w:t>
            </w:r>
          </w:p>
          <w:p w:rsidR="00302E7D" w:rsidRPr="0074096B" w:rsidRDefault="00302E7D" w:rsidP="00302E7D">
            <w:pPr>
              <w:pStyle w:val="af6"/>
              <w:rPr>
                <w:rFonts w:ascii="Times New Roman" w:hAnsi="Times New Roman"/>
                <w:sz w:val="20"/>
                <w:szCs w:val="20"/>
              </w:rPr>
            </w:pPr>
            <w:r w:rsidRPr="0074096B">
              <w:rPr>
                <w:rFonts w:ascii="Times New Roman" w:hAnsi="Times New Roman"/>
                <w:sz w:val="20"/>
                <w:szCs w:val="20"/>
              </w:rPr>
              <w:t>Казначейский счет, открытый в УФК по Забайкальскому краю  03224643760000009100</w:t>
            </w:r>
          </w:p>
          <w:p w:rsidR="00302E7D" w:rsidRPr="0074096B" w:rsidRDefault="00302E7D" w:rsidP="00302E7D">
            <w:pPr>
              <w:pStyle w:val="af6"/>
              <w:rPr>
                <w:rFonts w:ascii="Times New Roman" w:hAnsi="Times New Roman"/>
                <w:sz w:val="20"/>
                <w:szCs w:val="20"/>
              </w:rPr>
            </w:pPr>
            <w:r w:rsidRPr="0074096B">
              <w:rPr>
                <w:rFonts w:ascii="Times New Roman" w:hAnsi="Times New Roman"/>
                <w:sz w:val="20"/>
                <w:szCs w:val="20"/>
              </w:rPr>
              <w:t>Получатель: Министерство финансов Забайкальского края (государственное учреждение здравоохранения «</w:t>
            </w:r>
            <w:proofErr w:type="spellStart"/>
            <w:r w:rsidRPr="0074096B">
              <w:rPr>
                <w:rFonts w:ascii="Times New Roman" w:hAnsi="Times New Roman"/>
                <w:sz w:val="20"/>
                <w:szCs w:val="20"/>
              </w:rPr>
              <w:t>Карымская</w:t>
            </w:r>
            <w:proofErr w:type="spellEnd"/>
            <w:r w:rsidRPr="0074096B">
              <w:rPr>
                <w:rFonts w:ascii="Times New Roman" w:hAnsi="Times New Roman"/>
                <w:sz w:val="20"/>
                <w:szCs w:val="20"/>
              </w:rPr>
              <w:t xml:space="preserve"> центральная районная больница» </w:t>
            </w:r>
            <w:proofErr w:type="gramStart"/>
            <w:r w:rsidRPr="0074096B">
              <w:rPr>
                <w:rFonts w:ascii="Times New Roman" w:hAnsi="Times New Roman"/>
                <w:sz w:val="20"/>
                <w:szCs w:val="20"/>
              </w:rPr>
              <w:t>л</w:t>
            </w:r>
            <w:proofErr w:type="gramEnd"/>
            <w:r w:rsidRPr="0074096B">
              <w:rPr>
                <w:rFonts w:ascii="Times New Roman" w:hAnsi="Times New Roman"/>
                <w:sz w:val="20"/>
                <w:szCs w:val="20"/>
              </w:rPr>
              <w:t>/счет 2</w:t>
            </w:r>
            <w:r w:rsidR="009D3F47">
              <w:rPr>
                <w:rFonts w:ascii="Times New Roman" w:hAnsi="Times New Roman"/>
                <w:sz w:val="20"/>
                <w:szCs w:val="20"/>
              </w:rPr>
              <w:t>2</w:t>
            </w:r>
            <w:r w:rsidRPr="0074096B">
              <w:rPr>
                <w:rFonts w:ascii="Times New Roman" w:hAnsi="Times New Roman"/>
                <w:sz w:val="20"/>
                <w:szCs w:val="20"/>
              </w:rPr>
              <w:t>916Ч38440)</w:t>
            </w:r>
          </w:p>
          <w:p w:rsidR="00302E7D" w:rsidRDefault="00302E7D" w:rsidP="00302E7D">
            <w:pPr>
              <w:widowControl w:val="0"/>
              <w:tabs>
                <w:tab w:val="left" w:pos="-1418"/>
              </w:tabs>
              <w:suppressAutoHyphens/>
              <w:spacing w:after="0" w:line="240" w:lineRule="auto"/>
              <w:contextualSpacing/>
              <w:rPr>
                <w:rFonts w:ascii="Times New Roman" w:hAnsi="Times New Roman"/>
                <w:b/>
                <w:sz w:val="20"/>
                <w:szCs w:val="20"/>
              </w:rPr>
            </w:pPr>
            <w:r w:rsidRPr="0074096B">
              <w:rPr>
                <w:rFonts w:ascii="Times New Roman" w:hAnsi="Times New Roman"/>
                <w:b/>
                <w:sz w:val="20"/>
                <w:szCs w:val="20"/>
              </w:rPr>
              <w:t>Главный врач ГУЗ «</w:t>
            </w:r>
            <w:proofErr w:type="spellStart"/>
            <w:r w:rsidRPr="0074096B">
              <w:rPr>
                <w:rFonts w:ascii="Times New Roman" w:hAnsi="Times New Roman"/>
                <w:b/>
                <w:sz w:val="20"/>
                <w:szCs w:val="20"/>
              </w:rPr>
              <w:t>Карымская</w:t>
            </w:r>
            <w:proofErr w:type="spellEnd"/>
            <w:r w:rsidRPr="0074096B">
              <w:rPr>
                <w:rFonts w:ascii="Times New Roman" w:hAnsi="Times New Roman"/>
                <w:b/>
                <w:sz w:val="20"/>
                <w:szCs w:val="20"/>
              </w:rPr>
              <w:t xml:space="preserve"> ЦРБ</w:t>
            </w:r>
          </w:p>
          <w:p w:rsidR="00302E7D" w:rsidRPr="0074096B" w:rsidRDefault="00302E7D" w:rsidP="00302E7D">
            <w:pPr>
              <w:widowControl w:val="0"/>
              <w:tabs>
                <w:tab w:val="left" w:pos="-1418"/>
              </w:tabs>
              <w:suppressAutoHyphens/>
              <w:spacing w:after="0" w:line="240" w:lineRule="auto"/>
              <w:contextualSpacing/>
              <w:rPr>
                <w:rFonts w:ascii="Times New Roman" w:hAnsi="Times New Roman"/>
                <w:b/>
                <w:sz w:val="20"/>
                <w:szCs w:val="20"/>
              </w:rPr>
            </w:pPr>
          </w:p>
          <w:p w:rsidR="00302E7D" w:rsidRPr="00FE171D" w:rsidRDefault="00302E7D" w:rsidP="00E27879">
            <w:pPr>
              <w:spacing w:after="0" w:line="240" w:lineRule="auto"/>
              <w:rPr>
                <w:rFonts w:ascii="Times New Roman" w:eastAsia="Times New Roman" w:hAnsi="Times New Roman"/>
                <w:b/>
                <w:sz w:val="24"/>
                <w:szCs w:val="24"/>
                <w:lang w:eastAsia="ru-RU"/>
              </w:rPr>
            </w:pPr>
            <w:r w:rsidRPr="0074096B">
              <w:rPr>
                <w:rFonts w:ascii="Times New Roman" w:hAnsi="Times New Roman"/>
                <w:b/>
                <w:sz w:val="20"/>
                <w:szCs w:val="20"/>
              </w:rPr>
              <w:t>________________</w:t>
            </w:r>
            <w:proofErr w:type="spellStart"/>
            <w:r w:rsidRPr="0074096B">
              <w:rPr>
                <w:rFonts w:ascii="Times New Roman" w:hAnsi="Times New Roman"/>
                <w:b/>
                <w:sz w:val="20"/>
                <w:szCs w:val="20"/>
              </w:rPr>
              <w:t>С.И.Варванский</w:t>
            </w:r>
            <w:proofErr w:type="spellEnd"/>
          </w:p>
          <w:p w:rsidR="00FE171D" w:rsidRPr="00FE171D" w:rsidRDefault="00FE171D" w:rsidP="00FE171D">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1320E" w:rsidRDefault="0071320E"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1320E" w:rsidRDefault="0071320E"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5041" w:rsidRDefault="0030504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05041" w:rsidRDefault="0030504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w:t>
      </w:r>
      <w:r w:rsidR="007820E8">
        <w:rPr>
          <w:rFonts w:ascii="Times New Roman" w:eastAsia="Arial" w:hAnsi="Times New Roman"/>
          <w:color w:val="00000A"/>
          <w:sz w:val="24"/>
          <w:szCs w:val="24"/>
          <w:lang w:eastAsia="zh-CN"/>
        </w:rPr>
        <w:t>__________</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w:t>
      </w:r>
      <w:r w:rsidR="007820E8">
        <w:rPr>
          <w:rFonts w:ascii="Times New Roman" w:eastAsia="Arial" w:hAnsi="Times New Roman"/>
          <w:color w:val="00000A"/>
          <w:sz w:val="24"/>
          <w:szCs w:val="24"/>
          <w:lang w:eastAsia="zh-CN"/>
        </w:rPr>
        <w:t>__</w:t>
      </w:r>
      <w:r w:rsidRPr="00FE171D">
        <w:rPr>
          <w:rFonts w:ascii="Times New Roman" w:eastAsia="Arial" w:hAnsi="Times New Roman"/>
          <w:color w:val="00000A"/>
          <w:sz w:val="24"/>
          <w:szCs w:val="24"/>
          <w:lang w:eastAsia="zh-CN"/>
        </w:rPr>
        <w:t xml:space="preserve">» </w:t>
      </w:r>
      <w:r w:rsidR="007820E8">
        <w:rPr>
          <w:rFonts w:ascii="Times New Roman" w:eastAsia="Arial" w:hAnsi="Times New Roman"/>
          <w:color w:val="00000A"/>
          <w:sz w:val="24"/>
          <w:szCs w:val="24"/>
          <w:lang w:eastAsia="zh-CN"/>
        </w:rPr>
        <w:t>_________</w:t>
      </w:r>
      <w:r w:rsidRPr="00FE171D">
        <w:rPr>
          <w:rFonts w:ascii="Times New Roman" w:eastAsia="Arial" w:hAnsi="Times New Roman"/>
          <w:color w:val="00000A"/>
          <w:sz w:val="24"/>
          <w:szCs w:val="24"/>
          <w:lang w:eastAsia="zh-CN"/>
        </w:rPr>
        <w:t xml:space="preserve"> 20</w:t>
      </w:r>
      <w:r w:rsidR="00B776E0">
        <w:rPr>
          <w:rFonts w:ascii="Times New Roman" w:eastAsia="Arial" w:hAnsi="Times New Roman"/>
          <w:color w:val="00000A"/>
          <w:sz w:val="24"/>
          <w:szCs w:val="24"/>
          <w:lang w:eastAsia="zh-CN"/>
        </w:rPr>
        <w:t>2</w:t>
      </w:r>
      <w:r w:rsidR="007820E8">
        <w:rPr>
          <w:rFonts w:ascii="Times New Roman" w:eastAsia="Arial" w:hAnsi="Times New Roman"/>
          <w:color w:val="00000A"/>
          <w:sz w:val="24"/>
          <w:szCs w:val="24"/>
          <w:lang w:eastAsia="zh-CN"/>
        </w:rPr>
        <w:t>_</w:t>
      </w:r>
      <w:r w:rsidRPr="00FE171D">
        <w:rPr>
          <w:rFonts w:ascii="Times New Roman" w:eastAsia="Arial" w:hAnsi="Times New Roman"/>
          <w:color w:val="00000A"/>
          <w:sz w:val="24"/>
          <w:szCs w:val="24"/>
          <w:lang w:eastAsia="zh-CN"/>
        </w:rPr>
        <w:t xml:space="preserve">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DD78B1" w:rsidRDefault="00302E7D" w:rsidP="00302E7D">
      <w:pPr>
        <w:widowControl w:val="0"/>
        <w:suppressAutoHyphens/>
        <w:spacing w:line="240" w:lineRule="auto"/>
        <w:ind w:firstLine="851"/>
        <w:contextualSpacing/>
        <w:jc w:val="both"/>
        <w:rPr>
          <w:rFonts w:ascii="Times New Roman" w:eastAsia="Arial" w:hAnsi="Times New Roman"/>
          <w:color w:val="00000A"/>
          <w:sz w:val="20"/>
          <w:szCs w:val="20"/>
          <w:lang w:eastAsia="zh-CN"/>
        </w:rPr>
      </w:pPr>
      <w:r w:rsidRPr="00DD78B1">
        <w:rPr>
          <w:rFonts w:ascii="Times New Roman" w:eastAsiaTheme="minorEastAsia" w:hAnsi="Times New Roman"/>
          <w:sz w:val="20"/>
          <w:szCs w:val="20"/>
          <w:lang w:eastAsia="ru-RU"/>
        </w:rPr>
        <w:t>Государственное учреждение здравоохранения «</w:t>
      </w:r>
      <w:proofErr w:type="spellStart"/>
      <w:r w:rsidRPr="00DD78B1">
        <w:rPr>
          <w:rFonts w:ascii="Times New Roman" w:eastAsiaTheme="minorEastAsia" w:hAnsi="Times New Roman"/>
          <w:sz w:val="20"/>
          <w:szCs w:val="20"/>
          <w:lang w:eastAsia="ru-RU"/>
        </w:rPr>
        <w:t>Карымская</w:t>
      </w:r>
      <w:proofErr w:type="spellEnd"/>
      <w:r w:rsidRPr="00DD78B1">
        <w:rPr>
          <w:rFonts w:ascii="Times New Roman" w:eastAsiaTheme="minorEastAsia" w:hAnsi="Times New Roman"/>
          <w:sz w:val="20"/>
          <w:szCs w:val="20"/>
          <w:lang w:eastAsia="ru-RU"/>
        </w:rPr>
        <w:t xml:space="preserve"> центральная районная больница», именуемое в дальнейшем «Заказчик», в лице главного врача </w:t>
      </w:r>
      <w:proofErr w:type="spellStart"/>
      <w:r w:rsidRPr="00DD78B1">
        <w:rPr>
          <w:rFonts w:ascii="Times New Roman" w:eastAsiaTheme="minorEastAsia" w:hAnsi="Times New Roman"/>
          <w:sz w:val="20"/>
          <w:szCs w:val="20"/>
          <w:lang w:eastAsia="ru-RU"/>
        </w:rPr>
        <w:t>Варванского</w:t>
      </w:r>
      <w:proofErr w:type="spellEnd"/>
      <w:r w:rsidRPr="00DD78B1">
        <w:rPr>
          <w:rFonts w:ascii="Times New Roman" w:eastAsiaTheme="minorEastAsia" w:hAnsi="Times New Roman"/>
          <w:sz w:val="20"/>
          <w:szCs w:val="20"/>
          <w:lang w:eastAsia="ru-RU"/>
        </w:rPr>
        <w:t xml:space="preserve"> Сергея Ивановича, действующего на основании Устава, с одной стороны, и </w:t>
      </w:r>
      <w:r w:rsidR="007820E8">
        <w:rPr>
          <w:rFonts w:ascii="Times New Roman" w:eastAsia="Times New Roman" w:hAnsi="Times New Roman"/>
          <w:sz w:val="20"/>
          <w:szCs w:val="20"/>
          <w:lang w:eastAsia="ru-RU"/>
        </w:rPr>
        <w:t>_________________</w:t>
      </w:r>
      <w:r w:rsidR="009F7312" w:rsidRPr="009F7312">
        <w:rPr>
          <w:rFonts w:ascii="Times New Roman" w:eastAsia="Times New Roman" w:hAnsi="Times New Roman"/>
          <w:sz w:val="20"/>
          <w:szCs w:val="20"/>
          <w:lang w:eastAsia="ru-RU"/>
        </w:rPr>
        <w:t xml:space="preserve"> в лице </w:t>
      </w:r>
      <w:r w:rsidR="007820E8">
        <w:rPr>
          <w:rFonts w:ascii="Times New Roman" w:eastAsia="Times New Roman" w:hAnsi="Times New Roman"/>
          <w:sz w:val="20"/>
          <w:szCs w:val="20"/>
          <w:lang w:eastAsia="ru-RU"/>
        </w:rPr>
        <w:t>___________________</w:t>
      </w:r>
      <w:r w:rsidR="009F7312" w:rsidRPr="009F7312">
        <w:rPr>
          <w:rFonts w:ascii="Times New Roman" w:eastAsia="Times New Roman" w:hAnsi="Times New Roman"/>
          <w:sz w:val="20"/>
          <w:szCs w:val="20"/>
          <w:lang w:eastAsia="ru-RU"/>
        </w:rPr>
        <w:t xml:space="preserve">, действует на основании </w:t>
      </w:r>
      <w:r w:rsidR="007820E8">
        <w:rPr>
          <w:rFonts w:ascii="Times New Roman" w:eastAsia="Times New Roman" w:hAnsi="Times New Roman"/>
          <w:sz w:val="20"/>
          <w:szCs w:val="20"/>
          <w:lang w:eastAsia="ru-RU"/>
        </w:rPr>
        <w:t>_______</w:t>
      </w:r>
      <w:r w:rsidR="009F7312" w:rsidRPr="009F7312">
        <w:rPr>
          <w:rFonts w:ascii="Times New Roman" w:eastAsia="Times New Roman" w:hAnsi="Times New Roman"/>
          <w:sz w:val="20"/>
          <w:szCs w:val="20"/>
          <w:lang w:eastAsia="ru-RU"/>
        </w:rPr>
        <w:t>, именуемое в дальнейшем "Поставщик", с другой стороны</w:t>
      </w:r>
      <w:r w:rsidR="00FE171D" w:rsidRPr="00DD78B1">
        <w:rPr>
          <w:rFonts w:ascii="Times New Roman" w:eastAsia="Arial" w:hAnsi="Times New Roman"/>
          <w:color w:val="00000A"/>
          <w:sz w:val="20"/>
          <w:szCs w:val="20"/>
          <w:lang w:eastAsia="zh-CN"/>
        </w:rPr>
        <w:t>, именуемые в дальнейшем «Стороны», составили следующую спецификацию:</w:t>
      </w:r>
    </w:p>
    <w:p w:rsidR="00FE171D" w:rsidRPr="00DD78B1" w:rsidRDefault="00FE171D" w:rsidP="00FE171D">
      <w:pPr>
        <w:widowControl w:val="0"/>
        <w:suppressAutoHyphens/>
        <w:spacing w:line="240" w:lineRule="auto"/>
        <w:contextualSpacing/>
        <w:jc w:val="both"/>
        <w:rPr>
          <w:rFonts w:ascii="Times New Roman" w:eastAsia="Arial" w:hAnsi="Times New Roman"/>
          <w:color w:val="00000A"/>
          <w:sz w:val="20"/>
          <w:szCs w:val="20"/>
          <w:lang w:eastAsia="zh-CN"/>
        </w:rPr>
      </w:pPr>
    </w:p>
    <w:p w:rsidR="00FE171D" w:rsidRPr="00DD78B1" w:rsidRDefault="00FE171D" w:rsidP="00FE171D">
      <w:pPr>
        <w:widowControl w:val="0"/>
        <w:suppressAutoHyphens/>
        <w:spacing w:line="240" w:lineRule="auto"/>
        <w:contextualSpacing/>
        <w:jc w:val="both"/>
        <w:rPr>
          <w:rFonts w:ascii="Times New Roman" w:eastAsia="Arial" w:hAnsi="Times New Roman"/>
          <w:color w:val="00000A"/>
          <w:sz w:val="20"/>
          <w:szCs w:val="20"/>
          <w:lang w:eastAsia="zh-CN"/>
        </w:rPr>
      </w:pPr>
      <w:r w:rsidRPr="00DD78B1">
        <w:rPr>
          <w:rFonts w:ascii="Times New Roman" w:eastAsia="Arial" w:hAnsi="Times New Roman"/>
          <w:color w:val="00000A"/>
          <w:sz w:val="20"/>
          <w:szCs w:val="20"/>
          <w:lang w:eastAsia="zh-CN"/>
        </w:rPr>
        <w:t xml:space="preserve">         Поставщик обязуется поставить, а Заказчик принять и оплатить следующий товар:</w:t>
      </w:r>
    </w:p>
    <w:tbl>
      <w:tblPr>
        <w:tblW w:w="10544"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215"/>
        <w:gridCol w:w="2790"/>
        <w:gridCol w:w="1263"/>
        <w:gridCol w:w="863"/>
        <w:gridCol w:w="704"/>
        <w:gridCol w:w="851"/>
        <w:gridCol w:w="1417"/>
      </w:tblGrid>
      <w:tr w:rsidR="00FE171D" w:rsidRPr="00454322" w:rsidTr="007A7ED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45432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w:t>
            </w:r>
          </w:p>
        </w:tc>
        <w:tc>
          <w:tcPr>
            <w:tcW w:w="221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FE171D" w:rsidRPr="00454322" w:rsidRDefault="00FE171D" w:rsidP="0045432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Наименование/наименование по КТРУ (при необходимости)</w:t>
            </w:r>
          </w:p>
        </w:tc>
        <w:tc>
          <w:tcPr>
            <w:tcW w:w="279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45432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Характеристики</w:t>
            </w:r>
          </w:p>
        </w:tc>
        <w:tc>
          <w:tcPr>
            <w:tcW w:w="12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45432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Страна происхождения</w:t>
            </w:r>
          </w:p>
        </w:tc>
        <w:tc>
          <w:tcPr>
            <w:tcW w:w="8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45432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Ед. изм.</w:t>
            </w:r>
          </w:p>
        </w:tc>
        <w:tc>
          <w:tcPr>
            <w:tcW w:w="70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45432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45432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Цена за ед., руб.</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FE171D" w:rsidRPr="00454322" w:rsidRDefault="00FE171D" w:rsidP="0045432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Стоимость, руб.</w:t>
            </w:r>
          </w:p>
        </w:tc>
      </w:tr>
      <w:tr w:rsidR="00454322" w:rsidRPr="00454322" w:rsidTr="007A7ED4">
        <w:trPr>
          <w:cantSplit/>
          <w:trHeight w:val="233"/>
          <w:jc w:val="center"/>
        </w:trPr>
        <w:tc>
          <w:tcPr>
            <w:tcW w:w="441"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r w:rsidRPr="00454322">
              <w:rPr>
                <w:rFonts w:ascii="Times New Roman" w:eastAsia="Arial" w:hAnsi="Times New Roman"/>
                <w:color w:val="00000A"/>
                <w:sz w:val="20"/>
                <w:szCs w:val="20"/>
                <w:lang w:eastAsia="zh-CN"/>
              </w:rPr>
              <w:t>1</w:t>
            </w:r>
          </w:p>
        </w:tc>
        <w:tc>
          <w:tcPr>
            <w:tcW w:w="2215" w:type="dxa"/>
            <w:tcBorders>
              <w:top w:val="single" w:sz="4" w:space="0" w:color="000001"/>
              <w:left w:val="single" w:sz="4" w:space="0" w:color="000001"/>
              <w:right w:val="single" w:sz="4" w:space="0" w:color="auto"/>
            </w:tcBorders>
            <w:shd w:val="clear" w:color="auto" w:fill="FFFFFF"/>
            <w:tcMar>
              <w:top w:w="0" w:type="dxa"/>
              <w:left w:w="103" w:type="dxa"/>
              <w:bottom w:w="0" w:type="dxa"/>
              <w:right w:w="108" w:type="dxa"/>
            </w:tcMar>
            <w:vAlign w:val="center"/>
          </w:tcPr>
          <w:p w:rsidR="00454322" w:rsidRPr="00454322" w:rsidRDefault="00454322" w:rsidP="00454322">
            <w:pPr>
              <w:spacing w:after="0" w:line="240" w:lineRule="auto"/>
              <w:jc w:val="center"/>
              <w:rPr>
                <w:rFonts w:ascii="Times New Roman" w:hAnsi="Times New Roman"/>
                <w:sz w:val="20"/>
                <w:szCs w:val="20"/>
              </w:rPr>
            </w:pPr>
          </w:p>
        </w:tc>
        <w:tc>
          <w:tcPr>
            <w:tcW w:w="2790" w:type="dxa"/>
            <w:tcBorders>
              <w:top w:val="single" w:sz="4" w:space="0" w:color="000001"/>
              <w:left w:val="single" w:sz="4" w:space="0" w:color="auto"/>
            </w:tcBorders>
            <w:shd w:val="clear" w:color="auto" w:fill="FFFFFF"/>
            <w:tcMar>
              <w:top w:w="0" w:type="dxa"/>
              <w:left w:w="103" w:type="dxa"/>
              <w:bottom w:w="0" w:type="dxa"/>
              <w:right w:w="108" w:type="dxa"/>
            </w:tcMar>
            <w:vAlign w:val="center"/>
          </w:tcPr>
          <w:p w:rsidR="00454322" w:rsidRPr="00454322" w:rsidRDefault="00454322" w:rsidP="00454322">
            <w:pPr>
              <w:spacing w:after="0" w:line="240" w:lineRule="auto"/>
              <w:jc w:val="center"/>
              <w:rPr>
                <w:rFonts w:ascii="Times New Roman" w:hAnsi="Times New Roman"/>
                <w:sz w:val="20"/>
                <w:szCs w:val="20"/>
              </w:rPr>
            </w:pPr>
          </w:p>
        </w:tc>
        <w:tc>
          <w:tcPr>
            <w:tcW w:w="1263"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jc w:val="center"/>
              <w:rPr>
                <w:rFonts w:ascii="Times New Roman" w:hAnsi="Times New Roman"/>
                <w:sz w:val="20"/>
                <w:szCs w:val="20"/>
              </w:rPr>
            </w:pPr>
          </w:p>
        </w:tc>
        <w:tc>
          <w:tcPr>
            <w:tcW w:w="863"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jc w:val="center"/>
              <w:rPr>
                <w:rFonts w:ascii="Times New Roman" w:hAnsi="Times New Roman"/>
                <w:sz w:val="20"/>
                <w:szCs w:val="20"/>
              </w:rPr>
            </w:pPr>
          </w:p>
        </w:tc>
        <w:tc>
          <w:tcPr>
            <w:tcW w:w="704"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jc w:val="center"/>
              <w:rPr>
                <w:rFonts w:ascii="Times New Roman" w:hAnsi="Times New Roman"/>
                <w:sz w:val="20"/>
                <w:szCs w:val="20"/>
              </w:rPr>
            </w:pPr>
          </w:p>
        </w:tc>
        <w:tc>
          <w:tcPr>
            <w:tcW w:w="851"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p>
        </w:tc>
        <w:tc>
          <w:tcPr>
            <w:tcW w:w="1417" w:type="dxa"/>
            <w:tcBorders>
              <w:top w:val="single" w:sz="4" w:space="0" w:color="000001"/>
              <w:left w:val="single" w:sz="4" w:space="0" w:color="000001"/>
              <w:right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p>
        </w:tc>
      </w:tr>
      <w:tr w:rsidR="00454322" w:rsidRPr="00454322" w:rsidTr="007A7ED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r w:rsidRPr="00454322">
              <w:rPr>
                <w:rFonts w:ascii="Times New Roman" w:eastAsia="Arial" w:hAnsi="Times New Roman"/>
                <w:color w:val="00000A"/>
                <w:sz w:val="20"/>
                <w:szCs w:val="20"/>
                <w:lang w:eastAsia="zh-CN"/>
              </w:rPr>
              <w:t>2</w:t>
            </w:r>
          </w:p>
        </w:tc>
        <w:tc>
          <w:tcPr>
            <w:tcW w:w="221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454322" w:rsidRPr="00454322" w:rsidRDefault="00454322" w:rsidP="00454322">
            <w:pPr>
              <w:spacing w:after="0" w:line="240" w:lineRule="auto"/>
              <w:jc w:val="center"/>
              <w:rPr>
                <w:rFonts w:ascii="Times New Roman" w:hAnsi="Times New Roman"/>
                <w:sz w:val="20"/>
                <w:szCs w:val="20"/>
              </w:rPr>
            </w:pPr>
          </w:p>
        </w:tc>
        <w:tc>
          <w:tcPr>
            <w:tcW w:w="279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spacing w:after="0" w:line="240" w:lineRule="auto"/>
              <w:jc w:val="center"/>
              <w:rPr>
                <w:rFonts w:ascii="Times New Roman" w:hAnsi="Times New Roman"/>
                <w:sz w:val="20"/>
                <w:szCs w:val="20"/>
              </w:rPr>
            </w:pPr>
          </w:p>
        </w:tc>
        <w:tc>
          <w:tcPr>
            <w:tcW w:w="12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jc w:val="center"/>
              <w:rPr>
                <w:rFonts w:ascii="Times New Roman" w:hAnsi="Times New Roman"/>
                <w:sz w:val="20"/>
                <w:szCs w:val="20"/>
              </w:rPr>
            </w:pPr>
          </w:p>
        </w:tc>
        <w:tc>
          <w:tcPr>
            <w:tcW w:w="8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jc w:val="center"/>
              <w:rPr>
                <w:rFonts w:ascii="Times New Roman" w:hAnsi="Times New Roman"/>
                <w:sz w:val="20"/>
                <w:szCs w:val="20"/>
              </w:rPr>
            </w:pPr>
          </w:p>
        </w:tc>
        <w:tc>
          <w:tcPr>
            <w:tcW w:w="70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jc w:val="center"/>
              <w:rPr>
                <w:rFonts w:ascii="Times New Roman" w:hAnsi="Times New Roman"/>
                <w:sz w:val="20"/>
                <w:szCs w:val="20"/>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p>
        </w:tc>
      </w:tr>
      <w:tr w:rsidR="00454322" w:rsidRPr="00454322" w:rsidTr="007A7ED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r w:rsidRPr="00454322">
              <w:rPr>
                <w:rFonts w:ascii="Times New Roman" w:eastAsia="Arial" w:hAnsi="Times New Roman"/>
                <w:color w:val="00000A"/>
                <w:sz w:val="20"/>
                <w:szCs w:val="20"/>
                <w:lang w:eastAsia="zh-CN"/>
              </w:rPr>
              <w:t>3</w:t>
            </w:r>
          </w:p>
        </w:tc>
        <w:tc>
          <w:tcPr>
            <w:tcW w:w="221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454322" w:rsidRPr="00454322" w:rsidRDefault="00454322" w:rsidP="00454322">
            <w:pPr>
              <w:spacing w:after="0" w:line="240" w:lineRule="auto"/>
              <w:jc w:val="center"/>
              <w:rPr>
                <w:rFonts w:ascii="Times New Roman" w:hAnsi="Times New Roman"/>
                <w:sz w:val="20"/>
                <w:szCs w:val="20"/>
              </w:rPr>
            </w:pPr>
          </w:p>
        </w:tc>
        <w:tc>
          <w:tcPr>
            <w:tcW w:w="279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spacing w:after="0" w:line="240" w:lineRule="auto"/>
              <w:jc w:val="center"/>
              <w:rPr>
                <w:rFonts w:ascii="Times New Roman" w:hAnsi="Times New Roman"/>
                <w:sz w:val="20"/>
                <w:szCs w:val="20"/>
              </w:rPr>
            </w:pPr>
          </w:p>
        </w:tc>
        <w:tc>
          <w:tcPr>
            <w:tcW w:w="12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jc w:val="center"/>
              <w:rPr>
                <w:rFonts w:ascii="Times New Roman" w:hAnsi="Times New Roman"/>
                <w:sz w:val="20"/>
                <w:szCs w:val="20"/>
              </w:rPr>
            </w:pPr>
          </w:p>
        </w:tc>
        <w:tc>
          <w:tcPr>
            <w:tcW w:w="8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jc w:val="center"/>
              <w:rPr>
                <w:rFonts w:ascii="Times New Roman" w:hAnsi="Times New Roman"/>
                <w:sz w:val="20"/>
                <w:szCs w:val="20"/>
              </w:rPr>
            </w:pPr>
          </w:p>
        </w:tc>
        <w:tc>
          <w:tcPr>
            <w:tcW w:w="70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60A9B" w:rsidRPr="00454322" w:rsidRDefault="00560A9B" w:rsidP="00560A9B">
            <w:pPr>
              <w:rPr>
                <w:rFonts w:ascii="Times New Roman" w:hAnsi="Times New Roman"/>
                <w:sz w:val="20"/>
                <w:szCs w:val="20"/>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60A9B" w:rsidRPr="00454322" w:rsidRDefault="00560A9B"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560A9B" w:rsidRPr="00454322" w:rsidRDefault="00560A9B"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p>
        </w:tc>
      </w:tr>
      <w:tr w:rsidR="009F7312" w:rsidRPr="00454322" w:rsidTr="007A7ED4">
        <w:trPr>
          <w:cantSplit/>
          <w:jc w:val="center"/>
        </w:trPr>
        <w:tc>
          <w:tcPr>
            <w:tcW w:w="9127"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9F7312" w:rsidRPr="00454322" w:rsidRDefault="009F731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r w:rsidRPr="00454322">
              <w:rPr>
                <w:rFonts w:ascii="Times New Roman" w:eastAsia="Arial" w:hAnsi="Times New Roman"/>
                <w:color w:val="00000A"/>
                <w:sz w:val="20"/>
                <w:szCs w:val="20"/>
                <w:lang w:eastAsia="zh-CN"/>
              </w:rPr>
              <w:t>Итого</w:t>
            </w:r>
            <w:r w:rsidRPr="00454322">
              <w:rPr>
                <w:rFonts w:ascii="Times New Roman" w:eastAsia="Arial" w:hAnsi="Times New Roman"/>
                <w:b/>
                <w:color w:val="00000A"/>
                <w:sz w:val="20"/>
                <w:szCs w:val="20"/>
                <w:lang w:eastAsia="zh-CN"/>
              </w:rPr>
              <w:t>:</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9F7312" w:rsidRPr="00454322" w:rsidRDefault="009F731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Итого: </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302E7D" w:rsidRPr="00FE171D" w:rsidTr="00DD78B1">
        <w:trPr>
          <w:trHeight w:val="558"/>
        </w:trPr>
        <w:tc>
          <w:tcPr>
            <w:tcW w:w="4508" w:type="dxa"/>
          </w:tcPr>
          <w:p w:rsidR="00454322" w:rsidRPr="00454322" w:rsidRDefault="00302E7D" w:rsidP="00454322">
            <w:pPr>
              <w:widowControl w:val="0"/>
              <w:tabs>
                <w:tab w:val="left" w:pos="-1418"/>
              </w:tabs>
              <w:suppressAutoHyphens/>
              <w:spacing w:after="0"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00454322" w:rsidRPr="00454322">
              <w:rPr>
                <w:rFonts w:ascii="Times New Roman" w:eastAsia="Arial" w:hAnsi="Times New Roman"/>
                <w:b/>
                <w:kern w:val="2"/>
                <w:sz w:val="24"/>
                <w:szCs w:val="24"/>
                <w:lang w:eastAsia="zh-CN"/>
              </w:rPr>
              <w:t>ПОСТАВЩИК:</w:t>
            </w:r>
          </w:p>
          <w:p w:rsidR="00302E7D" w:rsidRPr="00302E7D" w:rsidRDefault="00302E7D" w:rsidP="00454322">
            <w:pPr>
              <w:spacing w:after="0" w:line="240" w:lineRule="auto"/>
              <w:rPr>
                <w:rFonts w:ascii="Times New Roman" w:eastAsia="Times New Roman" w:hAnsi="Times New Roman"/>
                <w:sz w:val="24"/>
                <w:szCs w:val="24"/>
                <w:lang w:eastAsia="ru-RU"/>
              </w:rPr>
            </w:pPr>
          </w:p>
        </w:tc>
        <w:tc>
          <w:tcPr>
            <w:tcW w:w="4740" w:type="dxa"/>
          </w:tcPr>
          <w:p w:rsidR="00302E7D" w:rsidRDefault="00302E7D" w:rsidP="00302E7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302E7D" w:rsidRPr="0074096B" w:rsidRDefault="00302E7D" w:rsidP="00302E7D">
            <w:pPr>
              <w:spacing w:after="0" w:line="240" w:lineRule="auto"/>
              <w:jc w:val="center"/>
              <w:rPr>
                <w:rFonts w:ascii="Times New Roman" w:hAnsi="Times New Roman"/>
                <w:b/>
                <w:sz w:val="20"/>
                <w:szCs w:val="20"/>
              </w:rPr>
            </w:pPr>
            <w:r w:rsidRPr="0074096B">
              <w:rPr>
                <w:rFonts w:ascii="Times New Roman" w:hAnsi="Times New Roman"/>
                <w:b/>
                <w:sz w:val="20"/>
                <w:szCs w:val="20"/>
                <w:u w:val="single"/>
              </w:rPr>
              <w:t>ГУЗ «</w:t>
            </w:r>
            <w:proofErr w:type="spellStart"/>
            <w:r w:rsidRPr="0074096B">
              <w:rPr>
                <w:rFonts w:ascii="Times New Roman" w:hAnsi="Times New Roman"/>
                <w:b/>
                <w:sz w:val="20"/>
                <w:szCs w:val="20"/>
                <w:u w:val="single"/>
              </w:rPr>
              <w:t>Карымская</w:t>
            </w:r>
            <w:proofErr w:type="spellEnd"/>
            <w:r w:rsidRPr="0074096B">
              <w:rPr>
                <w:rFonts w:ascii="Times New Roman" w:hAnsi="Times New Roman"/>
                <w:b/>
                <w:sz w:val="20"/>
                <w:szCs w:val="20"/>
                <w:u w:val="single"/>
              </w:rPr>
              <w:t xml:space="preserve"> ЦРБ»</w:t>
            </w:r>
          </w:p>
          <w:p w:rsidR="00302E7D" w:rsidRDefault="00302E7D" w:rsidP="00302E7D">
            <w:pPr>
              <w:widowControl w:val="0"/>
              <w:tabs>
                <w:tab w:val="left" w:pos="-1418"/>
              </w:tabs>
              <w:suppressAutoHyphens/>
              <w:spacing w:after="0" w:line="240" w:lineRule="auto"/>
              <w:rPr>
                <w:rFonts w:ascii="Times New Roman" w:hAnsi="Times New Roman"/>
                <w:b/>
                <w:sz w:val="20"/>
                <w:szCs w:val="20"/>
              </w:rPr>
            </w:pPr>
            <w:r w:rsidRPr="0074096B">
              <w:rPr>
                <w:rFonts w:ascii="Times New Roman" w:hAnsi="Times New Roman"/>
                <w:b/>
                <w:sz w:val="20"/>
                <w:szCs w:val="20"/>
              </w:rPr>
              <w:t>Главный врач ГУЗ «</w:t>
            </w:r>
            <w:proofErr w:type="spellStart"/>
            <w:r w:rsidRPr="0074096B">
              <w:rPr>
                <w:rFonts w:ascii="Times New Roman" w:hAnsi="Times New Roman"/>
                <w:b/>
                <w:sz w:val="20"/>
                <w:szCs w:val="20"/>
              </w:rPr>
              <w:t>Карымская</w:t>
            </w:r>
            <w:proofErr w:type="spellEnd"/>
            <w:r w:rsidRPr="0074096B">
              <w:rPr>
                <w:rFonts w:ascii="Times New Roman" w:hAnsi="Times New Roman"/>
                <w:b/>
                <w:sz w:val="20"/>
                <w:szCs w:val="20"/>
              </w:rPr>
              <w:t xml:space="preserve"> ЦРБ</w:t>
            </w:r>
          </w:p>
          <w:p w:rsidR="00302E7D" w:rsidRPr="0074096B" w:rsidRDefault="00302E7D" w:rsidP="00302E7D">
            <w:pPr>
              <w:widowControl w:val="0"/>
              <w:tabs>
                <w:tab w:val="left" w:pos="-1418"/>
              </w:tabs>
              <w:suppressAutoHyphens/>
              <w:spacing w:after="0" w:line="240" w:lineRule="auto"/>
              <w:rPr>
                <w:rFonts w:ascii="Times New Roman" w:hAnsi="Times New Roman"/>
                <w:b/>
                <w:sz w:val="20"/>
                <w:szCs w:val="20"/>
              </w:rPr>
            </w:pPr>
          </w:p>
          <w:p w:rsidR="006D1F02" w:rsidRDefault="006D1F02" w:rsidP="006D1F02">
            <w:pPr>
              <w:spacing w:after="0" w:line="240" w:lineRule="auto"/>
              <w:rPr>
                <w:rFonts w:ascii="Times New Roman" w:hAnsi="Times New Roman"/>
                <w:b/>
                <w:sz w:val="20"/>
                <w:szCs w:val="20"/>
              </w:rPr>
            </w:pPr>
          </w:p>
          <w:p w:rsidR="00302E7D" w:rsidRPr="006D1F02" w:rsidRDefault="00302E7D" w:rsidP="006D1F02">
            <w:pPr>
              <w:spacing w:after="0" w:line="240" w:lineRule="auto"/>
              <w:rPr>
                <w:rFonts w:ascii="Times New Roman" w:eastAsia="Times New Roman" w:hAnsi="Times New Roman"/>
                <w:b/>
                <w:sz w:val="24"/>
                <w:szCs w:val="24"/>
                <w:lang w:eastAsia="ru-RU"/>
              </w:rPr>
            </w:pPr>
            <w:r w:rsidRPr="0074096B">
              <w:rPr>
                <w:rFonts w:ascii="Times New Roman" w:hAnsi="Times New Roman"/>
                <w:b/>
                <w:sz w:val="20"/>
                <w:szCs w:val="20"/>
              </w:rPr>
              <w:t>________________</w:t>
            </w:r>
            <w:proofErr w:type="spellStart"/>
            <w:r w:rsidRPr="0074096B">
              <w:rPr>
                <w:rFonts w:ascii="Times New Roman" w:hAnsi="Times New Roman"/>
                <w:b/>
                <w:sz w:val="20"/>
                <w:szCs w:val="20"/>
              </w:rPr>
              <w:t>С.И.Варванский</w:t>
            </w:r>
            <w:proofErr w:type="spellEnd"/>
          </w:p>
        </w:tc>
      </w:tr>
    </w:tbl>
    <w:p w:rsidR="00FE171D" w:rsidRPr="009B2E5F" w:rsidRDefault="00FE171D" w:rsidP="007820E8">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AC5" w:rsidRDefault="00B31AC5" w:rsidP="00E16EF2">
      <w:pPr>
        <w:spacing w:after="0" w:line="240" w:lineRule="auto"/>
      </w:pPr>
      <w:r>
        <w:separator/>
      </w:r>
    </w:p>
  </w:endnote>
  <w:endnote w:type="continuationSeparator" w:id="0">
    <w:p w:rsidR="00B31AC5" w:rsidRDefault="00B31AC5"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AC5" w:rsidRDefault="00B31AC5" w:rsidP="00E16EF2">
      <w:pPr>
        <w:spacing w:after="0" w:line="240" w:lineRule="auto"/>
      </w:pPr>
      <w:r>
        <w:separator/>
      </w:r>
    </w:p>
  </w:footnote>
  <w:footnote w:type="continuationSeparator" w:id="0">
    <w:p w:rsidR="00B31AC5" w:rsidRDefault="00B31AC5"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16EF2"/>
    <w:rsid w:val="0000252D"/>
    <w:rsid w:val="00025A49"/>
    <w:rsid w:val="00031D4C"/>
    <w:rsid w:val="00032953"/>
    <w:rsid w:val="00035523"/>
    <w:rsid w:val="00037C9C"/>
    <w:rsid w:val="00040E1F"/>
    <w:rsid w:val="000414E1"/>
    <w:rsid w:val="00046E07"/>
    <w:rsid w:val="0005404E"/>
    <w:rsid w:val="0005620F"/>
    <w:rsid w:val="0007159C"/>
    <w:rsid w:val="00073F8A"/>
    <w:rsid w:val="00074D7F"/>
    <w:rsid w:val="00087DDD"/>
    <w:rsid w:val="0009124A"/>
    <w:rsid w:val="000928F5"/>
    <w:rsid w:val="0009594B"/>
    <w:rsid w:val="000C11DE"/>
    <w:rsid w:val="000D386D"/>
    <w:rsid w:val="000D4118"/>
    <w:rsid w:val="000D740D"/>
    <w:rsid w:val="000F71DD"/>
    <w:rsid w:val="00105903"/>
    <w:rsid w:val="00106AB2"/>
    <w:rsid w:val="00116AC1"/>
    <w:rsid w:val="00124123"/>
    <w:rsid w:val="00134B72"/>
    <w:rsid w:val="00136DC4"/>
    <w:rsid w:val="00137586"/>
    <w:rsid w:val="00142BE5"/>
    <w:rsid w:val="00151A8D"/>
    <w:rsid w:val="00152705"/>
    <w:rsid w:val="00152B77"/>
    <w:rsid w:val="00155F65"/>
    <w:rsid w:val="001610B9"/>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1E7B00"/>
    <w:rsid w:val="002042B0"/>
    <w:rsid w:val="00286274"/>
    <w:rsid w:val="00292AA9"/>
    <w:rsid w:val="002962AC"/>
    <w:rsid w:val="002966BC"/>
    <w:rsid w:val="002B5C65"/>
    <w:rsid w:val="002B7CE8"/>
    <w:rsid w:val="002C21B7"/>
    <w:rsid w:val="002C44D6"/>
    <w:rsid w:val="002D4981"/>
    <w:rsid w:val="002D706F"/>
    <w:rsid w:val="002E538A"/>
    <w:rsid w:val="002F06C1"/>
    <w:rsid w:val="00302E7D"/>
    <w:rsid w:val="00305041"/>
    <w:rsid w:val="00307D10"/>
    <w:rsid w:val="00312B4E"/>
    <w:rsid w:val="00334EBF"/>
    <w:rsid w:val="00340CE8"/>
    <w:rsid w:val="0034455E"/>
    <w:rsid w:val="00344F18"/>
    <w:rsid w:val="00346E6B"/>
    <w:rsid w:val="00347E99"/>
    <w:rsid w:val="00353F3A"/>
    <w:rsid w:val="00372057"/>
    <w:rsid w:val="00372CC0"/>
    <w:rsid w:val="0037345A"/>
    <w:rsid w:val="00385891"/>
    <w:rsid w:val="00386C4B"/>
    <w:rsid w:val="00387C02"/>
    <w:rsid w:val="00397FAB"/>
    <w:rsid w:val="003A7499"/>
    <w:rsid w:val="003B1D46"/>
    <w:rsid w:val="003B6ADE"/>
    <w:rsid w:val="003B7DA3"/>
    <w:rsid w:val="003C05DA"/>
    <w:rsid w:val="003D2DF5"/>
    <w:rsid w:val="003D3AC4"/>
    <w:rsid w:val="003F71A9"/>
    <w:rsid w:val="00400055"/>
    <w:rsid w:val="00410DBD"/>
    <w:rsid w:val="00414EDE"/>
    <w:rsid w:val="00423A99"/>
    <w:rsid w:val="00442134"/>
    <w:rsid w:val="00443783"/>
    <w:rsid w:val="00454322"/>
    <w:rsid w:val="00460295"/>
    <w:rsid w:val="00461937"/>
    <w:rsid w:val="00463A3F"/>
    <w:rsid w:val="00470F9F"/>
    <w:rsid w:val="00482FB4"/>
    <w:rsid w:val="00486BC3"/>
    <w:rsid w:val="00492FD0"/>
    <w:rsid w:val="004938C3"/>
    <w:rsid w:val="004A03F1"/>
    <w:rsid w:val="004B3BEE"/>
    <w:rsid w:val="004B6EEB"/>
    <w:rsid w:val="004C1C38"/>
    <w:rsid w:val="004C7E15"/>
    <w:rsid w:val="004E381F"/>
    <w:rsid w:val="004E675B"/>
    <w:rsid w:val="004F020D"/>
    <w:rsid w:val="00504DF1"/>
    <w:rsid w:val="00510A92"/>
    <w:rsid w:val="00510FE0"/>
    <w:rsid w:val="005249CE"/>
    <w:rsid w:val="00526F88"/>
    <w:rsid w:val="00530D17"/>
    <w:rsid w:val="0054387B"/>
    <w:rsid w:val="00554DB3"/>
    <w:rsid w:val="00560A9B"/>
    <w:rsid w:val="00571AEF"/>
    <w:rsid w:val="005726DE"/>
    <w:rsid w:val="00582437"/>
    <w:rsid w:val="00583404"/>
    <w:rsid w:val="00584097"/>
    <w:rsid w:val="00595C8A"/>
    <w:rsid w:val="005A2A42"/>
    <w:rsid w:val="005A53E5"/>
    <w:rsid w:val="005A7DEF"/>
    <w:rsid w:val="005C0CD6"/>
    <w:rsid w:val="005C242D"/>
    <w:rsid w:val="005C35C9"/>
    <w:rsid w:val="005C62C6"/>
    <w:rsid w:val="005D2859"/>
    <w:rsid w:val="005E0F2A"/>
    <w:rsid w:val="005E1283"/>
    <w:rsid w:val="005F15D7"/>
    <w:rsid w:val="005F4349"/>
    <w:rsid w:val="0060137A"/>
    <w:rsid w:val="00604DF9"/>
    <w:rsid w:val="00613ADC"/>
    <w:rsid w:val="006154EF"/>
    <w:rsid w:val="00622FAA"/>
    <w:rsid w:val="0063101E"/>
    <w:rsid w:val="00640A8D"/>
    <w:rsid w:val="00640C53"/>
    <w:rsid w:val="00642B39"/>
    <w:rsid w:val="0066032A"/>
    <w:rsid w:val="00665601"/>
    <w:rsid w:val="006731C4"/>
    <w:rsid w:val="00673452"/>
    <w:rsid w:val="00674944"/>
    <w:rsid w:val="00690C0E"/>
    <w:rsid w:val="006A5625"/>
    <w:rsid w:val="006B0B7A"/>
    <w:rsid w:val="006B387E"/>
    <w:rsid w:val="006B52DE"/>
    <w:rsid w:val="006C3CCA"/>
    <w:rsid w:val="006C45C4"/>
    <w:rsid w:val="006C70B1"/>
    <w:rsid w:val="006D1F02"/>
    <w:rsid w:val="006D6D90"/>
    <w:rsid w:val="006E24E9"/>
    <w:rsid w:val="006F022F"/>
    <w:rsid w:val="006F2B7C"/>
    <w:rsid w:val="00701A9A"/>
    <w:rsid w:val="00707693"/>
    <w:rsid w:val="00707839"/>
    <w:rsid w:val="0071320E"/>
    <w:rsid w:val="00714633"/>
    <w:rsid w:val="00720848"/>
    <w:rsid w:val="00722950"/>
    <w:rsid w:val="00724297"/>
    <w:rsid w:val="007274BF"/>
    <w:rsid w:val="00733174"/>
    <w:rsid w:val="00734901"/>
    <w:rsid w:val="00737FA1"/>
    <w:rsid w:val="00740FBE"/>
    <w:rsid w:val="00746252"/>
    <w:rsid w:val="00774173"/>
    <w:rsid w:val="00775692"/>
    <w:rsid w:val="007820E8"/>
    <w:rsid w:val="00784E34"/>
    <w:rsid w:val="00790F74"/>
    <w:rsid w:val="007A445E"/>
    <w:rsid w:val="007A4D94"/>
    <w:rsid w:val="007A7B70"/>
    <w:rsid w:val="007A7ED4"/>
    <w:rsid w:val="007B1439"/>
    <w:rsid w:val="007C1AB8"/>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20A9"/>
    <w:rsid w:val="0089589A"/>
    <w:rsid w:val="008B456A"/>
    <w:rsid w:val="008B462A"/>
    <w:rsid w:val="008D20C7"/>
    <w:rsid w:val="008E04D6"/>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24BC"/>
    <w:rsid w:val="009645C0"/>
    <w:rsid w:val="0098703C"/>
    <w:rsid w:val="00990624"/>
    <w:rsid w:val="00993E83"/>
    <w:rsid w:val="00996BE0"/>
    <w:rsid w:val="009A5182"/>
    <w:rsid w:val="009A7615"/>
    <w:rsid w:val="009B02F4"/>
    <w:rsid w:val="009C5328"/>
    <w:rsid w:val="009D06AE"/>
    <w:rsid w:val="009D3F47"/>
    <w:rsid w:val="009E021E"/>
    <w:rsid w:val="009E1479"/>
    <w:rsid w:val="009F3948"/>
    <w:rsid w:val="009F6AD9"/>
    <w:rsid w:val="009F7312"/>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0222"/>
    <w:rsid w:val="00AD12BA"/>
    <w:rsid w:val="00AE2B8D"/>
    <w:rsid w:val="00AE476A"/>
    <w:rsid w:val="00B106D0"/>
    <w:rsid w:val="00B15FE5"/>
    <w:rsid w:val="00B2339E"/>
    <w:rsid w:val="00B31AC5"/>
    <w:rsid w:val="00B340AD"/>
    <w:rsid w:val="00B40277"/>
    <w:rsid w:val="00B408E8"/>
    <w:rsid w:val="00B42E9C"/>
    <w:rsid w:val="00B45654"/>
    <w:rsid w:val="00B53025"/>
    <w:rsid w:val="00B552FA"/>
    <w:rsid w:val="00B7190E"/>
    <w:rsid w:val="00B73041"/>
    <w:rsid w:val="00B776E0"/>
    <w:rsid w:val="00B80350"/>
    <w:rsid w:val="00B90D4B"/>
    <w:rsid w:val="00BC0461"/>
    <w:rsid w:val="00BC2DCF"/>
    <w:rsid w:val="00BC3B41"/>
    <w:rsid w:val="00BC3D90"/>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5180"/>
    <w:rsid w:val="00C355EC"/>
    <w:rsid w:val="00C42C97"/>
    <w:rsid w:val="00C61A49"/>
    <w:rsid w:val="00C67BB7"/>
    <w:rsid w:val="00C75F50"/>
    <w:rsid w:val="00C75FE0"/>
    <w:rsid w:val="00C82F1B"/>
    <w:rsid w:val="00C864AE"/>
    <w:rsid w:val="00C8663A"/>
    <w:rsid w:val="00CB736F"/>
    <w:rsid w:val="00CC6FFF"/>
    <w:rsid w:val="00CD52D2"/>
    <w:rsid w:val="00CE0F9C"/>
    <w:rsid w:val="00CF2931"/>
    <w:rsid w:val="00CF3031"/>
    <w:rsid w:val="00D2134A"/>
    <w:rsid w:val="00D24F91"/>
    <w:rsid w:val="00D26933"/>
    <w:rsid w:val="00D36250"/>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A25B6"/>
    <w:rsid w:val="00DA33B5"/>
    <w:rsid w:val="00DC5E14"/>
    <w:rsid w:val="00DD063B"/>
    <w:rsid w:val="00DD0FB3"/>
    <w:rsid w:val="00DD2E55"/>
    <w:rsid w:val="00DD77FF"/>
    <w:rsid w:val="00DD78B1"/>
    <w:rsid w:val="00DD7B38"/>
    <w:rsid w:val="00DE2122"/>
    <w:rsid w:val="00DE4642"/>
    <w:rsid w:val="00DE487F"/>
    <w:rsid w:val="00DE78D3"/>
    <w:rsid w:val="00DE78E4"/>
    <w:rsid w:val="00E00F93"/>
    <w:rsid w:val="00E01051"/>
    <w:rsid w:val="00E0381C"/>
    <w:rsid w:val="00E10ECC"/>
    <w:rsid w:val="00E1392D"/>
    <w:rsid w:val="00E1457D"/>
    <w:rsid w:val="00E16EF2"/>
    <w:rsid w:val="00E22B19"/>
    <w:rsid w:val="00E24A15"/>
    <w:rsid w:val="00E27879"/>
    <w:rsid w:val="00E31C35"/>
    <w:rsid w:val="00E321A4"/>
    <w:rsid w:val="00E3375C"/>
    <w:rsid w:val="00E33861"/>
    <w:rsid w:val="00E35F3D"/>
    <w:rsid w:val="00E36628"/>
    <w:rsid w:val="00E4153A"/>
    <w:rsid w:val="00E470FC"/>
    <w:rsid w:val="00E474AB"/>
    <w:rsid w:val="00E509F3"/>
    <w:rsid w:val="00E520E1"/>
    <w:rsid w:val="00E521D1"/>
    <w:rsid w:val="00E558F1"/>
    <w:rsid w:val="00E77392"/>
    <w:rsid w:val="00E77737"/>
    <w:rsid w:val="00E86D5B"/>
    <w:rsid w:val="00E8794B"/>
    <w:rsid w:val="00E946F1"/>
    <w:rsid w:val="00EA2327"/>
    <w:rsid w:val="00EB2956"/>
    <w:rsid w:val="00ED7085"/>
    <w:rsid w:val="00EE6F66"/>
    <w:rsid w:val="00EF45DD"/>
    <w:rsid w:val="00EF765F"/>
    <w:rsid w:val="00F1204C"/>
    <w:rsid w:val="00F12234"/>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2BFC"/>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302E7D"/>
    <w:pPr>
      <w:widowControl w:val="0"/>
      <w:autoSpaceDE w:val="0"/>
      <w:autoSpaceDN w:val="0"/>
      <w:spacing w:after="0" w:line="240" w:lineRule="auto"/>
    </w:pPr>
    <w:rPr>
      <w:rFonts w:ascii="Courier New" w:eastAsia="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650251116">
      <w:bodyDiv w:val="1"/>
      <w:marLeft w:val="0"/>
      <w:marRight w:val="0"/>
      <w:marTop w:val="0"/>
      <w:marBottom w:val="0"/>
      <w:divBdr>
        <w:top w:val="none" w:sz="0" w:space="0" w:color="auto"/>
        <w:left w:val="none" w:sz="0" w:space="0" w:color="auto"/>
        <w:bottom w:val="none" w:sz="0" w:space="0" w:color="auto"/>
        <w:right w:val="none" w:sz="0" w:space="0" w:color="auto"/>
      </w:divBdr>
      <w:divsChild>
        <w:div w:id="396978607">
          <w:marLeft w:val="0"/>
          <w:marRight w:val="0"/>
          <w:marTop w:val="0"/>
          <w:marBottom w:val="0"/>
          <w:divBdr>
            <w:top w:val="none" w:sz="0" w:space="0" w:color="auto"/>
            <w:left w:val="none" w:sz="0" w:space="0" w:color="auto"/>
            <w:bottom w:val="none" w:sz="0" w:space="0" w:color="auto"/>
            <w:right w:val="none" w:sz="0" w:space="0" w:color="auto"/>
          </w:divBdr>
          <w:divsChild>
            <w:div w:id="734822112">
              <w:marLeft w:val="0"/>
              <w:marRight w:val="0"/>
              <w:marTop w:val="0"/>
              <w:marBottom w:val="0"/>
              <w:divBdr>
                <w:top w:val="none" w:sz="0" w:space="0" w:color="auto"/>
                <w:left w:val="none" w:sz="0" w:space="0" w:color="auto"/>
                <w:bottom w:val="none" w:sz="0" w:space="0" w:color="auto"/>
                <w:right w:val="none" w:sz="0" w:space="0" w:color="auto"/>
              </w:divBdr>
              <w:divsChild>
                <w:div w:id="87296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315266">
          <w:marLeft w:val="0"/>
          <w:marRight w:val="0"/>
          <w:marTop w:val="0"/>
          <w:marBottom w:val="0"/>
          <w:divBdr>
            <w:top w:val="none" w:sz="0" w:space="0" w:color="auto"/>
            <w:left w:val="none" w:sz="0" w:space="0" w:color="auto"/>
            <w:bottom w:val="none" w:sz="0" w:space="0" w:color="auto"/>
            <w:right w:val="none" w:sz="0" w:space="0" w:color="auto"/>
          </w:divBdr>
          <w:divsChild>
            <w:div w:id="2120025789">
              <w:marLeft w:val="0"/>
              <w:marRight w:val="0"/>
              <w:marTop w:val="0"/>
              <w:marBottom w:val="0"/>
              <w:divBdr>
                <w:top w:val="none" w:sz="0" w:space="0" w:color="auto"/>
                <w:left w:val="none" w:sz="0" w:space="0" w:color="auto"/>
                <w:bottom w:val="none" w:sz="0" w:space="0" w:color="auto"/>
                <w:right w:val="none" w:sz="0" w:space="0" w:color="auto"/>
              </w:divBdr>
              <w:divsChild>
                <w:div w:id="210522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811181">
          <w:marLeft w:val="0"/>
          <w:marRight w:val="0"/>
          <w:marTop w:val="0"/>
          <w:marBottom w:val="0"/>
          <w:divBdr>
            <w:top w:val="none" w:sz="0" w:space="0" w:color="auto"/>
            <w:left w:val="none" w:sz="0" w:space="0" w:color="auto"/>
            <w:bottom w:val="none" w:sz="0" w:space="0" w:color="auto"/>
            <w:right w:val="none" w:sz="0" w:space="0" w:color="auto"/>
          </w:divBdr>
          <w:divsChild>
            <w:div w:id="446316495">
              <w:marLeft w:val="0"/>
              <w:marRight w:val="0"/>
              <w:marTop w:val="0"/>
              <w:marBottom w:val="0"/>
              <w:divBdr>
                <w:top w:val="none" w:sz="0" w:space="0" w:color="auto"/>
                <w:left w:val="none" w:sz="0" w:space="0" w:color="auto"/>
                <w:bottom w:val="none" w:sz="0" w:space="0" w:color="auto"/>
                <w:right w:val="none" w:sz="0" w:space="0" w:color="auto"/>
              </w:divBdr>
              <w:divsChild>
                <w:div w:id="115398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788317">
          <w:marLeft w:val="0"/>
          <w:marRight w:val="0"/>
          <w:marTop w:val="0"/>
          <w:marBottom w:val="0"/>
          <w:divBdr>
            <w:top w:val="none" w:sz="0" w:space="0" w:color="auto"/>
            <w:left w:val="none" w:sz="0" w:space="0" w:color="auto"/>
            <w:bottom w:val="none" w:sz="0" w:space="0" w:color="auto"/>
            <w:right w:val="none" w:sz="0" w:space="0" w:color="auto"/>
          </w:divBdr>
          <w:divsChild>
            <w:div w:id="1799760601">
              <w:marLeft w:val="0"/>
              <w:marRight w:val="0"/>
              <w:marTop w:val="0"/>
              <w:marBottom w:val="0"/>
              <w:divBdr>
                <w:top w:val="none" w:sz="0" w:space="0" w:color="auto"/>
                <w:left w:val="none" w:sz="0" w:space="0" w:color="auto"/>
                <w:bottom w:val="none" w:sz="0" w:space="0" w:color="auto"/>
                <w:right w:val="none" w:sz="0" w:space="0" w:color="auto"/>
              </w:divBdr>
              <w:divsChild>
                <w:div w:id="16170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519746">
          <w:marLeft w:val="0"/>
          <w:marRight w:val="0"/>
          <w:marTop w:val="0"/>
          <w:marBottom w:val="0"/>
          <w:divBdr>
            <w:top w:val="none" w:sz="0" w:space="0" w:color="auto"/>
            <w:left w:val="none" w:sz="0" w:space="0" w:color="auto"/>
            <w:bottom w:val="none" w:sz="0" w:space="0" w:color="auto"/>
            <w:right w:val="none" w:sz="0" w:space="0" w:color="auto"/>
          </w:divBdr>
          <w:divsChild>
            <w:div w:id="926352639">
              <w:marLeft w:val="0"/>
              <w:marRight w:val="0"/>
              <w:marTop w:val="0"/>
              <w:marBottom w:val="0"/>
              <w:divBdr>
                <w:top w:val="none" w:sz="0" w:space="0" w:color="auto"/>
                <w:left w:val="none" w:sz="0" w:space="0" w:color="auto"/>
                <w:bottom w:val="none" w:sz="0" w:space="0" w:color="auto"/>
                <w:right w:val="none" w:sz="0" w:space="0" w:color="auto"/>
              </w:divBdr>
              <w:divsChild>
                <w:div w:id="132608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682926262">
      <w:bodyDiv w:val="1"/>
      <w:marLeft w:val="0"/>
      <w:marRight w:val="0"/>
      <w:marTop w:val="0"/>
      <w:marBottom w:val="0"/>
      <w:divBdr>
        <w:top w:val="none" w:sz="0" w:space="0" w:color="auto"/>
        <w:left w:val="none" w:sz="0" w:space="0" w:color="auto"/>
        <w:bottom w:val="none" w:sz="0" w:space="0" w:color="auto"/>
        <w:right w:val="none" w:sz="0" w:space="0" w:color="auto"/>
      </w:divBdr>
      <w:divsChild>
        <w:div w:id="1512257972">
          <w:marLeft w:val="0"/>
          <w:marRight w:val="0"/>
          <w:marTop w:val="0"/>
          <w:marBottom w:val="0"/>
          <w:divBdr>
            <w:top w:val="none" w:sz="0" w:space="0" w:color="auto"/>
            <w:left w:val="none" w:sz="0" w:space="0" w:color="auto"/>
            <w:bottom w:val="none" w:sz="0" w:space="0" w:color="auto"/>
            <w:right w:val="none" w:sz="0" w:space="0" w:color="auto"/>
          </w:divBdr>
          <w:divsChild>
            <w:div w:id="1179075808">
              <w:marLeft w:val="0"/>
              <w:marRight w:val="0"/>
              <w:marTop w:val="0"/>
              <w:marBottom w:val="0"/>
              <w:divBdr>
                <w:top w:val="none" w:sz="0" w:space="0" w:color="auto"/>
                <w:left w:val="none" w:sz="0" w:space="0" w:color="auto"/>
                <w:bottom w:val="none" w:sz="0" w:space="0" w:color="auto"/>
                <w:right w:val="none" w:sz="0" w:space="0" w:color="auto"/>
              </w:divBdr>
              <w:divsChild>
                <w:div w:id="122186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94917">
          <w:marLeft w:val="0"/>
          <w:marRight w:val="0"/>
          <w:marTop w:val="0"/>
          <w:marBottom w:val="0"/>
          <w:divBdr>
            <w:top w:val="none" w:sz="0" w:space="0" w:color="auto"/>
            <w:left w:val="none" w:sz="0" w:space="0" w:color="auto"/>
            <w:bottom w:val="none" w:sz="0" w:space="0" w:color="auto"/>
            <w:right w:val="none" w:sz="0" w:space="0" w:color="auto"/>
          </w:divBdr>
          <w:divsChild>
            <w:div w:id="716584827">
              <w:marLeft w:val="0"/>
              <w:marRight w:val="0"/>
              <w:marTop w:val="0"/>
              <w:marBottom w:val="0"/>
              <w:divBdr>
                <w:top w:val="none" w:sz="0" w:space="0" w:color="auto"/>
                <w:left w:val="none" w:sz="0" w:space="0" w:color="auto"/>
                <w:bottom w:val="none" w:sz="0" w:space="0" w:color="auto"/>
                <w:right w:val="none" w:sz="0" w:space="0" w:color="auto"/>
              </w:divBdr>
              <w:divsChild>
                <w:div w:id="132770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183636">
          <w:marLeft w:val="0"/>
          <w:marRight w:val="0"/>
          <w:marTop w:val="0"/>
          <w:marBottom w:val="0"/>
          <w:divBdr>
            <w:top w:val="none" w:sz="0" w:space="0" w:color="auto"/>
            <w:left w:val="none" w:sz="0" w:space="0" w:color="auto"/>
            <w:bottom w:val="none" w:sz="0" w:space="0" w:color="auto"/>
            <w:right w:val="none" w:sz="0" w:space="0" w:color="auto"/>
          </w:divBdr>
          <w:divsChild>
            <w:div w:id="442577985">
              <w:marLeft w:val="0"/>
              <w:marRight w:val="0"/>
              <w:marTop w:val="0"/>
              <w:marBottom w:val="0"/>
              <w:divBdr>
                <w:top w:val="none" w:sz="0" w:space="0" w:color="auto"/>
                <w:left w:val="none" w:sz="0" w:space="0" w:color="auto"/>
                <w:bottom w:val="none" w:sz="0" w:space="0" w:color="auto"/>
                <w:right w:val="none" w:sz="0" w:space="0" w:color="auto"/>
              </w:divBdr>
              <w:divsChild>
                <w:div w:id="35142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216853">
          <w:marLeft w:val="0"/>
          <w:marRight w:val="0"/>
          <w:marTop w:val="0"/>
          <w:marBottom w:val="0"/>
          <w:divBdr>
            <w:top w:val="none" w:sz="0" w:space="0" w:color="auto"/>
            <w:left w:val="none" w:sz="0" w:space="0" w:color="auto"/>
            <w:bottom w:val="none" w:sz="0" w:space="0" w:color="auto"/>
            <w:right w:val="none" w:sz="0" w:space="0" w:color="auto"/>
          </w:divBdr>
          <w:divsChild>
            <w:div w:id="1943683314">
              <w:marLeft w:val="0"/>
              <w:marRight w:val="0"/>
              <w:marTop w:val="0"/>
              <w:marBottom w:val="0"/>
              <w:divBdr>
                <w:top w:val="none" w:sz="0" w:space="0" w:color="auto"/>
                <w:left w:val="none" w:sz="0" w:space="0" w:color="auto"/>
                <w:bottom w:val="none" w:sz="0" w:space="0" w:color="auto"/>
                <w:right w:val="none" w:sz="0" w:space="0" w:color="auto"/>
              </w:divBdr>
              <w:divsChild>
                <w:div w:id="132022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312480">
          <w:marLeft w:val="0"/>
          <w:marRight w:val="0"/>
          <w:marTop w:val="0"/>
          <w:marBottom w:val="0"/>
          <w:divBdr>
            <w:top w:val="none" w:sz="0" w:space="0" w:color="auto"/>
            <w:left w:val="none" w:sz="0" w:space="0" w:color="auto"/>
            <w:bottom w:val="none" w:sz="0" w:space="0" w:color="auto"/>
            <w:right w:val="none" w:sz="0" w:space="0" w:color="auto"/>
          </w:divBdr>
          <w:divsChild>
            <w:div w:id="1163201110">
              <w:marLeft w:val="0"/>
              <w:marRight w:val="0"/>
              <w:marTop w:val="0"/>
              <w:marBottom w:val="0"/>
              <w:divBdr>
                <w:top w:val="none" w:sz="0" w:space="0" w:color="auto"/>
                <w:left w:val="none" w:sz="0" w:space="0" w:color="auto"/>
                <w:bottom w:val="none" w:sz="0" w:space="0" w:color="auto"/>
                <w:right w:val="none" w:sz="0" w:space="0" w:color="auto"/>
              </w:divBdr>
              <w:divsChild>
                <w:div w:id="94307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936825">
          <w:marLeft w:val="0"/>
          <w:marRight w:val="0"/>
          <w:marTop w:val="0"/>
          <w:marBottom w:val="0"/>
          <w:divBdr>
            <w:top w:val="none" w:sz="0" w:space="0" w:color="auto"/>
            <w:left w:val="none" w:sz="0" w:space="0" w:color="auto"/>
            <w:bottom w:val="none" w:sz="0" w:space="0" w:color="auto"/>
            <w:right w:val="none" w:sz="0" w:space="0" w:color="auto"/>
          </w:divBdr>
          <w:divsChild>
            <w:div w:id="1306473476">
              <w:marLeft w:val="0"/>
              <w:marRight w:val="0"/>
              <w:marTop w:val="0"/>
              <w:marBottom w:val="0"/>
              <w:divBdr>
                <w:top w:val="none" w:sz="0" w:space="0" w:color="auto"/>
                <w:left w:val="none" w:sz="0" w:space="0" w:color="auto"/>
                <w:bottom w:val="none" w:sz="0" w:space="0" w:color="auto"/>
                <w:right w:val="none" w:sz="0" w:space="0" w:color="auto"/>
              </w:divBdr>
              <w:divsChild>
                <w:div w:id="239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113850">
          <w:marLeft w:val="0"/>
          <w:marRight w:val="0"/>
          <w:marTop w:val="0"/>
          <w:marBottom w:val="0"/>
          <w:divBdr>
            <w:top w:val="none" w:sz="0" w:space="0" w:color="auto"/>
            <w:left w:val="none" w:sz="0" w:space="0" w:color="auto"/>
            <w:bottom w:val="none" w:sz="0" w:space="0" w:color="auto"/>
            <w:right w:val="none" w:sz="0" w:space="0" w:color="auto"/>
          </w:divBdr>
          <w:divsChild>
            <w:div w:id="599029509">
              <w:marLeft w:val="0"/>
              <w:marRight w:val="0"/>
              <w:marTop w:val="0"/>
              <w:marBottom w:val="0"/>
              <w:divBdr>
                <w:top w:val="none" w:sz="0" w:space="0" w:color="auto"/>
                <w:left w:val="none" w:sz="0" w:space="0" w:color="auto"/>
                <w:bottom w:val="none" w:sz="0" w:space="0" w:color="auto"/>
                <w:right w:val="none" w:sz="0" w:space="0" w:color="auto"/>
              </w:divBdr>
              <w:divsChild>
                <w:div w:id="1800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263076">
          <w:marLeft w:val="0"/>
          <w:marRight w:val="0"/>
          <w:marTop w:val="0"/>
          <w:marBottom w:val="0"/>
          <w:divBdr>
            <w:top w:val="none" w:sz="0" w:space="0" w:color="auto"/>
            <w:left w:val="none" w:sz="0" w:space="0" w:color="auto"/>
            <w:bottom w:val="none" w:sz="0" w:space="0" w:color="auto"/>
            <w:right w:val="none" w:sz="0" w:space="0" w:color="auto"/>
          </w:divBdr>
          <w:divsChild>
            <w:div w:id="36784799">
              <w:marLeft w:val="0"/>
              <w:marRight w:val="0"/>
              <w:marTop w:val="0"/>
              <w:marBottom w:val="0"/>
              <w:divBdr>
                <w:top w:val="none" w:sz="0" w:space="0" w:color="auto"/>
                <w:left w:val="none" w:sz="0" w:space="0" w:color="auto"/>
                <w:bottom w:val="none" w:sz="0" w:space="0" w:color="auto"/>
                <w:right w:val="none" w:sz="0" w:space="0" w:color="auto"/>
              </w:divBdr>
              <w:divsChild>
                <w:div w:id="45537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487249">
      <w:bodyDiv w:val="1"/>
      <w:marLeft w:val="0"/>
      <w:marRight w:val="0"/>
      <w:marTop w:val="0"/>
      <w:marBottom w:val="0"/>
      <w:divBdr>
        <w:top w:val="none" w:sz="0" w:space="0" w:color="auto"/>
        <w:left w:val="none" w:sz="0" w:space="0" w:color="auto"/>
        <w:bottom w:val="none" w:sz="0" w:space="0" w:color="auto"/>
        <w:right w:val="none" w:sz="0" w:space="0" w:color="auto"/>
      </w:divBdr>
    </w:div>
    <w:div w:id="2002348227">
      <w:bodyDiv w:val="1"/>
      <w:marLeft w:val="0"/>
      <w:marRight w:val="0"/>
      <w:marTop w:val="0"/>
      <w:marBottom w:val="0"/>
      <w:divBdr>
        <w:top w:val="none" w:sz="0" w:space="0" w:color="auto"/>
        <w:left w:val="none" w:sz="0" w:space="0" w:color="auto"/>
        <w:bottom w:val="none" w:sz="0" w:space="0" w:color="auto"/>
        <w:right w:val="none" w:sz="0" w:space="0" w:color="auto"/>
      </w:divBdr>
      <w:divsChild>
        <w:div w:id="501819157">
          <w:marLeft w:val="0"/>
          <w:marRight w:val="0"/>
          <w:marTop w:val="0"/>
          <w:marBottom w:val="0"/>
          <w:divBdr>
            <w:top w:val="none" w:sz="0" w:space="0" w:color="auto"/>
            <w:left w:val="none" w:sz="0" w:space="0" w:color="auto"/>
            <w:bottom w:val="none" w:sz="0" w:space="0" w:color="auto"/>
            <w:right w:val="none" w:sz="0" w:space="0" w:color="auto"/>
          </w:divBdr>
          <w:divsChild>
            <w:div w:id="190043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E85DBF50597BC642F18A83C5D66E220C221BFBE50023BECC1380E27D49CF936D51C13EAA82F9C9C54C36B2FF0D700D7C8D36CDC94E2J5J8B" TargetMode="External"/><Relationship Id="rId18" Type="http://schemas.openxmlformats.org/officeDocument/2006/relationships/hyperlink" Target="consultantplus://offline/ref=D53C9C123660BCE723548C447AA2FD2D78E73022A30D2914C11C8D6AD0923E17488387962E29DAC172131B00552283356ABFAA707A2AxBf2B" TargetMode="External"/><Relationship Id="rId3" Type="http://schemas.openxmlformats.org/officeDocument/2006/relationships/styles" Target="styles.xml"/><Relationship Id="rId21" Type="http://schemas.openxmlformats.org/officeDocument/2006/relationships/hyperlink" Target="mailto:Srb.karym@mail.ru" TargetMode="External"/><Relationship Id="rId7" Type="http://schemas.openxmlformats.org/officeDocument/2006/relationships/footnotes" Target="footnotes.xml"/><Relationship Id="rId12" Type="http://schemas.openxmlformats.org/officeDocument/2006/relationships/hyperlink" Target="consultantplus://offline/ref=1E85DBF50597BC642F18A83C5D66E220C221BFBE50023BECC1380E27D49CF936D51C13EAA82E959C54C36B2FF0D700D7C8D36CDC94E2J5J8B" TargetMode="External"/><Relationship Id="rId17" Type="http://schemas.openxmlformats.org/officeDocument/2006/relationships/hyperlink" Target="consultantplus://offline/ref=D53C9C123660BCE723548C447AA2FD2D78E73022A30D2914C11C8D6AD0923E17488387962E29DB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8D2C172131B00552283356ABFAA707A2AxBf2B" TargetMode="External"/><Relationship Id="rId20"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43322A2022914C11C8D6AD0923E17488387962F28DAC226490B041C7589296DA7B4746429BB32xAf6B" TargetMode="External"/><Relationship Id="rId23" Type="http://schemas.openxmlformats.org/officeDocument/2006/relationships/theme" Target="theme/theme1.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19" Type="http://schemas.openxmlformats.org/officeDocument/2006/relationships/hyperlink" Target="consultantplus://offline/ref=D53C9C123660BCE723548C447AA2FD2D78E73022A30D2914C11C8D6AD0923E17488387962E29D9C172131B00552283356ABFAA707A2AxBf2B" TargetMode="Externa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consultantplus://offline/ref=1E85DBF50597BC642F18A83C5D66E220C221BFBE50023BECC1380E27D49CF936D51C13EAA82F9D9C54C36B2FF0D700D7C8D36CDC94E2J5J8B"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66B43-9FCB-4DFB-9775-7C2C8960E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12</Pages>
  <Words>6245</Words>
  <Characters>35603</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ГУЗ Карымская ЦРБ</Company>
  <LinksUpToDate>false</LinksUpToDate>
  <CharactersWithSpaces>41765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Пользователь</cp:lastModifiedBy>
  <cp:revision>10</cp:revision>
  <cp:lastPrinted>2023-10-18T01:35:00Z</cp:lastPrinted>
  <dcterms:created xsi:type="dcterms:W3CDTF">2023-10-16T00:22:00Z</dcterms:created>
  <dcterms:modified xsi:type="dcterms:W3CDTF">2023-11-23T01:30:00Z</dcterms:modified>
</cp:coreProperties>
</file>