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BC" w:rsidRPr="007D214C" w:rsidRDefault="002A2ABC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</w:p>
    <w:p w:rsidR="001D188B" w:rsidRPr="007D214C" w:rsidRDefault="001D188B" w:rsidP="001D188B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  <w:r w:rsidRPr="007D214C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  <w:t>ТЕХНИЧЕСКОЕ ЗАДАНИЕ</w:t>
      </w:r>
    </w:p>
    <w:tbl>
      <w:tblPr>
        <w:tblW w:w="513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1709"/>
        <w:gridCol w:w="1665"/>
        <w:gridCol w:w="1025"/>
        <w:gridCol w:w="2551"/>
        <w:gridCol w:w="3118"/>
      </w:tblGrid>
      <w:tr w:rsidR="007D214C" w:rsidRPr="007D214C" w:rsidTr="007D214C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14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D214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7D214C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14C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товаров, 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14C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14C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14C">
              <w:rPr>
                <w:rFonts w:ascii="Times New Roman" w:hAnsi="Times New Roman"/>
                <w:b/>
                <w:sz w:val="24"/>
                <w:szCs w:val="24"/>
              </w:rPr>
              <w:t>Характеристика товара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14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Инструкция по заполнению первой части заявок 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Порошок стиральный    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214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20.41.32.121-00000006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  <w:tc>
          <w:tcPr>
            <w:tcW w:w="48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3000</w:t>
            </w:r>
            <w:bookmarkStart w:id="0" w:name="_GoBack"/>
            <w:bookmarkEnd w:id="0"/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Для детского белья – Нет: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Значения характеристики не может изменяться участником закупки.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Назначение - Для белого белья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Назначение - Для цветного белья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Тип стирки - Ручная и машинная стирка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Значения характеристики не может изменяться участником закупки.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214C">
              <w:rPr>
                <w:rFonts w:ascii="Times New Roman" w:hAnsi="Times New Roman"/>
                <w:sz w:val="24"/>
                <w:szCs w:val="24"/>
              </w:rPr>
              <w:t>Средство</w:t>
            </w:r>
            <w:proofErr w:type="gramEnd"/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79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Для детского белья: Нет  </w:t>
            </w:r>
          </w:p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Средство с дезинфицирующим эффектом: Да </w:t>
            </w:r>
          </w:p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Средство с </w:t>
            </w:r>
            <w:proofErr w:type="spellStart"/>
            <w:r w:rsidRPr="007D214C">
              <w:rPr>
                <w:rFonts w:ascii="Times New Roman" w:hAnsi="Times New Roman"/>
                <w:sz w:val="24"/>
                <w:szCs w:val="24"/>
              </w:rPr>
              <w:t>пятновыводящим</w:t>
            </w:r>
            <w:proofErr w:type="spellEnd"/>
            <w:r w:rsidRPr="007D214C">
              <w:rPr>
                <w:rFonts w:ascii="Times New Roman" w:hAnsi="Times New Roman"/>
                <w:sz w:val="24"/>
                <w:szCs w:val="24"/>
              </w:rPr>
              <w:t xml:space="preserve"> эффектом: Да </w:t>
            </w:r>
          </w:p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Тип средства: Хлорсодержащее </w:t>
            </w:r>
          </w:p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Форма выпуска: Жидкость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Средство для мытья посуды КТРУ 20.41.32.111-00000011</w:t>
            </w:r>
          </w:p>
        </w:tc>
        <w:tc>
          <w:tcPr>
            <w:tcW w:w="79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Для использования в посудомоечной машине: Нет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Наличие антибактериального компонента: Да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Для мытья детской посуды: Нет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Форма выпуска: Гель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</w:tr>
      <w:tr w:rsidR="007D214C" w:rsidRPr="007D214C" w:rsidTr="007D214C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1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Средство для мытья полов 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20.41.32.119</w:t>
            </w:r>
          </w:p>
        </w:tc>
        <w:tc>
          <w:tcPr>
            <w:tcW w:w="79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D214C" w:rsidRPr="007D214C" w:rsidRDefault="007D214C" w:rsidP="00707CBB">
            <w:pPr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                                            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D214C" w:rsidRPr="007D214C" w:rsidTr="007D214C">
        <w:trPr>
          <w:trHeight w:val="335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right w:val="single" w:sz="8" w:space="0" w:color="000000"/>
            </w:tcBorders>
          </w:tcPr>
          <w:p w:rsidR="007D214C" w:rsidRPr="007D214C" w:rsidRDefault="007D214C" w:rsidP="007D21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Содержит НПАВ менее 5%, ЧАС, АПАВ менее 5%. </w:t>
            </w:r>
            <w:proofErr w:type="spellStart"/>
            <w:r w:rsidRPr="007D214C">
              <w:rPr>
                <w:rFonts w:ascii="Times New Roman" w:hAnsi="Times New Roman"/>
                <w:sz w:val="24"/>
                <w:szCs w:val="24"/>
              </w:rPr>
              <w:t>pH</w:t>
            </w:r>
            <w:proofErr w:type="spellEnd"/>
            <w:r w:rsidRPr="007D214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 w:rsidRPr="007D214C">
              <w:rPr>
                <w:rFonts w:ascii="Times New Roman" w:hAnsi="Times New Roman"/>
                <w:sz w:val="24"/>
                <w:szCs w:val="24"/>
              </w:rPr>
              <w:t>слабощелочное</w:t>
            </w:r>
            <w:proofErr w:type="gramEnd"/>
            <w:r w:rsidRPr="007D21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7D214C" w:rsidRPr="007D214C" w:rsidTr="007D214C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D214C" w:rsidRPr="007D214C" w:rsidRDefault="007D214C" w:rsidP="007D21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sz w:val="24"/>
                <w:szCs w:val="24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7D214C">
              <w:rPr>
                <w:rFonts w:ascii="Times New Roman" w:hAnsi="Times New Roman"/>
                <w:sz w:val="24"/>
                <w:szCs w:val="24"/>
              </w:rPr>
              <w:t>масло-жировые</w:t>
            </w:r>
            <w:proofErr w:type="gramEnd"/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48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D214C" w:rsidRPr="007D214C" w:rsidRDefault="007D214C" w:rsidP="00707CBB">
            <w:pPr>
              <w:rPr>
                <w:rFonts w:ascii="Times New Roman" w:hAnsi="Times New Roman"/>
                <w:sz w:val="24"/>
                <w:szCs w:val="24"/>
              </w:rPr>
            </w:pPr>
            <w:r w:rsidRPr="007D214C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7D214C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  <w:p w:rsidR="007D214C" w:rsidRPr="007D214C" w:rsidRDefault="007D214C" w:rsidP="00707CBB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EE285A" w:rsidRDefault="00EE285A" w:rsidP="00EE285A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EE285A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465" w:rsidRDefault="00D44465" w:rsidP="00E16EF2">
      <w:pPr>
        <w:spacing w:after="0" w:line="240" w:lineRule="auto"/>
      </w:pPr>
      <w:r>
        <w:separator/>
      </w:r>
    </w:p>
  </w:endnote>
  <w:endnote w:type="continuationSeparator" w:id="0">
    <w:p w:rsidR="00D44465" w:rsidRDefault="00D44465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465" w:rsidRDefault="00D44465" w:rsidP="00E16EF2">
      <w:pPr>
        <w:spacing w:after="0" w:line="240" w:lineRule="auto"/>
      </w:pPr>
      <w:r>
        <w:separator/>
      </w:r>
    </w:p>
  </w:footnote>
  <w:footnote w:type="continuationSeparator" w:id="0">
    <w:p w:rsidR="00D44465" w:rsidRDefault="00D44465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25D75"/>
    <w:rsid w:val="00031D4C"/>
    <w:rsid w:val="00032953"/>
    <w:rsid w:val="00033C6D"/>
    <w:rsid w:val="00035523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657"/>
    <w:rsid w:val="00106AB2"/>
    <w:rsid w:val="00124123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1990"/>
    <w:rsid w:val="00191CD0"/>
    <w:rsid w:val="00194E83"/>
    <w:rsid w:val="0019522E"/>
    <w:rsid w:val="001A1404"/>
    <w:rsid w:val="001A3450"/>
    <w:rsid w:val="001A7689"/>
    <w:rsid w:val="001B040E"/>
    <w:rsid w:val="001B7096"/>
    <w:rsid w:val="001C5005"/>
    <w:rsid w:val="001D188B"/>
    <w:rsid w:val="001E7135"/>
    <w:rsid w:val="002042B0"/>
    <w:rsid w:val="002834E5"/>
    <w:rsid w:val="00287672"/>
    <w:rsid w:val="00292AA9"/>
    <w:rsid w:val="002962AC"/>
    <w:rsid w:val="002966BC"/>
    <w:rsid w:val="002A2ABC"/>
    <w:rsid w:val="002B5C65"/>
    <w:rsid w:val="002B7CE8"/>
    <w:rsid w:val="002C21B7"/>
    <w:rsid w:val="002C44D6"/>
    <w:rsid w:val="002D4981"/>
    <w:rsid w:val="002D706F"/>
    <w:rsid w:val="002E538A"/>
    <w:rsid w:val="00307D10"/>
    <w:rsid w:val="00334EBF"/>
    <w:rsid w:val="0034455E"/>
    <w:rsid w:val="00344F18"/>
    <w:rsid w:val="00346E6B"/>
    <w:rsid w:val="00347E99"/>
    <w:rsid w:val="003508CD"/>
    <w:rsid w:val="00353F3A"/>
    <w:rsid w:val="00366C8A"/>
    <w:rsid w:val="00372057"/>
    <w:rsid w:val="00372CC0"/>
    <w:rsid w:val="0037345A"/>
    <w:rsid w:val="00385891"/>
    <w:rsid w:val="00386C4B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F71A9"/>
    <w:rsid w:val="00400055"/>
    <w:rsid w:val="00410DBD"/>
    <w:rsid w:val="00414EDE"/>
    <w:rsid w:val="00423A99"/>
    <w:rsid w:val="00442134"/>
    <w:rsid w:val="00443783"/>
    <w:rsid w:val="00460295"/>
    <w:rsid w:val="00461937"/>
    <w:rsid w:val="00470F9F"/>
    <w:rsid w:val="00477C56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020D"/>
    <w:rsid w:val="004F6A79"/>
    <w:rsid w:val="00504DF1"/>
    <w:rsid w:val="00510FE0"/>
    <w:rsid w:val="005130CC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864EF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74173"/>
    <w:rsid w:val="00790F74"/>
    <w:rsid w:val="0079240D"/>
    <w:rsid w:val="007A445E"/>
    <w:rsid w:val="007A7B70"/>
    <w:rsid w:val="007B1439"/>
    <w:rsid w:val="007D214C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305B1"/>
    <w:rsid w:val="008316D2"/>
    <w:rsid w:val="00846250"/>
    <w:rsid w:val="00846459"/>
    <w:rsid w:val="00846625"/>
    <w:rsid w:val="00864F42"/>
    <w:rsid w:val="00866CF2"/>
    <w:rsid w:val="00874808"/>
    <w:rsid w:val="0088137B"/>
    <w:rsid w:val="00881914"/>
    <w:rsid w:val="00887042"/>
    <w:rsid w:val="00892044"/>
    <w:rsid w:val="0089589A"/>
    <w:rsid w:val="008A2F19"/>
    <w:rsid w:val="008B2FA4"/>
    <w:rsid w:val="008B456A"/>
    <w:rsid w:val="008B462A"/>
    <w:rsid w:val="008D20C7"/>
    <w:rsid w:val="008D2C48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6BE0"/>
    <w:rsid w:val="009A5182"/>
    <w:rsid w:val="009A7615"/>
    <w:rsid w:val="009B02F4"/>
    <w:rsid w:val="009B551F"/>
    <w:rsid w:val="009B6822"/>
    <w:rsid w:val="009C2A19"/>
    <w:rsid w:val="009C5328"/>
    <w:rsid w:val="009D06AE"/>
    <w:rsid w:val="009D0791"/>
    <w:rsid w:val="009E021E"/>
    <w:rsid w:val="009E1479"/>
    <w:rsid w:val="009F3948"/>
    <w:rsid w:val="009F6AD9"/>
    <w:rsid w:val="00A02A8A"/>
    <w:rsid w:val="00A137AC"/>
    <w:rsid w:val="00A20B18"/>
    <w:rsid w:val="00A25F87"/>
    <w:rsid w:val="00A31803"/>
    <w:rsid w:val="00A3245C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9766B"/>
    <w:rsid w:val="00AA26AF"/>
    <w:rsid w:val="00AA27C5"/>
    <w:rsid w:val="00AB1845"/>
    <w:rsid w:val="00AB280D"/>
    <w:rsid w:val="00AB31BD"/>
    <w:rsid w:val="00AB4A92"/>
    <w:rsid w:val="00AC03DB"/>
    <w:rsid w:val="00AC4EF9"/>
    <w:rsid w:val="00AC6ECC"/>
    <w:rsid w:val="00AD12BA"/>
    <w:rsid w:val="00AE2B8D"/>
    <w:rsid w:val="00AE476A"/>
    <w:rsid w:val="00AF542F"/>
    <w:rsid w:val="00B15FE5"/>
    <w:rsid w:val="00B2339E"/>
    <w:rsid w:val="00B2698F"/>
    <w:rsid w:val="00B40277"/>
    <w:rsid w:val="00B408E8"/>
    <w:rsid w:val="00B42E9C"/>
    <w:rsid w:val="00B45654"/>
    <w:rsid w:val="00B53025"/>
    <w:rsid w:val="00B7190E"/>
    <w:rsid w:val="00B73041"/>
    <w:rsid w:val="00B76601"/>
    <w:rsid w:val="00B80350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4D2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7BB7"/>
    <w:rsid w:val="00C75F50"/>
    <w:rsid w:val="00C82F1B"/>
    <w:rsid w:val="00C83642"/>
    <w:rsid w:val="00C864AE"/>
    <w:rsid w:val="00C8663A"/>
    <w:rsid w:val="00CA3A34"/>
    <w:rsid w:val="00CA5DD6"/>
    <w:rsid w:val="00CB736F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53793"/>
    <w:rsid w:val="00D53FA1"/>
    <w:rsid w:val="00D6020D"/>
    <w:rsid w:val="00D63237"/>
    <w:rsid w:val="00D74A89"/>
    <w:rsid w:val="00D80AA8"/>
    <w:rsid w:val="00D81333"/>
    <w:rsid w:val="00D846DC"/>
    <w:rsid w:val="00D91089"/>
    <w:rsid w:val="00D9197C"/>
    <w:rsid w:val="00D93FCF"/>
    <w:rsid w:val="00D9584B"/>
    <w:rsid w:val="00D95C6C"/>
    <w:rsid w:val="00DA013A"/>
    <w:rsid w:val="00DC5E14"/>
    <w:rsid w:val="00DC68EA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7085"/>
    <w:rsid w:val="00EE285A"/>
    <w:rsid w:val="00EE6F66"/>
    <w:rsid w:val="00EF45DD"/>
    <w:rsid w:val="00EF765F"/>
    <w:rsid w:val="00F1204C"/>
    <w:rsid w:val="00F16DC4"/>
    <w:rsid w:val="00F21A33"/>
    <w:rsid w:val="00F2424C"/>
    <w:rsid w:val="00F25523"/>
    <w:rsid w:val="00F32187"/>
    <w:rsid w:val="00F3427F"/>
    <w:rsid w:val="00F35DE1"/>
    <w:rsid w:val="00F405A8"/>
    <w:rsid w:val="00F41425"/>
    <w:rsid w:val="00F51323"/>
    <w:rsid w:val="00F522DC"/>
    <w:rsid w:val="00F53C89"/>
    <w:rsid w:val="00F657FA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94B7D-4E7E-46FC-88D6-CB5BC6803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Исаева Татьяна Влдамировна</cp:lastModifiedBy>
  <cp:revision>265</cp:revision>
  <cp:lastPrinted>2023-11-02T22:29:00Z</cp:lastPrinted>
  <dcterms:created xsi:type="dcterms:W3CDTF">2022-03-21T06:55:00Z</dcterms:created>
  <dcterms:modified xsi:type="dcterms:W3CDTF">2023-11-10T06:45:00Z</dcterms:modified>
</cp:coreProperties>
</file>