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00000664-ст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МУНИЦИПАЛЬНОГО РАЙОНА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674480, Забайкальский край, Ононский р-н, Нижний Цасучей с, УЛИЦА КОМСОМОЛЬСКАЯ, 35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674480, Забайкальский край, с Нижний Цасучей, ул Коммунальная, дом 35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7-30252-41624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aho.onon@yandex.ru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БОРОДИНА ОЛЬГА АФАНАСЬЕВНА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ГЛАВА МУНИЦИПАЛЬНОГО РАЙОНА ''ОНОНСКИЙ РАЙОН''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БОРОДИНА ОЛЬГА АФАНАСЬЕВНА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7-30252-41624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365 772,00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365 772,00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365 772,00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365 772,00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71.12.35.110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Услуги в области кадастровой</w:t>
            </w:r>
            <w:r w:rsidRPr="0075662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Ононский район, с. Нижний Цасучей, ул. Комсомольская, д. 35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п.4 статьи 1 Федерального закона от 24.07.2007г.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24.07.2007г.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индивидуального предпринимателя, если он зарегистрирован в этом качестве в установленном законодательством Российской Федерации порядке.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юридического лица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инженеров);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 участник закупки должен иметь действующую лицензию на проведение работ, связанных с использованием сведений, составляющих государственную тайну;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Николаева Ольга</w:t>
            </w:r>
            <w:r w:rsidRPr="00756620">
              <w:rPr>
                <w:sz w:val="20"/>
                <w:szCs w:val="20"/>
              </w:rPr>
              <w:t xml:space="preserve"> Игоревна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 и Приказом Минэкономразвития России от 02.10.2013 №567 ''Об утверждении Методических рекомендации по применению методов определения начальной (максимальной) цены контракта, заключаемого с единственным поставщиком (подрядчиком, исполнителем)''.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Муниципальный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МУНИЦИПАЛЬНОГО РАЙОНА</w:t>
            </w:r>
            <w:r>
              <w:rPr>
                <w:sz w:val="20"/>
                <w:szCs w:val="20"/>
              </w:rPr>
              <w:t xml:space="preserve"> ОНОНСКИЙ РАЙОН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