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00014775-ст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''ШЕЛОПУГИНСКАЯ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8-30266-21135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mlp83@yandex.ru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КАШИРИНА ВИКТОРИЯ ВИКТОРОВНА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КАШИРИНА ВИКТОРИЯ ВИКТОРОВНА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8-30266-21135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средства для мытья посуды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17 535,00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20.41.32.111-00000011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175,35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17 535,00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17 535,00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673610, Забайкальский край, Шелопугинский район, с.Шелопугино, ул.Верхняя 28а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Товара на дату поставки Заказчику должен быть не менее 12 месяцев.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Каширина Виктория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Каширина Виктория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ШЕЛОПУГИНСКАЯ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