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00014716-ст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Виктория Сергеевна Черенкова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70 140,00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70 140,00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70 140,00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с. Улеты, ул. Горького,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производятся по безналичному расчету платежными поручениями путем перечисления денежных средств на расчетный счет Поставщика не позднее 7 рабочих дней с даты подписания ЭЦП Заказчиком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