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B7D" w:rsidRDefault="003F7B7D" w:rsidP="003F7B7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  <w:t>ОПИСАНИЕ ОБЪЕКТА ЗАКУПКИ (</w:t>
      </w:r>
      <w:r w:rsidRPr="003F7B7D"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  <w:t>ТЕХНИЧЕСКОЕ ЗАДАНИЕ</w:t>
      </w:r>
      <w:r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  <w:t>)</w:t>
      </w:r>
      <w:bookmarkStart w:id="0" w:name="_GoBack"/>
      <w:bookmarkEnd w:id="0"/>
    </w:p>
    <w:p w:rsidR="003F7B7D" w:rsidRPr="003F7B7D" w:rsidRDefault="003F7B7D" w:rsidP="003F7B7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4"/>
        <w:gridCol w:w="1857"/>
        <w:gridCol w:w="934"/>
        <w:gridCol w:w="1744"/>
        <w:gridCol w:w="4456"/>
      </w:tblGrid>
      <w:tr w:rsidR="003F7B7D" w:rsidRPr="003F7B7D" w:rsidTr="00775546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F7B7D" w:rsidRPr="003F7B7D" w:rsidRDefault="003F7B7D" w:rsidP="00775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B7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F7B7D" w:rsidRPr="003F7B7D" w:rsidRDefault="003F7B7D" w:rsidP="00775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B7D">
              <w:rPr>
                <w:rFonts w:ascii="Times New Roman" w:hAnsi="Times New Roman"/>
                <w:sz w:val="24"/>
                <w:szCs w:val="24"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7B7D" w:rsidRPr="003F7B7D" w:rsidRDefault="003F7B7D" w:rsidP="00775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B7D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F7B7D" w:rsidRPr="003F7B7D" w:rsidRDefault="003F7B7D" w:rsidP="00775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B7D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F7B7D" w:rsidRPr="003F7B7D" w:rsidRDefault="003F7B7D" w:rsidP="00775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B7D">
              <w:rPr>
                <w:rFonts w:ascii="Times New Roman" w:hAnsi="Times New Roman"/>
                <w:sz w:val="24"/>
                <w:szCs w:val="24"/>
              </w:rPr>
              <w:t>Описание объекта закупки</w:t>
            </w:r>
          </w:p>
        </w:tc>
      </w:tr>
      <w:tr w:rsidR="003F7B7D" w:rsidRPr="003F7B7D" w:rsidTr="00775546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F7B7D" w:rsidRPr="003F7B7D" w:rsidRDefault="003F7B7D" w:rsidP="00775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B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F7B7D" w:rsidRPr="003F7B7D" w:rsidRDefault="003F7B7D" w:rsidP="007755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F7B7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3F7B7D" w:rsidRPr="003F7B7D" w:rsidRDefault="003F7B7D" w:rsidP="007755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7B7D" w:rsidRPr="003F7B7D" w:rsidRDefault="003F7B7D" w:rsidP="007755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B7D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F7B7D" w:rsidRPr="003F7B7D" w:rsidRDefault="003F7B7D" w:rsidP="00775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B7D"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F7B7D" w:rsidRPr="003F7B7D" w:rsidRDefault="003F7B7D" w:rsidP="007755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B7D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3F7B7D" w:rsidRPr="003F7B7D" w:rsidRDefault="003F7B7D" w:rsidP="007755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B7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3F7B7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3F7B7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3F7B7D" w:rsidRPr="003F7B7D" w:rsidRDefault="003F7B7D" w:rsidP="007755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F7B7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</w:t>
            </w:r>
            <w:proofErr w:type="gramStart"/>
            <w:r w:rsidRPr="003F7B7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  ≥</w:t>
            </w:r>
            <w:proofErr w:type="gramEnd"/>
            <w:r w:rsidRPr="003F7B7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80  и  &lt; 90 Грамм</w:t>
            </w:r>
          </w:p>
          <w:p w:rsidR="003F7B7D" w:rsidRPr="003F7B7D" w:rsidRDefault="003F7B7D" w:rsidP="007755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B7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Цветность Белая</w:t>
            </w:r>
          </w:p>
        </w:tc>
      </w:tr>
    </w:tbl>
    <w:p w:rsidR="003F7B7D" w:rsidRPr="003F7B7D" w:rsidRDefault="003F7B7D" w:rsidP="003F7B7D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:rsidR="003F7B7D" w:rsidRPr="003F7B7D" w:rsidRDefault="003F7B7D" w:rsidP="003F7B7D">
      <w:pPr>
        <w:jc w:val="center"/>
        <w:rPr>
          <w:rFonts w:ascii="Times New Roman" w:eastAsiaTheme="minorHAnsi" w:hAnsi="Times New Roman"/>
          <w:bCs/>
          <w:sz w:val="24"/>
          <w:szCs w:val="24"/>
        </w:rPr>
      </w:pPr>
      <w:r w:rsidRPr="003F7B7D">
        <w:rPr>
          <w:rFonts w:ascii="Times New Roman" w:eastAsiaTheme="minorHAnsi" w:hAnsi="Times New Roman"/>
          <w:bCs/>
          <w:sz w:val="24"/>
          <w:szCs w:val="24"/>
        </w:rPr>
        <w:t>Инструкция по заполнению заявки в отношении показателей</w:t>
      </w:r>
    </w:p>
    <w:p w:rsidR="003F7B7D" w:rsidRPr="003F7B7D" w:rsidRDefault="003F7B7D" w:rsidP="003F7B7D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3F7B7D"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</w:t>
      </w:r>
      <w:proofErr w:type="gramStart"/>
      <w:r w:rsidRPr="003F7B7D">
        <w:rPr>
          <w:rFonts w:ascii="Times New Roman" w:eastAsiaTheme="minorHAnsi" w:hAnsi="Times New Roman"/>
          <w:color w:val="000000"/>
          <w:sz w:val="24"/>
          <w:szCs w:val="24"/>
        </w:rPr>
        <w:t>товара  с</w:t>
      </w:r>
      <w:proofErr w:type="gramEnd"/>
      <w:r w:rsidRPr="003F7B7D">
        <w:rPr>
          <w:rFonts w:ascii="Times New Roman" w:eastAsiaTheme="minorHAnsi" w:hAnsi="Times New Roman"/>
          <w:color w:val="000000"/>
          <w:sz w:val="24"/>
          <w:szCs w:val="24"/>
        </w:rPr>
        <w:t xml:space="preserve"> использованием </w:t>
      </w:r>
      <w:r w:rsidRPr="003F7B7D"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 w:rsidRPr="003F7B7D"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 w:rsidRPr="003F7B7D"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3F7B7D" w:rsidRPr="003F7B7D" w:rsidRDefault="003F7B7D" w:rsidP="003F7B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3F7B7D"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 w:rsidRPr="003F7B7D">
        <w:rPr>
          <w:rFonts w:ascii="Times New Roman" w:eastAsiaTheme="minorHAnsi" w:hAnsi="Times New Roman"/>
          <w:sz w:val="24"/>
          <w:szCs w:val="24"/>
        </w:rPr>
        <w:t xml:space="preserve"> </w:t>
      </w:r>
      <w:r w:rsidRPr="003F7B7D">
        <w:rPr>
          <w:rFonts w:ascii="Times New Roman" w:eastAsiaTheme="minorHAnsi" w:hAnsi="Times New Roman"/>
          <w:color w:val="000000"/>
          <w:sz w:val="24"/>
          <w:szCs w:val="24"/>
        </w:rPr>
        <w:t xml:space="preserve">«≥...  </w:t>
      </w:r>
      <w:proofErr w:type="gramStart"/>
      <w:r w:rsidRPr="003F7B7D">
        <w:rPr>
          <w:rFonts w:ascii="Times New Roman" w:eastAsiaTheme="minorHAnsi" w:hAnsi="Times New Roman"/>
          <w:color w:val="000000"/>
          <w:sz w:val="24"/>
          <w:szCs w:val="24"/>
        </w:rPr>
        <w:t>и  &lt;</w:t>
      </w:r>
      <w:proofErr w:type="gramEnd"/>
      <w:r w:rsidRPr="003F7B7D">
        <w:rPr>
          <w:rFonts w:ascii="Times New Roman" w:eastAsiaTheme="minorHAnsi" w:hAnsi="Times New Roman"/>
          <w:color w:val="000000"/>
          <w:sz w:val="24"/>
          <w:szCs w:val="24"/>
        </w:rPr>
        <w:t xml:space="preserve"> ...» у</w:t>
      </w:r>
      <w:r w:rsidRPr="003F7B7D"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 w:rsidRPr="003F7B7D">
        <w:rPr>
          <w:rFonts w:ascii="Times New Roman" w:eastAsiaTheme="minorHAnsi" w:hAnsi="Times New Roman"/>
          <w:color w:val="000000"/>
          <w:sz w:val="24"/>
          <w:szCs w:val="24"/>
        </w:rPr>
        <w:t xml:space="preserve">«≥...  </w:t>
      </w:r>
      <w:proofErr w:type="gramStart"/>
      <w:r w:rsidRPr="003F7B7D">
        <w:rPr>
          <w:rFonts w:ascii="Times New Roman" w:eastAsiaTheme="minorHAnsi" w:hAnsi="Times New Roman"/>
          <w:color w:val="000000"/>
          <w:sz w:val="24"/>
          <w:szCs w:val="24"/>
        </w:rPr>
        <w:t>и  &lt;</w:t>
      </w:r>
      <w:proofErr w:type="gramEnd"/>
      <w:r w:rsidRPr="003F7B7D">
        <w:rPr>
          <w:rFonts w:ascii="Times New Roman" w:eastAsiaTheme="minorHAnsi" w:hAnsi="Times New Roman"/>
          <w:color w:val="000000"/>
          <w:sz w:val="24"/>
          <w:szCs w:val="24"/>
        </w:rPr>
        <w:t xml:space="preserve"> ...»</w:t>
      </w:r>
      <w:r w:rsidRPr="003F7B7D"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 w:rsidRPr="003F7B7D"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 w:rsidRPr="003F7B7D">
        <w:rPr>
          <w:rFonts w:ascii="Times New Roman" w:eastAsiaTheme="minorHAnsi" w:hAnsi="Times New Roman"/>
          <w:sz w:val="24"/>
          <w:szCs w:val="24"/>
        </w:rPr>
        <w:t>»</w:t>
      </w:r>
    </w:p>
    <w:p w:rsidR="003F7B7D" w:rsidRPr="003F7B7D" w:rsidRDefault="003F7B7D" w:rsidP="003F7B7D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0318A" w:rsidRDefault="00D0318A"/>
    <w:sectPr w:rsidR="00D031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4BA"/>
    <w:rsid w:val="003F7B7D"/>
    <w:rsid w:val="00BD14BA"/>
    <w:rsid w:val="00D0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947806-3BAD-4436-8908-037C54C99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B7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2023-09-15T03:45:00Z</dcterms:created>
  <dcterms:modified xsi:type="dcterms:W3CDTF">2023-09-15T03:47:00Z</dcterms:modified>
</cp:coreProperties>
</file>