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00014853-ст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''ТУНГОКОЧЕНСКАЯ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УЛ СТРОИТЕЛЕЙ, ЗД. 20А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УЛ СТРОИТЕЛЕЙ, ЗД. 20А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8-302-6451340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mutungcrb@mail.ru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ЗАБЗИГИРОВА ТАТЬЯНА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75-30264-51340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 (кожный антисептик)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12 020,10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400,67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12 020,10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12 020,10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 (кожный антисептик)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20.20.14.000-00000005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 (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кожный антисептик) в виде готового к применению раствора на основе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изопропилового спирта не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смеси изопропилового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пропилового спиртов не менее 70%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только одно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хлоргексидина биглюконат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0,2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функциональных компонентов, смягчающих кожу рук.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Обладает антимикробной активностью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отношении грамотрицательных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и грамположительных бактерий (включая микобактерии туберкулеза – тестировано на M.Terrae, внутрибольничные инфекции), вирусов (включая вирусы полиомиелита, парентеральных и энтеральных гепатитов, ВИЧ, острые респираторные вирусные инфекции, герпес, аденовирус), патогенных грибов.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содержит четвертично-аммониевых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соединений, кислот, активного кислорода, амины, фенолы и их производные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обладает пролонгированным антимикробным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действием не менее 3 часов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Инструкция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по применению с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заявленными характеристиками на русском языке - наличие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Флакон с дозатором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объемом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0.75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&lt; 1.5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Литр; </w:t>
                  </w: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кубический дециметр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* Данные характеристики</w:t>
            </w:r>
            <w:r w:rsidRPr="00ED2571">
              <w:rPr>
                <w:color w:val="000000"/>
                <w:sz w:val="20"/>
                <w:szCs w:val="20"/>
              </w:rPr>
              <w:t xml:space="preserve">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 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674100, РФ, Забайкальский край, Тунгокоченский район, село Верх-Усугли, ул. Строителей, 20а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момент поставки должен составлять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Линейцева Татьяна</w:t>
            </w:r>
            <w:r w:rsidRPr="00756620">
              <w:rPr>
                <w:sz w:val="20"/>
                <w:szCs w:val="20"/>
              </w:rPr>
              <w:t xml:space="preserve"> Анатольевна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Фармацевт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Левочко Ирина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Забзигирова Татьяна Николаевна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ТУНГОКОЧЕНСКАЯ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26.11.2023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