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171D" w:rsidRPr="00FE171D" w:rsidRDefault="00FE171D" w:rsidP="00FE171D">
      <w:pPr>
        <w:widowControl w:val="0"/>
        <w:suppressAutoHyphens/>
        <w:spacing w:after="85"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ГОСУДАРСТВЕННЫЙ КОНТРАКТ №</w:t>
      </w:r>
      <w:r w:rsidR="001A2940">
        <w:rPr>
          <w:rFonts w:ascii="Times New Roman" w:eastAsia="Arial" w:hAnsi="Times New Roman"/>
          <w:b/>
          <w:bCs/>
          <w:color w:val="00000A"/>
          <w:sz w:val="24"/>
          <w:szCs w:val="24"/>
          <w:lang w:eastAsia="zh-CN"/>
        </w:rPr>
        <w:t xml:space="preserve"> </w:t>
      </w:r>
    </w:p>
    <w:p w:rsidR="00413F3C" w:rsidRDefault="00E45984"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E45984">
        <w:rPr>
          <w:rFonts w:ascii="Times New Roman" w:hAnsi="Times New Roman"/>
          <w:b/>
          <w:kern w:val="2"/>
          <w:sz w:val="24"/>
          <w:szCs w:val="24"/>
          <w:lang w:eastAsia="hi-IN" w:bidi="hi-IN"/>
        </w:rPr>
        <w:t>на</w:t>
      </w:r>
      <w:r w:rsidR="00943DEB">
        <w:rPr>
          <w:rFonts w:ascii="Times New Roman" w:hAnsi="Times New Roman"/>
          <w:b/>
          <w:kern w:val="2"/>
          <w:sz w:val="24"/>
          <w:szCs w:val="24"/>
          <w:lang w:eastAsia="hi-IN" w:bidi="hi-IN"/>
        </w:rPr>
        <w:t xml:space="preserve"> поставку </w:t>
      </w:r>
      <w:r w:rsidR="00F63C09" w:rsidRPr="00F63C09">
        <w:rPr>
          <w:rFonts w:ascii="Times New Roman" w:hAnsi="Times New Roman"/>
          <w:b/>
          <w:kern w:val="2"/>
          <w:sz w:val="24"/>
          <w:szCs w:val="24"/>
          <w:lang w:eastAsia="hi-IN" w:bidi="hi-IN"/>
        </w:rPr>
        <w:t>средство для мытья полов</w:t>
      </w:r>
    </w:p>
    <w:p w:rsidR="00413F3C" w:rsidRPr="00FE171D" w:rsidRDefault="00413F3C"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FE171D" w:rsidRDefault="001A2940" w:rsidP="00FE171D">
      <w:pPr>
        <w:widowControl w:val="0"/>
        <w:suppressAutoHyphens/>
        <w:spacing w:line="240" w:lineRule="auto"/>
        <w:contextualSpacing/>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с. Кыра</w:t>
      </w:r>
      <w:r w:rsidR="00413F3C">
        <w:rPr>
          <w:rFonts w:ascii="Times New Roman" w:eastAsia="Arial" w:hAnsi="Times New Roman"/>
          <w:color w:val="00000A"/>
          <w:sz w:val="24"/>
          <w:szCs w:val="24"/>
          <w:lang w:eastAsia="zh-CN"/>
        </w:rPr>
        <w:tab/>
        <w:t xml:space="preserve">          </w:t>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t xml:space="preserve">                                               </w:t>
      </w:r>
      <w:r w:rsidR="00FE171D" w:rsidRPr="00FE171D">
        <w:rPr>
          <w:rFonts w:ascii="Times New Roman" w:eastAsia="Arial" w:hAnsi="Times New Roman"/>
          <w:color w:val="00000A"/>
          <w:sz w:val="24"/>
          <w:szCs w:val="24"/>
          <w:lang w:eastAsia="zh-CN"/>
        </w:rPr>
        <w:tab/>
        <w:t xml:space="preserve">      </w:t>
      </w:r>
      <w:r w:rsidR="00413F3C">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 xml:space="preserve">  </w:t>
      </w:r>
      <w:r>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 xml:space="preserve"> </w:t>
      </w:r>
      <w:r w:rsidR="00943DEB">
        <w:rPr>
          <w:rFonts w:ascii="Times New Roman" w:eastAsia="Arial" w:hAnsi="Times New Roman"/>
          <w:color w:val="00000A"/>
          <w:sz w:val="24"/>
          <w:szCs w:val="24"/>
          <w:lang w:eastAsia="zh-CN"/>
        </w:rPr>
        <w:t xml:space="preserve">                       2023</w:t>
      </w:r>
      <w:r w:rsidR="00FE171D" w:rsidRPr="00FE171D">
        <w:rPr>
          <w:rFonts w:ascii="Times New Roman" w:eastAsia="Arial" w:hAnsi="Times New Roman"/>
          <w:color w:val="00000A"/>
          <w:sz w:val="24"/>
          <w:szCs w:val="24"/>
          <w:lang w:eastAsia="zh-CN"/>
        </w:rPr>
        <w:t xml:space="preserve"> года</w:t>
      </w:r>
    </w:p>
    <w:p w:rsidR="001A2940" w:rsidRPr="00FE171D" w:rsidRDefault="001A2940" w:rsidP="00FE171D">
      <w:pPr>
        <w:widowControl w:val="0"/>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pPr>
        <w:spacing w:after="0" w:line="240" w:lineRule="auto"/>
        <w:ind w:firstLine="567"/>
        <w:jc w:val="both"/>
        <w:rPr>
          <w:rFonts w:ascii="Times New Roman" w:eastAsiaTheme="minorEastAsia" w:hAnsi="Times New Roman"/>
          <w:sz w:val="24"/>
          <w:szCs w:val="24"/>
          <w:lang w:eastAsia="ru-RU"/>
        </w:rPr>
      </w:pPr>
      <w:r w:rsidRPr="003C144F">
        <w:rPr>
          <w:rFonts w:ascii="Times New Roman" w:eastAsiaTheme="minorEastAsia" w:hAnsi="Times New Roman"/>
          <w:b/>
          <w:sz w:val="24"/>
          <w:szCs w:val="24"/>
          <w:lang w:eastAsia="ru-RU"/>
        </w:rPr>
        <w:t>Государственное учреждение здравоохранения «</w:t>
      </w:r>
      <w:r w:rsidR="00413F3C" w:rsidRPr="003C144F">
        <w:rPr>
          <w:rFonts w:ascii="Times New Roman" w:hAnsi="Times New Roman"/>
          <w:b/>
          <w:sz w:val="24"/>
          <w:szCs w:val="24"/>
          <w:lang w:eastAsia="ru-RU"/>
        </w:rPr>
        <w:t>Кыринская центральная</w:t>
      </w:r>
      <w:r w:rsidR="003C144F">
        <w:rPr>
          <w:rFonts w:ascii="Times New Roman" w:hAnsi="Times New Roman"/>
          <w:b/>
          <w:sz w:val="24"/>
          <w:szCs w:val="24"/>
          <w:lang w:eastAsia="ru-RU"/>
        </w:rPr>
        <w:t xml:space="preserve"> районная</w:t>
      </w:r>
      <w:r w:rsidR="00413F3C" w:rsidRPr="003C144F">
        <w:rPr>
          <w:rFonts w:ascii="Times New Roman" w:hAnsi="Times New Roman"/>
          <w:b/>
          <w:sz w:val="24"/>
          <w:szCs w:val="24"/>
          <w:lang w:eastAsia="ru-RU"/>
        </w:rPr>
        <w:t xml:space="preserve"> больница</w:t>
      </w:r>
      <w:r w:rsidRPr="003C144F">
        <w:rPr>
          <w:rFonts w:ascii="Times New Roman" w:eastAsiaTheme="minorEastAsia" w:hAnsi="Times New Roman"/>
          <w:b/>
          <w:sz w:val="24"/>
          <w:szCs w:val="24"/>
          <w:lang w:eastAsia="ru-RU"/>
        </w:rPr>
        <w:t>»</w:t>
      </w:r>
      <w:r w:rsidRPr="00FE171D">
        <w:rPr>
          <w:rFonts w:ascii="Times New Roman" w:eastAsiaTheme="minorEastAsia" w:hAnsi="Times New Roman"/>
          <w:sz w:val="24"/>
          <w:szCs w:val="24"/>
          <w:lang w:eastAsia="ru-RU"/>
        </w:rPr>
        <w:t xml:space="preserve">, именуемое в дальнейшем </w:t>
      </w:r>
      <w:r w:rsidRPr="003C144F">
        <w:rPr>
          <w:rFonts w:ascii="Times New Roman" w:eastAsiaTheme="minorEastAsia" w:hAnsi="Times New Roman"/>
          <w:b/>
          <w:sz w:val="24"/>
          <w:szCs w:val="24"/>
          <w:lang w:eastAsia="ru-RU"/>
        </w:rPr>
        <w:t>«Заказчик»</w:t>
      </w:r>
      <w:r w:rsidRPr="00FE171D">
        <w:rPr>
          <w:rFonts w:ascii="Times New Roman" w:eastAsiaTheme="minorEastAsia" w:hAnsi="Times New Roman"/>
          <w:sz w:val="24"/>
          <w:szCs w:val="24"/>
          <w:lang w:eastAsia="ru-RU"/>
        </w:rPr>
        <w:t xml:space="preserve">, в лице </w:t>
      </w:r>
      <w:r w:rsidR="00413F3C" w:rsidRPr="00413F3C">
        <w:rPr>
          <w:rFonts w:ascii="Times New Roman" w:hAnsi="Times New Roman"/>
          <w:sz w:val="24"/>
          <w:szCs w:val="24"/>
          <w:lang w:eastAsia="ru-RU"/>
        </w:rPr>
        <w:t>главного врача Логинова Ивана Михайловича</w:t>
      </w:r>
      <w:r w:rsidRPr="00FE171D">
        <w:rPr>
          <w:rFonts w:ascii="Times New Roman" w:eastAsiaTheme="minorEastAsia" w:hAnsi="Times New Roman"/>
          <w:sz w:val="24"/>
          <w:szCs w:val="24"/>
          <w:lang w:eastAsia="ru-RU"/>
        </w:rPr>
        <w:t xml:space="preserve">, действующего на основании </w:t>
      </w:r>
      <w:r w:rsidR="00413F3C" w:rsidRPr="00413F3C">
        <w:rPr>
          <w:rFonts w:ascii="Times New Roman" w:hAnsi="Times New Roman"/>
          <w:sz w:val="24"/>
          <w:szCs w:val="24"/>
          <w:lang w:eastAsia="ru-RU"/>
        </w:rPr>
        <w:t>Устава</w:t>
      </w:r>
      <w:r w:rsidRPr="00FE171D">
        <w:rPr>
          <w:rFonts w:ascii="Times New Roman" w:eastAsiaTheme="minorEastAsia" w:hAnsi="Times New Roman"/>
          <w:sz w:val="24"/>
          <w:szCs w:val="24"/>
          <w:lang w:eastAsia="ru-RU"/>
        </w:rPr>
        <w:t xml:space="preserve">, с одной стороны, и </w:t>
      </w:r>
      <w:r w:rsidR="00943DEB">
        <w:rPr>
          <w:rFonts w:ascii="Times New Roman" w:hAnsi="Times New Roman"/>
          <w:b/>
          <w:sz w:val="24"/>
          <w:szCs w:val="24"/>
        </w:rPr>
        <w:t>__________________________________________________________</w:t>
      </w:r>
      <w:r w:rsidR="001A2940" w:rsidRPr="007A1489">
        <w:rPr>
          <w:rFonts w:ascii="Times New Roman" w:hAnsi="Times New Roman"/>
          <w:sz w:val="24"/>
          <w:szCs w:val="24"/>
        </w:rPr>
        <w:t xml:space="preserve">, именуемое в дальнейшем </w:t>
      </w:r>
      <w:r w:rsidR="001A2940" w:rsidRPr="007A1489">
        <w:rPr>
          <w:rFonts w:ascii="Times New Roman" w:hAnsi="Times New Roman"/>
          <w:b/>
          <w:sz w:val="24"/>
          <w:szCs w:val="24"/>
        </w:rPr>
        <w:t>«Поставщик»</w:t>
      </w:r>
      <w:r w:rsidR="001A2940" w:rsidRPr="007A1489">
        <w:rPr>
          <w:rFonts w:ascii="Times New Roman" w:hAnsi="Times New Roman"/>
          <w:sz w:val="24"/>
          <w:szCs w:val="24"/>
        </w:rPr>
        <w:t xml:space="preserve">, в лице </w:t>
      </w:r>
      <w:r w:rsidR="00943DEB">
        <w:rPr>
          <w:rFonts w:ascii="Times New Roman" w:hAnsi="Times New Roman"/>
          <w:sz w:val="24"/>
          <w:szCs w:val="24"/>
        </w:rPr>
        <w:t>________________________________________</w:t>
      </w:r>
      <w:r w:rsidR="001A2940" w:rsidRPr="007A1489">
        <w:rPr>
          <w:rFonts w:ascii="Times New Roman" w:hAnsi="Times New Roman"/>
          <w:sz w:val="24"/>
          <w:szCs w:val="24"/>
        </w:rPr>
        <w:t xml:space="preserve">, действующего на основании </w:t>
      </w:r>
      <w:r w:rsidR="00943DEB">
        <w:rPr>
          <w:rFonts w:ascii="Times New Roman" w:hAnsi="Times New Roman"/>
          <w:sz w:val="24"/>
          <w:szCs w:val="24"/>
        </w:rPr>
        <w:t>_________</w:t>
      </w:r>
      <w:r w:rsidRPr="00FE171D">
        <w:rPr>
          <w:rFonts w:ascii="Times New Roman" w:eastAsiaTheme="minorEastAsia" w:hAnsi="Times New Roman"/>
          <w:sz w:val="24"/>
          <w:szCs w:val="24"/>
          <w:lang w:eastAsia="ru-RU"/>
        </w:rPr>
        <w:t xml:space="preserve">, с другой стороны, вместе именуемые в дальнейшем "Стороны", </w:t>
      </w:r>
      <w:r w:rsidR="001A2940" w:rsidRPr="005E0644">
        <w:rPr>
          <w:rFonts w:ascii="Times New Roman" w:hAnsi="Times New Roman"/>
          <w:sz w:val="24"/>
          <w:szCs w:val="24"/>
          <w:lang w:eastAsia="ru-RU"/>
        </w:rPr>
        <w:t xml:space="preserve">на основании </w:t>
      </w:r>
      <w:r w:rsidR="001A2940" w:rsidRPr="007A1489">
        <w:rPr>
          <w:rFonts w:ascii="Times New Roman" w:eastAsiaTheme="minorEastAsia" w:hAnsi="Times New Roman"/>
          <w:sz w:val="24"/>
          <w:szCs w:val="24"/>
          <w:lang w:eastAsia="ru-RU"/>
        </w:rPr>
        <w:t>решения  аукционной комиссии ПРОТОКОЛ подведени</w:t>
      </w:r>
      <w:r w:rsidR="001A2940">
        <w:rPr>
          <w:rFonts w:ascii="Times New Roman" w:eastAsiaTheme="minorEastAsia" w:hAnsi="Times New Roman"/>
          <w:sz w:val="24"/>
          <w:szCs w:val="24"/>
          <w:lang w:eastAsia="ru-RU"/>
        </w:rPr>
        <w:t xml:space="preserve">я итогов электронного аукциона </w:t>
      </w:r>
      <w:r w:rsidR="00943DEB">
        <w:rPr>
          <w:rFonts w:ascii="Times New Roman" w:eastAsiaTheme="minorEastAsia" w:hAnsi="Times New Roman"/>
          <w:sz w:val="24"/>
          <w:szCs w:val="24"/>
          <w:lang w:eastAsia="ru-RU"/>
        </w:rPr>
        <w:t>________________________</w:t>
      </w:r>
      <w:r w:rsidR="001A2940" w:rsidRPr="007A1489">
        <w:rPr>
          <w:rFonts w:ascii="Times New Roman" w:eastAsiaTheme="minorEastAsia" w:hAnsi="Times New Roman"/>
          <w:sz w:val="24"/>
          <w:szCs w:val="24"/>
          <w:lang w:eastAsia="ru-RU"/>
        </w:rPr>
        <w:t xml:space="preserve"> от </w:t>
      </w:r>
      <w:r w:rsidR="00943DEB">
        <w:rPr>
          <w:rFonts w:ascii="Times New Roman" w:eastAsiaTheme="minorEastAsia" w:hAnsi="Times New Roman"/>
          <w:sz w:val="24"/>
          <w:szCs w:val="24"/>
          <w:lang w:eastAsia="ru-RU"/>
        </w:rPr>
        <w:t>__________</w:t>
      </w:r>
      <w:r w:rsidR="00BB4B5C">
        <w:rPr>
          <w:rFonts w:ascii="Times New Roman" w:eastAsiaTheme="minorEastAsia" w:hAnsi="Times New Roman"/>
          <w:sz w:val="24"/>
          <w:szCs w:val="24"/>
          <w:lang w:eastAsia="ru-RU"/>
        </w:rPr>
        <w:t>г.</w:t>
      </w:r>
      <w:r w:rsidRPr="00FE171D">
        <w:rPr>
          <w:rFonts w:ascii="Times New Roman" w:eastAsiaTheme="minorEastAsia" w:hAnsi="Times New Roman"/>
          <w:sz w:val="24"/>
          <w:szCs w:val="24"/>
          <w:lang w:eastAsia="ru-RU"/>
        </w:rPr>
        <w:t xml:space="preserve"> (номер извещения </w:t>
      </w:r>
      <w:r w:rsidR="00943DEB">
        <w:rPr>
          <w:rFonts w:ascii="Times New Roman" w:eastAsiaTheme="minorEastAsia" w:hAnsi="Times New Roman"/>
          <w:sz w:val="24"/>
          <w:szCs w:val="24"/>
          <w:lang w:eastAsia="ru-RU"/>
        </w:rPr>
        <w:t>_______________________</w:t>
      </w:r>
      <w:r w:rsidRPr="00FE171D">
        <w:rPr>
          <w:rFonts w:ascii="Times New Roman" w:eastAsiaTheme="minorEastAsia" w:hAnsi="Times New Roman"/>
          <w:sz w:val="24"/>
          <w:szCs w:val="24"/>
          <w:lang w:eastAsia="ru-RU"/>
        </w:rPr>
        <w:t>) заключили настоящий государственный контракт (далее - Контракт) о нижеследующем.</w:t>
      </w:r>
    </w:p>
    <w:p w:rsidR="00FE171D" w:rsidRPr="00FE171D" w:rsidRDefault="00FE171D" w:rsidP="00FE171D">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00CB6BD5" w:rsidRPr="00CB6BD5">
        <w:rPr>
          <w:rFonts w:ascii="Times New Roman" w:eastAsiaTheme="minorHAnsi" w:hAnsi="Times New Roman"/>
          <w:sz w:val="24"/>
          <w:szCs w:val="28"/>
        </w:rPr>
        <w:t xml:space="preserve">средства для мытья посуды </w:t>
      </w:r>
      <w:r w:rsidR="00CB6BD5">
        <w:rPr>
          <w:rFonts w:ascii="Times New Roman" w:eastAsiaTheme="minorHAnsi" w:hAnsi="Times New Roman"/>
          <w:sz w:val="24"/>
          <w:szCs w:val="28"/>
        </w:rPr>
        <w:t xml:space="preserve">КТРУ 20.41.32.111 </w:t>
      </w:r>
      <w:r w:rsidRPr="00FE171D">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1.2. </w:t>
      </w:r>
      <w:r w:rsidRPr="00FE171D">
        <w:rPr>
          <w:rFonts w:ascii="Times New Roman" w:eastAsia="Arial" w:hAnsi="Times New Roman"/>
          <w:b/>
          <w:color w:val="00000A"/>
          <w:sz w:val="24"/>
          <w:szCs w:val="24"/>
          <w:lang w:eastAsia="zh-CN"/>
        </w:rPr>
        <w:t xml:space="preserve">Поставка товара осуществляется в срок </w:t>
      </w:r>
      <w:r w:rsidR="00344DFD" w:rsidRPr="00344DFD">
        <w:rPr>
          <w:rFonts w:ascii="Times New Roman" w:hAnsi="Times New Roman"/>
          <w:b/>
          <w:sz w:val="24"/>
          <w:szCs w:val="24"/>
          <w:lang w:eastAsia="ru-RU"/>
        </w:rPr>
        <w:t xml:space="preserve">не более </w:t>
      </w:r>
      <w:r w:rsidR="001A2940">
        <w:rPr>
          <w:rFonts w:ascii="Times New Roman" w:hAnsi="Times New Roman"/>
          <w:b/>
          <w:sz w:val="24"/>
          <w:szCs w:val="24"/>
          <w:lang w:eastAsia="ru-RU"/>
        </w:rPr>
        <w:t>1</w:t>
      </w:r>
      <w:r w:rsidR="00344DFD" w:rsidRPr="00344DFD">
        <w:rPr>
          <w:rFonts w:ascii="Times New Roman" w:hAnsi="Times New Roman"/>
          <w:b/>
          <w:sz w:val="24"/>
          <w:szCs w:val="24"/>
          <w:lang w:eastAsia="ru-RU"/>
        </w:rPr>
        <w:t xml:space="preserve"> (</w:t>
      </w:r>
      <w:r w:rsidR="001A2940">
        <w:rPr>
          <w:rFonts w:ascii="Times New Roman" w:hAnsi="Times New Roman"/>
          <w:b/>
          <w:sz w:val="24"/>
          <w:szCs w:val="24"/>
          <w:lang w:eastAsia="ru-RU"/>
        </w:rPr>
        <w:t>одной) партией</w:t>
      </w:r>
      <w:r w:rsidR="00344DFD" w:rsidRPr="00344DFD">
        <w:rPr>
          <w:rFonts w:ascii="Times New Roman" w:hAnsi="Times New Roman"/>
          <w:b/>
          <w:sz w:val="24"/>
          <w:szCs w:val="24"/>
          <w:lang w:eastAsia="ru-RU"/>
        </w:rPr>
        <w:t xml:space="preserve"> по письменной заявке заказчика. Срок исполнения заявки в течение 10 календарных дней</w:t>
      </w:r>
      <w:r w:rsidRPr="00344DFD">
        <w:rPr>
          <w:rFonts w:ascii="Times New Roman" w:eastAsia="Arial" w:hAnsi="Times New Roman"/>
          <w:b/>
          <w:color w:val="00000A"/>
          <w:sz w:val="24"/>
          <w:szCs w:val="24"/>
          <w:lang w:eastAsia="zh-CN"/>
        </w:rPr>
        <w:t>.</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1.4. Место поставки товара: Забайкальский край, </w:t>
      </w:r>
      <w:r w:rsidR="00413F3C" w:rsidRPr="00413F3C">
        <w:rPr>
          <w:rFonts w:ascii="Times New Roman" w:eastAsia="Arial" w:hAnsi="Times New Roman"/>
          <w:bCs/>
          <w:color w:val="00000A"/>
          <w:sz w:val="24"/>
          <w:szCs w:val="24"/>
          <w:lang w:eastAsia="zh-CN"/>
        </w:rPr>
        <w:t>Кыр</w:t>
      </w:r>
      <w:r w:rsidR="00570CB2">
        <w:rPr>
          <w:rFonts w:ascii="Times New Roman" w:eastAsia="Arial" w:hAnsi="Times New Roman"/>
          <w:bCs/>
          <w:color w:val="00000A"/>
          <w:sz w:val="24"/>
          <w:szCs w:val="24"/>
          <w:lang w:eastAsia="zh-CN"/>
        </w:rPr>
        <w:t>инский райо</w:t>
      </w:r>
      <w:r w:rsidR="00413F3C" w:rsidRPr="00413F3C">
        <w:rPr>
          <w:rFonts w:ascii="Times New Roman" w:eastAsia="Arial" w:hAnsi="Times New Roman"/>
          <w:bCs/>
          <w:color w:val="00000A"/>
          <w:sz w:val="24"/>
          <w:szCs w:val="24"/>
          <w:lang w:eastAsia="zh-CN"/>
        </w:rPr>
        <w:t xml:space="preserve">н, </w:t>
      </w:r>
      <w:r w:rsidR="00570CB2">
        <w:rPr>
          <w:rFonts w:ascii="Times New Roman" w:eastAsia="Arial" w:hAnsi="Times New Roman"/>
          <w:bCs/>
          <w:color w:val="00000A"/>
          <w:sz w:val="24"/>
          <w:szCs w:val="24"/>
          <w:lang w:eastAsia="zh-CN"/>
        </w:rPr>
        <w:t>с. Кыра</w:t>
      </w:r>
      <w:r w:rsidR="00413F3C" w:rsidRPr="00413F3C">
        <w:rPr>
          <w:rFonts w:ascii="Times New Roman" w:eastAsia="Arial" w:hAnsi="Times New Roman"/>
          <w:bCs/>
          <w:color w:val="00000A"/>
          <w:sz w:val="24"/>
          <w:szCs w:val="24"/>
          <w:lang w:eastAsia="zh-CN"/>
        </w:rPr>
        <w:t xml:space="preserve">, </w:t>
      </w:r>
      <w:r w:rsidR="00570CB2">
        <w:rPr>
          <w:rFonts w:ascii="Times New Roman" w:eastAsia="Arial" w:hAnsi="Times New Roman"/>
          <w:bCs/>
          <w:color w:val="00000A"/>
          <w:sz w:val="24"/>
          <w:szCs w:val="24"/>
          <w:lang w:eastAsia="zh-CN"/>
        </w:rPr>
        <w:t>ул.</w:t>
      </w:r>
      <w:r w:rsidR="001A2940">
        <w:rPr>
          <w:rFonts w:ascii="Times New Roman" w:eastAsia="Arial" w:hAnsi="Times New Roman"/>
          <w:bCs/>
          <w:color w:val="00000A"/>
          <w:sz w:val="24"/>
          <w:szCs w:val="24"/>
          <w:lang w:eastAsia="zh-CN"/>
        </w:rPr>
        <w:t xml:space="preserve"> </w:t>
      </w:r>
      <w:r w:rsidR="00413F3C" w:rsidRPr="00413F3C">
        <w:rPr>
          <w:rFonts w:ascii="Times New Roman" w:eastAsia="Arial" w:hAnsi="Times New Roman"/>
          <w:bCs/>
          <w:color w:val="00000A"/>
          <w:sz w:val="24"/>
          <w:szCs w:val="24"/>
          <w:lang w:eastAsia="zh-CN"/>
        </w:rPr>
        <w:t>Советская, 2.</w:t>
      </w:r>
      <w:r w:rsidRPr="00FE171D">
        <w:rPr>
          <w:rFonts w:ascii="Times New Roman" w:eastAsia="Arial" w:hAnsi="Times New Roman"/>
          <w:color w:val="00000A"/>
          <w:sz w:val="24"/>
          <w:szCs w:val="24"/>
          <w:lang w:eastAsia="zh-CN"/>
        </w:rPr>
        <w:t xml:space="preserve"> </w:t>
      </w:r>
    </w:p>
    <w:p w:rsidR="00FE171D" w:rsidRPr="00FE171D" w:rsidRDefault="00FE171D" w:rsidP="00570CB2">
      <w:pPr>
        <w:widowControl w:val="0"/>
        <w:suppressAutoHyphens/>
        <w:spacing w:after="0"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1.5. Правовым основанием для заключения настоящего Контракта является Протокол </w:t>
      </w:r>
      <w:r w:rsidR="001A2940" w:rsidRPr="007A1489">
        <w:rPr>
          <w:rFonts w:ascii="Times New Roman" w:eastAsiaTheme="minorEastAsia" w:hAnsi="Times New Roman"/>
          <w:sz w:val="24"/>
          <w:szCs w:val="24"/>
          <w:lang w:eastAsia="ru-RU"/>
        </w:rPr>
        <w:t>подведения итогов</w:t>
      </w:r>
      <w:r w:rsidRPr="00FE171D">
        <w:rPr>
          <w:rFonts w:ascii="Times New Roman" w:eastAsia="Arial" w:hAnsi="Times New Roman"/>
          <w:color w:val="00000A"/>
          <w:sz w:val="24"/>
          <w:szCs w:val="24"/>
          <w:lang w:eastAsia="zh-CN"/>
        </w:rPr>
        <w:t xml:space="preserve"> на участие в электронном аукционе № </w:t>
      </w:r>
      <w:r w:rsidR="00943DEB">
        <w:rPr>
          <w:rFonts w:ascii="Times New Roman" w:eastAsiaTheme="minorEastAsia" w:hAnsi="Times New Roman"/>
          <w:sz w:val="24"/>
          <w:szCs w:val="24"/>
          <w:lang w:eastAsia="ru-RU"/>
        </w:rPr>
        <w:t>________________</w:t>
      </w:r>
      <w:r w:rsidRPr="00FE171D">
        <w:rPr>
          <w:rFonts w:ascii="Times New Roman" w:eastAsia="Arial" w:hAnsi="Times New Roman"/>
          <w:color w:val="00000A"/>
          <w:sz w:val="24"/>
          <w:szCs w:val="24"/>
          <w:lang w:eastAsia="zh-CN"/>
        </w:rPr>
        <w:t xml:space="preserve"> от </w:t>
      </w:r>
      <w:r w:rsidR="00943DEB">
        <w:rPr>
          <w:rFonts w:ascii="Times New Roman" w:eastAsia="Arial" w:hAnsi="Times New Roman"/>
          <w:color w:val="00000A"/>
          <w:sz w:val="24"/>
          <w:szCs w:val="24"/>
          <w:lang w:eastAsia="zh-CN"/>
        </w:rPr>
        <w:t>_________</w:t>
      </w:r>
      <w:r w:rsidRPr="00BB4B5C">
        <w:rPr>
          <w:rFonts w:ascii="Times New Roman" w:eastAsia="Arial" w:hAnsi="Times New Roman"/>
          <w:color w:val="00000A"/>
          <w:sz w:val="24"/>
          <w:szCs w:val="24"/>
          <w:lang w:eastAsia="zh-CN"/>
        </w:rPr>
        <w:t>г.</w:t>
      </w:r>
      <w:r w:rsidRPr="00FE171D">
        <w:rPr>
          <w:rFonts w:ascii="Times New Roman" w:eastAsia="Arial" w:hAnsi="Times New Roman"/>
          <w:color w:val="00000A"/>
          <w:sz w:val="24"/>
          <w:szCs w:val="24"/>
          <w:lang w:eastAsia="zh-CN"/>
        </w:rPr>
        <w:t xml:space="preserve"> (номер извещения </w:t>
      </w:r>
      <w:r w:rsidR="00943DEB">
        <w:rPr>
          <w:rFonts w:ascii="Times New Roman" w:eastAsiaTheme="minorEastAsia" w:hAnsi="Times New Roman"/>
          <w:sz w:val="24"/>
          <w:szCs w:val="24"/>
          <w:lang w:eastAsia="ru-RU"/>
        </w:rPr>
        <w:t>____________________</w:t>
      </w:r>
      <w:r w:rsidRPr="00FE171D">
        <w:rPr>
          <w:rFonts w:ascii="Times New Roman" w:eastAsia="Arial" w:hAnsi="Times New Roman"/>
          <w:color w:val="00000A"/>
          <w:sz w:val="24"/>
          <w:szCs w:val="24"/>
          <w:lang w:eastAsia="zh-CN"/>
        </w:rPr>
        <w:t>).</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1.6. Идентификационный код закупки: </w:t>
      </w:r>
      <w:r w:rsidR="00943DEB">
        <w:rPr>
          <w:rFonts w:ascii="Times New Roman" w:eastAsia="Arial" w:hAnsi="Times New Roman"/>
          <w:color w:val="00000A"/>
          <w:sz w:val="24"/>
          <w:szCs w:val="24"/>
          <w:lang w:eastAsia="zh-CN"/>
        </w:rPr>
        <w:t>___________________________________</w:t>
      </w:r>
      <w:r w:rsidRPr="00FE171D">
        <w:rPr>
          <w:rFonts w:ascii="Times New Roman" w:eastAsia="Arial" w:hAnsi="Times New Roman"/>
          <w:color w:val="00000A"/>
          <w:sz w:val="24"/>
          <w:szCs w:val="24"/>
          <w:lang w:eastAsia="zh-CN"/>
        </w:rPr>
        <w:t>.</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BB4B5C" w:rsidRDefault="00FE171D" w:rsidP="00BB4B5C">
      <w:pPr>
        <w:widowControl w:val="0"/>
        <w:suppressAutoHyphens/>
        <w:spacing w:after="0" w:line="240" w:lineRule="auto"/>
        <w:ind w:firstLine="567"/>
        <w:contextualSpacing/>
        <w:jc w:val="both"/>
        <w:rPr>
          <w:rFonts w:ascii="Times New Roman" w:eastAsia="Arial" w:hAnsi="Times New Roman"/>
          <w:b/>
          <w:color w:val="00000A"/>
          <w:sz w:val="24"/>
          <w:szCs w:val="24"/>
          <w:lang w:eastAsia="zh-CN"/>
        </w:rPr>
      </w:pPr>
      <w:r w:rsidRPr="00FE171D">
        <w:rPr>
          <w:rFonts w:ascii="Times New Roman" w:eastAsia="Arial" w:hAnsi="Times New Roman"/>
          <w:color w:val="00000A"/>
          <w:sz w:val="24"/>
          <w:szCs w:val="24"/>
          <w:lang w:eastAsia="zh-CN"/>
        </w:rPr>
        <w:t>2.2. Цена настоящего Контракта составляет</w:t>
      </w:r>
      <w:r w:rsidR="00EC20CA">
        <w:rPr>
          <w:rFonts w:ascii="Times New Roman" w:eastAsia="Arial" w:hAnsi="Times New Roman"/>
          <w:b/>
          <w:color w:val="00000A"/>
          <w:sz w:val="24"/>
          <w:szCs w:val="24"/>
          <w:lang w:eastAsia="zh-CN"/>
        </w:rPr>
        <w:t xml:space="preserve"> </w:t>
      </w:r>
      <w:r w:rsidR="00943DEB">
        <w:rPr>
          <w:rFonts w:ascii="Times New Roman" w:eastAsia="Arial" w:hAnsi="Times New Roman"/>
          <w:b/>
          <w:color w:val="00000A"/>
          <w:sz w:val="24"/>
          <w:szCs w:val="24"/>
          <w:lang w:eastAsia="zh-CN"/>
        </w:rPr>
        <w:t>____________</w:t>
      </w:r>
      <w:r w:rsidRPr="00FE171D">
        <w:rPr>
          <w:rFonts w:ascii="Times New Roman" w:eastAsia="Arial" w:hAnsi="Times New Roman"/>
          <w:b/>
          <w:color w:val="00000A"/>
          <w:sz w:val="24"/>
          <w:szCs w:val="24"/>
          <w:lang w:eastAsia="zh-CN"/>
        </w:rPr>
        <w:t xml:space="preserve"> (</w:t>
      </w:r>
      <w:r w:rsidR="00943DEB">
        <w:rPr>
          <w:rFonts w:ascii="Times New Roman" w:eastAsia="Arial" w:hAnsi="Times New Roman"/>
          <w:b/>
          <w:color w:val="00000A"/>
          <w:sz w:val="24"/>
          <w:szCs w:val="24"/>
          <w:lang w:eastAsia="zh-CN"/>
        </w:rPr>
        <w:t>_____________________________________</w:t>
      </w:r>
      <w:r w:rsidRPr="00FE171D">
        <w:rPr>
          <w:rFonts w:ascii="Times New Roman" w:eastAsia="Arial" w:hAnsi="Times New Roman"/>
          <w:b/>
          <w:color w:val="00000A"/>
          <w:sz w:val="24"/>
          <w:szCs w:val="24"/>
          <w:lang w:eastAsia="zh-CN"/>
        </w:rPr>
        <w:t xml:space="preserve">) рублей </w:t>
      </w:r>
      <w:r w:rsidR="00943DEB">
        <w:rPr>
          <w:rFonts w:ascii="Times New Roman" w:eastAsia="Arial" w:hAnsi="Times New Roman"/>
          <w:b/>
          <w:color w:val="00000A"/>
          <w:sz w:val="24"/>
          <w:szCs w:val="24"/>
          <w:lang w:eastAsia="zh-CN"/>
        </w:rPr>
        <w:t>____</w:t>
      </w:r>
      <w:r w:rsidR="001A2940">
        <w:rPr>
          <w:rFonts w:ascii="Times New Roman" w:eastAsia="Arial" w:hAnsi="Times New Roman"/>
          <w:b/>
          <w:color w:val="00000A"/>
          <w:sz w:val="24"/>
          <w:szCs w:val="24"/>
          <w:lang w:eastAsia="zh-CN"/>
        </w:rPr>
        <w:t xml:space="preserve"> </w:t>
      </w:r>
      <w:r w:rsidRPr="00FE171D">
        <w:rPr>
          <w:rFonts w:ascii="Times New Roman" w:eastAsia="Arial" w:hAnsi="Times New Roman"/>
          <w:b/>
          <w:color w:val="00000A"/>
          <w:sz w:val="24"/>
          <w:szCs w:val="24"/>
          <w:lang w:eastAsia="zh-CN"/>
        </w:rPr>
        <w:t xml:space="preserve">копеек, </w:t>
      </w:r>
      <w:r w:rsidR="00943DEB">
        <w:rPr>
          <w:rFonts w:ascii="Times New Roman" w:eastAsia="Arial" w:hAnsi="Times New Roman"/>
          <w:b/>
          <w:color w:val="00000A"/>
          <w:sz w:val="24"/>
          <w:szCs w:val="24"/>
          <w:lang w:eastAsia="zh-CN"/>
        </w:rPr>
        <w:t>в том числе НДС/</w:t>
      </w:r>
      <w:r w:rsidR="00EF4D94" w:rsidRPr="00BB4B5C">
        <w:rPr>
          <w:rFonts w:ascii="Times New Roman" w:eastAsia="Arial" w:hAnsi="Times New Roman"/>
          <w:b/>
          <w:color w:val="00000A"/>
          <w:sz w:val="24"/>
          <w:szCs w:val="24"/>
          <w:lang w:eastAsia="zh-CN"/>
        </w:rPr>
        <w:t xml:space="preserve">НДС не облагается </w:t>
      </w:r>
      <w:r w:rsidR="00BB4B5C" w:rsidRPr="00BB4B5C">
        <w:rPr>
          <w:rFonts w:ascii="Times New Roman" w:eastAsia="Arial" w:hAnsi="Times New Roman"/>
          <w:b/>
          <w:color w:val="00000A"/>
          <w:sz w:val="24"/>
          <w:szCs w:val="24"/>
          <w:lang w:eastAsia="zh-CN"/>
        </w:rPr>
        <w:t>согласно п. 2 статьи 346.11 главы 26.2 Налогового кодекса Российской Федерации с 06 декабря 2012 года</w:t>
      </w:r>
      <w:r w:rsidR="00BB4B5C">
        <w:rPr>
          <w:rFonts w:ascii="Times New Roman" w:eastAsia="Arial" w:hAnsi="Times New Roman"/>
          <w:b/>
          <w:color w:val="00000A"/>
          <w:sz w:val="24"/>
          <w:szCs w:val="24"/>
          <w:lang w:eastAsia="zh-CN"/>
        </w:rPr>
        <w:t>.</w:t>
      </w:r>
      <w:r w:rsidR="00BB4B5C" w:rsidRPr="00BB4B5C">
        <w:rPr>
          <w:rFonts w:ascii="Times New Roman" w:eastAsia="Arial" w:hAnsi="Times New Roman"/>
          <w:b/>
          <w:color w:val="00000A"/>
          <w:sz w:val="24"/>
          <w:szCs w:val="24"/>
          <w:lang w:eastAsia="zh-CN"/>
        </w:rPr>
        <w:t xml:space="preserve"> </w:t>
      </w:r>
    </w:p>
    <w:p w:rsidR="00FE171D" w:rsidRPr="00FE171D" w:rsidRDefault="00FE171D" w:rsidP="00BB4B5C">
      <w:pPr>
        <w:widowControl w:val="0"/>
        <w:suppressAutoHyphens/>
        <w:spacing w:after="0" w:line="240" w:lineRule="auto"/>
        <w:ind w:firstLine="567"/>
        <w:contextualSpacing/>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w:t>
      </w:r>
      <w:r w:rsidRPr="00FE171D">
        <w:rPr>
          <w:rFonts w:ascii="Times New Roman" w:eastAsia="Arial" w:hAnsi="Times New Roman"/>
          <w:color w:val="00000A"/>
          <w:sz w:val="24"/>
          <w:szCs w:val="24"/>
          <w:lang w:eastAsia="zh-CN"/>
        </w:rPr>
        <w:lastRenderedPageBreak/>
        <w:t>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9946DD">
        <w:rPr>
          <w:rFonts w:ascii="Times New Roman" w:eastAsiaTheme="minorHAnsi" w:hAnsi="Times New Roman"/>
          <w:b/>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003227CA">
        <w:rPr>
          <w:rFonts w:ascii="Times New Roman" w:eastAsia="Times New Roman" w:hAnsi="Times New Roman"/>
          <w:b/>
          <w:color w:val="000000"/>
          <w:sz w:val="24"/>
          <w:szCs w:val="24"/>
          <w:lang w:eastAsia="ru-RU"/>
        </w:rPr>
        <w:t>средства бюджетного учреждения (фонда ОМС)</w:t>
      </w:r>
      <w:r w:rsidR="00EF4D94">
        <w:rPr>
          <w:rFonts w:ascii="Times New Roman" w:eastAsia="Times New Roman" w:hAnsi="Times New Roman"/>
          <w:b/>
          <w:color w:val="000000"/>
          <w:sz w:val="24"/>
          <w:szCs w:val="24"/>
          <w:lang w:eastAsia="ru-RU"/>
        </w:rPr>
        <w:t xml:space="preserve"> на 2023г</w:t>
      </w:r>
      <w:r w:rsidRPr="00FE171D">
        <w:rPr>
          <w:rFonts w:ascii="Times New Roman" w:eastAsia="Times New Roman" w:hAnsi="Times New Roman"/>
          <w:b/>
          <w:color w:val="000000"/>
          <w:sz w:val="24"/>
          <w:szCs w:val="24"/>
          <w:lang w:eastAsia="ru-RU"/>
        </w:rPr>
        <w:t>.</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lastRenderedPageBreak/>
        <w:t>4.2. Риск случайной гибели или случайного повреждения товара до его передачи Заказчику лежит на Поставщике.</w:t>
      </w:r>
    </w:p>
    <w:p w:rsidR="00FE171D" w:rsidRPr="00FE171D" w:rsidRDefault="00FE171D" w:rsidP="00FE171D">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9946DD">
        <w:rPr>
          <w:rFonts w:ascii="Times New Roman" w:eastAsia="Times New Roman" w:hAnsi="Times New Roman"/>
          <w:sz w:val="24"/>
          <w:szCs w:val="24"/>
          <w:lang w:eastAsia="ru-RU"/>
        </w:rPr>
        <w:t>12</w:t>
      </w:r>
      <w:r w:rsidRPr="00FE171D">
        <w:rPr>
          <w:rFonts w:ascii="Times New Roman" w:eastAsia="Times New Roman" w:hAnsi="Times New Roman"/>
          <w:sz w:val="24"/>
          <w:szCs w:val="24"/>
          <w:lang w:eastAsia="ru-RU"/>
        </w:rPr>
        <w:t xml:space="preserve"> месяцев.</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8"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w:t>
      </w:r>
      <w:r w:rsidR="003227CA">
        <w:rPr>
          <w:rFonts w:ascii="Times New Roman" w:hAnsi="Times New Roman"/>
          <w:sz w:val="24"/>
          <w:szCs w:val="24"/>
          <w:shd w:val="clear" w:color="auto" w:fill="FFFFFF"/>
        </w:rPr>
        <w:t xml:space="preserve">рукцию по применению средства с </w:t>
      </w:r>
      <w:r w:rsidR="003227CA" w:rsidRPr="00FE171D">
        <w:rPr>
          <w:rFonts w:ascii="Times New Roman" w:hAnsi="Times New Roman"/>
          <w:sz w:val="24"/>
          <w:szCs w:val="24"/>
          <w:shd w:val="clear" w:color="auto" w:fill="FFFFFF"/>
        </w:rPr>
        <w:t>заявленными характеристиками</w:t>
      </w:r>
      <w:r w:rsidRPr="00FE171D">
        <w:rPr>
          <w:rFonts w:ascii="Times New Roman" w:hAnsi="Times New Roman"/>
          <w:sz w:val="24"/>
          <w:szCs w:val="24"/>
          <w:shd w:val="clear" w:color="auto" w:fill="FFFFFF"/>
        </w:rPr>
        <w:t xml:space="preserve">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3227CA">
      <w:pPr>
        <w:widowControl w:val="0"/>
        <w:tabs>
          <w:tab w:val="left" w:pos="10756"/>
        </w:tabs>
        <w:suppressAutoHyphens/>
        <w:spacing w:after="0" w:line="240" w:lineRule="auto"/>
        <w:ind w:firstLine="709"/>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lastRenderedPageBreak/>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не отказывать в приемке результатов отдельного этапа исполнения Контракта либо поставленного Товара в случае выявления несоответствия этих </w:t>
      </w:r>
      <w:r w:rsidR="003227CA" w:rsidRPr="00FE171D">
        <w:rPr>
          <w:rFonts w:ascii="Times New Roman" w:eastAsia="Arial" w:hAnsi="Times New Roman"/>
          <w:color w:val="00000A"/>
          <w:sz w:val="24"/>
          <w:szCs w:val="24"/>
          <w:lang w:eastAsia="zh-CN"/>
        </w:rPr>
        <w:t>результатов,</w:t>
      </w:r>
      <w:r w:rsidRPr="00FE171D">
        <w:rPr>
          <w:rFonts w:ascii="Times New Roman" w:eastAsia="Arial" w:hAnsi="Times New Roman"/>
          <w:color w:val="00000A"/>
          <w:sz w:val="24"/>
          <w:szCs w:val="24"/>
          <w:lang w:eastAsia="zh-CN"/>
        </w:rPr>
        <w:t xml:space="preserve">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5"/>
        <w:gridCol w:w="6869"/>
      </w:tblGrid>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5C260B" w:rsidP="00FE171D">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Афанасьев Алексей Владимирович</w:t>
            </w:r>
          </w:p>
        </w:tc>
      </w:tr>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5C260B" w:rsidP="00E511C1">
            <w:pPr>
              <w:suppressAutoHyphens/>
              <w:spacing w:after="0" w:line="240" w:lineRule="auto"/>
              <w:ind w:firstLine="709"/>
              <w:rPr>
                <w:rFonts w:ascii="Times New Roman" w:eastAsia="Times New Roman" w:hAnsi="Times New Roman"/>
                <w:color w:val="00000A"/>
                <w:sz w:val="24"/>
                <w:szCs w:val="24"/>
              </w:rPr>
            </w:pPr>
            <w:r>
              <w:rPr>
                <w:rFonts w:ascii="Times New Roman" w:hAnsi="Times New Roman"/>
                <w:color w:val="00000A"/>
              </w:rPr>
              <w:t>8 914 523 2049</w:t>
            </w:r>
            <w:bookmarkStart w:id="0" w:name="_GoBack"/>
            <w:bookmarkEnd w:id="0"/>
          </w:p>
        </w:tc>
      </w:tr>
    </w:tbl>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bookmarkEnd w:id="1"/>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FE171D"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11"/>
      <w:bookmarkEnd w:id="2"/>
      <w:r w:rsidRPr="00FE171D">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а) 1000 рублей,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3" w:name="Par33"/>
      <w:bookmarkEnd w:id="3"/>
      <w:r w:rsidRPr="00FE171D">
        <w:rPr>
          <w:rFonts w:ascii="Times New Roman" w:hAnsi="Times New Roman"/>
          <w:color w:val="000000"/>
          <w:sz w:val="24"/>
          <w:szCs w:val="24"/>
          <w:lang w:eastAsia="ar-SA"/>
        </w:rPr>
        <w:t xml:space="preserve">8.11. В случае если в соответствии с </w:t>
      </w:r>
      <w:hyperlink r:id="rId10"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171D" w:rsidRPr="00FE171D" w:rsidRDefault="00FE171D" w:rsidP="00FE171D">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B46C54"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w:t>
      </w:r>
      <w:r w:rsidR="00B46C54" w:rsidRPr="00B46C54">
        <w:rPr>
          <w:rFonts w:ascii="Times New Roman" w:eastAsia="Arial" w:hAnsi="Times New Roman"/>
          <w:color w:val="00000A"/>
          <w:sz w:val="24"/>
          <w:szCs w:val="24"/>
          <w:lang w:eastAsia="zh-CN"/>
        </w:rPr>
        <w:t xml:space="preserve">Обеспечение исполнения Контракта установлено в размере </w:t>
      </w:r>
      <w:r w:rsidR="00CB6BD5">
        <w:rPr>
          <w:rFonts w:ascii="Times New Roman" w:eastAsia="Arial" w:hAnsi="Times New Roman"/>
          <w:color w:val="00000A"/>
          <w:sz w:val="24"/>
          <w:szCs w:val="24"/>
          <w:lang w:eastAsia="zh-CN"/>
        </w:rPr>
        <w:t>10</w:t>
      </w:r>
      <w:r w:rsidR="00B46C54" w:rsidRPr="00B46C54">
        <w:rPr>
          <w:rFonts w:ascii="Times New Roman" w:eastAsia="Arial" w:hAnsi="Times New Roman"/>
          <w:color w:val="00000A"/>
          <w:sz w:val="24"/>
          <w:szCs w:val="24"/>
          <w:lang w:eastAsia="zh-CN"/>
        </w:rPr>
        <w:t>% от</w:t>
      </w:r>
      <w:r w:rsidR="00CB6BD5">
        <w:rPr>
          <w:rFonts w:ascii="Times New Roman" w:eastAsia="Arial" w:hAnsi="Times New Roman"/>
          <w:color w:val="00000A"/>
          <w:sz w:val="24"/>
          <w:szCs w:val="24"/>
          <w:lang w:eastAsia="zh-CN"/>
        </w:rPr>
        <w:t xml:space="preserve"> начальной максимальной</w:t>
      </w:r>
      <w:r w:rsidR="00B46C54" w:rsidRPr="00B46C54">
        <w:rPr>
          <w:rFonts w:ascii="Times New Roman" w:eastAsia="Arial" w:hAnsi="Times New Roman"/>
          <w:color w:val="00000A"/>
          <w:sz w:val="24"/>
          <w:szCs w:val="24"/>
          <w:lang w:eastAsia="zh-CN"/>
        </w:rPr>
        <w:t xml:space="preserve"> цены контракта, что составляет </w:t>
      </w:r>
      <w:r w:rsidR="00E511C1">
        <w:rPr>
          <w:rFonts w:ascii="Times New Roman" w:eastAsia="Arial" w:hAnsi="Times New Roman"/>
          <w:color w:val="00000A"/>
          <w:sz w:val="24"/>
          <w:szCs w:val="24"/>
          <w:lang w:eastAsia="zh-CN"/>
        </w:rPr>
        <w:t>___</w:t>
      </w:r>
      <w:r w:rsidR="00B46C54" w:rsidRPr="00B46C54">
        <w:rPr>
          <w:rFonts w:ascii="Times New Roman" w:eastAsia="Arial" w:hAnsi="Times New Roman"/>
          <w:color w:val="00000A"/>
          <w:sz w:val="24"/>
          <w:szCs w:val="24"/>
          <w:lang w:eastAsia="zh-CN"/>
        </w:rPr>
        <w:t xml:space="preserve"> рублей </w:t>
      </w:r>
      <w:r w:rsidR="00E511C1">
        <w:rPr>
          <w:rFonts w:ascii="Times New Roman" w:eastAsia="Arial" w:hAnsi="Times New Roman"/>
          <w:color w:val="00000A"/>
          <w:sz w:val="24"/>
          <w:szCs w:val="24"/>
          <w:lang w:eastAsia="zh-CN"/>
        </w:rPr>
        <w:t>___</w:t>
      </w:r>
      <w:r w:rsidR="00B46C54" w:rsidRPr="00B46C54">
        <w:rPr>
          <w:rFonts w:ascii="Times New Roman" w:eastAsia="Arial" w:hAnsi="Times New Roman"/>
          <w:color w:val="00000A"/>
          <w:sz w:val="24"/>
          <w:szCs w:val="24"/>
          <w:lang w:eastAsia="zh-CN"/>
        </w:rPr>
        <w:t xml:space="preserve"> копеек.</w:t>
      </w:r>
    </w:p>
    <w:p w:rsidR="00FE171D" w:rsidRPr="00FE171D" w:rsidRDefault="00FE171D" w:rsidP="00FE171D">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FE171D">
        <w:rPr>
          <w:rFonts w:ascii="Times New Roman" w:eastAsia="Times New Roman" w:hAnsi="Times New Roman"/>
          <w:color w:val="00000A"/>
          <w:sz w:val="24"/>
          <w:szCs w:val="24"/>
          <w:lang w:eastAsia="ru-RU"/>
        </w:rPr>
        <w:t>.</w:t>
      </w:r>
    </w:p>
    <w:p w:rsidR="00FE171D" w:rsidRPr="00FE171D" w:rsidRDefault="00FE171D" w:rsidP="00FE171D">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FE171D" w:rsidRPr="00FE171D" w:rsidRDefault="00FE171D" w:rsidP="00BD1138">
      <w:pPr>
        <w:spacing w:after="0" w:line="240" w:lineRule="auto"/>
        <w:ind w:left="708" w:firstLine="1"/>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УФК по Забайкальскому краю (</w:t>
      </w:r>
      <w:r w:rsidR="003227CA" w:rsidRPr="00FE171D">
        <w:rPr>
          <w:rFonts w:ascii="Times New Roman" w:eastAsia="Times New Roman" w:hAnsi="Times New Roman"/>
          <w:sz w:val="24"/>
          <w:szCs w:val="24"/>
          <w:lang w:eastAsia="ru-RU"/>
        </w:rPr>
        <w:t>государственное учреждение здравоохранения «</w:t>
      </w:r>
      <w:r w:rsidR="003227CA">
        <w:rPr>
          <w:rFonts w:ascii="Times New Roman" w:eastAsia="Times New Roman" w:hAnsi="Times New Roman"/>
          <w:sz w:val="24"/>
          <w:szCs w:val="24"/>
          <w:lang w:eastAsia="ru-RU"/>
        </w:rPr>
        <w:t>Кыринская центральная районная больница</w:t>
      </w:r>
      <w:r w:rsidR="003227CA" w:rsidRPr="00FE171D">
        <w:rPr>
          <w:rFonts w:ascii="Times New Roman" w:eastAsia="Times New Roman" w:hAnsi="Times New Roman"/>
          <w:sz w:val="24"/>
          <w:szCs w:val="24"/>
          <w:lang w:eastAsia="ru-RU"/>
        </w:rPr>
        <w:t xml:space="preserve">», л/с </w:t>
      </w:r>
      <w:r w:rsidR="003227CA" w:rsidRPr="00031742">
        <w:rPr>
          <w:rFonts w:ascii="Times New Roman" w:hAnsi="Times New Roman"/>
          <w:szCs w:val="24"/>
        </w:rPr>
        <w:t>20916Ц64250</w:t>
      </w:r>
      <w:r w:rsidRPr="00FE171D">
        <w:rPr>
          <w:rFonts w:ascii="Times New Roman" w:eastAsia="Times New Roman" w:hAnsi="Times New Roman"/>
          <w:sz w:val="24"/>
          <w:szCs w:val="24"/>
          <w:lang w:eastAsia="ru-RU"/>
        </w:rPr>
        <w:t xml:space="preserve"> – обеспечение исполнения контракта)</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Казначейский счет 03224643760000009100</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в Отделении Чита Банка России // УФК по Забайкальскому краю г. Чита</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БИК 017601329</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Единый казначейский счет 40102810945370000063</w:t>
      </w:r>
    </w:p>
    <w:p w:rsidR="00FE171D" w:rsidRPr="00FE171D" w:rsidRDefault="00FE171D" w:rsidP="00FE171D">
      <w:pPr>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КБК 00000000000000000510</w:t>
      </w:r>
    </w:p>
    <w:p w:rsidR="00FE171D" w:rsidRPr="00FE171D" w:rsidRDefault="00FE171D" w:rsidP="00FE171D">
      <w:pPr>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Назначение платежа – обеспечение исполнения контракта № __</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1"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2"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3"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w:t>
      </w:r>
      <w:r w:rsidR="00CF5F10">
        <w:rPr>
          <w:rFonts w:ascii="Times New Roman" w:hAnsi="Times New Roman"/>
          <w:sz w:val="24"/>
          <w:szCs w:val="24"/>
        </w:rPr>
        <w:t>30</w:t>
      </w:r>
      <w:r w:rsidRPr="00FE171D">
        <w:rPr>
          <w:rFonts w:ascii="Times New Roman" w:hAnsi="Times New Roman"/>
          <w:sz w:val="24"/>
          <w:szCs w:val="24"/>
        </w:rPr>
        <w:t xml:space="preserve">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 xml:space="preserve">даты </w:t>
      </w:r>
      <w:r w:rsidRPr="00FE171D">
        <w:rPr>
          <w:rFonts w:ascii="Times New Roman" w:eastAsia="Times New Roman" w:hAnsi="Times New Roman"/>
          <w:sz w:val="24"/>
          <w:szCs w:val="24"/>
          <w:lang w:eastAsia="ru-RU"/>
        </w:rPr>
        <w:lastRenderedPageBreak/>
        <w:t>надлежащего исполнения поставщиком (подрядчиком, исполнителем) обязательств, предусмотренных контрактом.</w:t>
      </w:r>
    </w:p>
    <w:p w:rsidR="00FE171D" w:rsidRPr="00FE171D" w:rsidRDefault="00FE171D" w:rsidP="00FE171D">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FE171D">
        <w:rPr>
          <w:rFonts w:ascii="Times New Roman" w:hAnsi="Times New Roman"/>
          <w:color w:val="000000"/>
          <w:sz w:val="24"/>
          <w:szCs w:val="24"/>
          <w:shd w:val="clear" w:color="auto" w:fill="FFFFFF"/>
        </w:rPr>
        <w:t xml:space="preserve"> осуществляется по заявлению Поставщика.</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CF5F10" w:rsidRDefault="00CF5F10" w:rsidP="00FE171D">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CF5F10">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4"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5"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6"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7"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8"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9"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w:t>
      </w:r>
      <w:r w:rsidRPr="00FE171D">
        <w:rPr>
          <w:rFonts w:ascii="Times New Roman" w:eastAsia="Times New Roman" w:hAnsi="Times New Roman"/>
          <w:sz w:val="24"/>
          <w:szCs w:val="24"/>
          <w:lang w:eastAsia="ru-RU"/>
        </w:rPr>
        <w:lastRenderedPageBreak/>
        <w:t>начальной (максимальной) цены контракта, указанной в извещении об осуществлении закупки и документации о закупке.</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момента подписания его обеими Сторонами и действует до </w:t>
      </w:r>
      <w:r w:rsidR="009946DD">
        <w:rPr>
          <w:rFonts w:ascii="Times New Roman" w:eastAsia="Times New Roman" w:hAnsi="Times New Roman"/>
          <w:color w:val="00000A"/>
          <w:sz w:val="24"/>
          <w:szCs w:val="24"/>
          <w:lang w:eastAsia="ru-RU"/>
        </w:rPr>
        <w:t>31.12.</w:t>
      </w:r>
      <w:r w:rsidRPr="00FE171D">
        <w:rPr>
          <w:rFonts w:ascii="Times New Roman" w:eastAsia="Times New Roman" w:hAnsi="Times New Roman"/>
          <w:color w:val="00000A"/>
          <w:sz w:val="24"/>
          <w:szCs w:val="24"/>
          <w:lang w:eastAsia="ru-RU"/>
        </w:rPr>
        <w:t>20</w:t>
      </w:r>
      <w:r w:rsidR="009946DD">
        <w:rPr>
          <w:rFonts w:ascii="Times New Roman" w:eastAsia="Times New Roman" w:hAnsi="Times New Roman"/>
          <w:color w:val="00000A"/>
          <w:sz w:val="24"/>
          <w:szCs w:val="24"/>
          <w:lang w:eastAsia="ru-RU"/>
        </w:rPr>
        <w:t>23</w:t>
      </w:r>
      <w:r w:rsidRPr="00FE171D">
        <w:rPr>
          <w:rFonts w:ascii="Times New Roman" w:eastAsia="Times New Roman" w:hAnsi="Times New Roman"/>
          <w:color w:val="00000A"/>
          <w:sz w:val="24"/>
          <w:szCs w:val="24"/>
          <w:lang w:eastAsia="ru-RU"/>
        </w:rPr>
        <w:t xml:space="preserve"> года.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FE171D" w:rsidRPr="00FE171D" w:rsidRDefault="00FE171D" w:rsidP="00FE171D">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FE171D" w:rsidRPr="00FE171D" w:rsidRDefault="00FE171D" w:rsidP="00FE171D">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FE171D" w:rsidRPr="00FE171D" w:rsidRDefault="00FE171D" w:rsidP="00FE171D">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FE171D" w:rsidRPr="00FE171D" w:rsidRDefault="00FE171D" w:rsidP="00FE171D">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820"/>
      </w:tblGrid>
      <w:tr w:rsidR="00FE171D" w:rsidRPr="00FE171D" w:rsidTr="00EC20CA">
        <w:trPr>
          <w:trHeight w:val="1408"/>
        </w:trPr>
        <w:tc>
          <w:tcPr>
            <w:tcW w:w="5211" w:type="dxa"/>
            <w:tcBorders>
              <w:top w:val="single" w:sz="4" w:space="0" w:color="auto"/>
              <w:left w:val="single" w:sz="4" w:space="0" w:color="auto"/>
              <w:bottom w:val="single" w:sz="4" w:space="0" w:color="auto"/>
              <w:right w:val="single" w:sz="4" w:space="0" w:color="auto"/>
            </w:tcBorders>
          </w:tcPr>
          <w:p w:rsidR="00EF4D94" w:rsidRDefault="00FE171D" w:rsidP="00EF4D94">
            <w:pPr>
              <w:widowControl w:val="0"/>
              <w:tabs>
                <w:tab w:val="left" w:pos="-1418"/>
              </w:tabs>
              <w:suppressAutoHyphens/>
              <w:spacing w:line="240" w:lineRule="auto"/>
              <w:contextualSpacing/>
              <w:jc w:val="center"/>
              <w:rPr>
                <w:rFonts w:ascii="Times New Roman" w:eastAsia="Arial" w:hAnsi="Times New Roman"/>
                <w:b/>
                <w:kern w:val="2"/>
                <w:sz w:val="24"/>
                <w:szCs w:val="24"/>
                <w:lang w:eastAsia="zh-CN"/>
              </w:rPr>
            </w:pPr>
            <w:r w:rsidRPr="00FE171D">
              <w:rPr>
                <w:rFonts w:ascii="Times New Roman" w:eastAsia="Arial" w:hAnsi="Times New Roman"/>
                <w:b/>
                <w:kern w:val="2"/>
                <w:sz w:val="24"/>
                <w:szCs w:val="24"/>
                <w:lang w:eastAsia="zh-CN"/>
              </w:rPr>
              <w:t>ПОСТАВЩИК:</w:t>
            </w:r>
          </w:p>
          <w:p w:rsidR="00EF4D94" w:rsidRDefault="00EF4D94" w:rsidP="00EF4D94">
            <w:pPr>
              <w:widowControl w:val="0"/>
              <w:tabs>
                <w:tab w:val="left" w:pos="-1418"/>
              </w:tabs>
              <w:suppressAutoHyphens/>
              <w:spacing w:line="240" w:lineRule="auto"/>
              <w:contextualSpacing/>
              <w:jc w:val="center"/>
              <w:rPr>
                <w:rFonts w:ascii="Times New Roman" w:eastAsia="Arial" w:hAnsi="Times New Roman"/>
                <w:b/>
                <w:kern w:val="2"/>
                <w:sz w:val="24"/>
                <w:szCs w:val="24"/>
                <w:lang w:eastAsia="zh-CN"/>
              </w:rPr>
            </w:pPr>
          </w:p>
          <w:p w:rsidR="00FE171D" w:rsidRPr="00FE171D" w:rsidRDefault="00FE171D" w:rsidP="00EF4D94">
            <w:pPr>
              <w:spacing w:line="240" w:lineRule="auto"/>
              <w:contextualSpacing/>
              <w:jc w:val="both"/>
              <w:rPr>
                <w:rFonts w:ascii="Times New Roman" w:eastAsia="Arial" w:hAnsi="Times New Roman"/>
                <w:color w:val="00000A"/>
                <w:kern w:val="2"/>
                <w:sz w:val="24"/>
                <w:szCs w:val="24"/>
                <w:lang w:eastAsia="zh-CN"/>
              </w:rPr>
            </w:pPr>
          </w:p>
        </w:tc>
        <w:tc>
          <w:tcPr>
            <w:tcW w:w="4820" w:type="dxa"/>
            <w:tcBorders>
              <w:top w:val="single" w:sz="4" w:space="0" w:color="auto"/>
              <w:left w:val="single" w:sz="4" w:space="0" w:color="auto"/>
              <w:bottom w:val="single" w:sz="4" w:space="0" w:color="auto"/>
              <w:right w:val="single" w:sz="4" w:space="0" w:color="auto"/>
            </w:tcBorders>
          </w:tcPr>
          <w:p w:rsidR="00FE171D" w:rsidRDefault="00FE171D" w:rsidP="00FE171D">
            <w:pPr>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rsidR="00EF4D94" w:rsidRPr="00FE171D" w:rsidRDefault="00EF4D94" w:rsidP="00FE171D">
            <w:pPr>
              <w:spacing w:after="0" w:line="240" w:lineRule="auto"/>
              <w:ind w:firstLine="709"/>
              <w:jc w:val="center"/>
              <w:rPr>
                <w:rFonts w:ascii="Times New Roman" w:eastAsia="Times New Roman" w:hAnsi="Times New Roman"/>
                <w:b/>
                <w:sz w:val="24"/>
                <w:szCs w:val="24"/>
                <w:lang w:eastAsia="ru-RU"/>
              </w:rPr>
            </w:pP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ГОСУДАРСТВЕ</w:t>
            </w:r>
            <w:r w:rsidR="0063117F">
              <w:rPr>
                <w:rFonts w:ascii="Times New Roman" w:eastAsia="Times New Roman" w:hAnsi="Times New Roman"/>
                <w:sz w:val="24"/>
                <w:szCs w:val="24"/>
                <w:lang w:eastAsia="ru-RU"/>
              </w:rPr>
              <w:t>ННОЕ УЧРЕЖДЕНИЕ ЗДРАВООХРАНЕНИЯ</w:t>
            </w:r>
            <w:r w:rsidRPr="00847FD3">
              <w:rPr>
                <w:rFonts w:ascii="Times New Roman" w:eastAsia="Times New Roman" w:hAnsi="Times New Roman"/>
                <w:sz w:val="24"/>
                <w:szCs w:val="24"/>
                <w:lang w:eastAsia="ru-RU"/>
              </w:rPr>
              <w:t xml:space="preserve"> "КЫРИНСКАЯ ЦРБ"</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Российская Федерация, 674250, Забайкальский край, Кыринский р-н, Кыра с, Советская, 2/          тел: 7(30235)2-12-26</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эл.почта: kira_med_dsl@mail.ru</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ИНН - 7510000018; КПП - 751001001;</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ОКТМО 76624425</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ОГРН 1027500614250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ОКПО 01950940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ОКВЭД 85.11.1</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КД 00000000000000000130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УФК по Забайкальскому краю</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(ГУЗ «Кыринская ЦРБ» л/с 20916Ц64250)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БИК банка 017601329</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Наименование банка: Отделение Чита Банка России// УФК по Забайкальскому краю г.Чита</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Единый казначейский счет 40102810945370000063</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Казначейский счет 03224643760000009100</w:t>
            </w:r>
          </w:p>
          <w:p w:rsidR="00EF4D94" w:rsidRDefault="00EF4D94"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EF4D94" w:rsidRDefault="00847FD3" w:rsidP="00EF4D94">
            <w:pPr>
              <w:autoSpaceDE w:val="0"/>
              <w:spacing w:line="240" w:lineRule="auto"/>
              <w:ind w:right="-92"/>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Главный врач</w:t>
            </w:r>
            <w:r w:rsidR="00EF4D94">
              <w:rPr>
                <w:rFonts w:ascii="Times New Roman" w:eastAsia="Times New Roman" w:hAnsi="Times New Roman"/>
                <w:sz w:val="24"/>
                <w:szCs w:val="24"/>
                <w:lang w:eastAsia="ru-RU"/>
              </w:rPr>
              <w:t xml:space="preserve"> ГУЗ «</w:t>
            </w:r>
            <w:r w:rsidR="00EF4D94" w:rsidRPr="00847FD3">
              <w:rPr>
                <w:rFonts w:ascii="Times New Roman" w:eastAsia="Times New Roman" w:hAnsi="Times New Roman"/>
                <w:sz w:val="24"/>
                <w:szCs w:val="24"/>
                <w:lang w:eastAsia="ru-RU"/>
              </w:rPr>
              <w:t>КЫРИНСКАЯ ЦРБ</w:t>
            </w:r>
            <w:r w:rsidR="00EF4D94">
              <w:rPr>
                <w:rFonts w:ascii="Times New Roman" w:eastAsia="Times New Roman" w:hAnsi="Times New Roman"/>
                <w:sz w:val="24"/>
                <w:szCs w:val="24"/>
                <w:lang w:eastAsia="ru-RU"/>
              </w:rPr>
              <w:t xml:space="preserve">» </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_______________________Логинов И.М.</w:t>
            </w:r>
          </w:p>
          <w:p w:rsidR="00FE171D" w:rsidRPr="00FE171D" w:rsidRDefault="00FE171D" w:rsidP="00E511C1">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tc>
      </w:tr>
    </w:tbl>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511C1" w:rsidRDefault="00E511C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511C1" w:rsidRDefault="00E511C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511C1" w:rsidRDefault="00E511C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Pr="00FE171D"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lastRenderedPageBreak/>
        <w:t>Приложение № 1</w:t>
      </w: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w:t>
      </w:r>
      <w:r w:rsidR="00E511C1">
        <w:rPr>
          <w:rFonts w:ascii="Times New Roman" w:eastAsia="Arial" w:hAnsi="Times New Roman"/>
          <w:color w:val="00000A"/>
          <w:sz w:val="24"/>
          <w:szCs w:val="24"/>
          <w:lang w:eastAsia="zh-CN"/>
        </w:rPr>
        <w:t>Ф.2023.</w:t>
      </w:r>
    </w:p>
    <w:p w:rsidR="00FE171D" w:rsidRPr="00FE171D" w:rsidRDefault="00FE171D" w:rsidP="00FE171D">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FE171D" w:rsidRPr="00FE171D" w:rsidRDefault="00FE171D" w:rsidP="00FE171D">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FE171D" w:rsidRPr="00FE171D" w:rsidRDefault="00E511C1" w:rsidP="00BD1138">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____________________________________________________________</w:t>
      </w:r>
      <w:r w:rsidR="00EF4D94" w:rsidRPr="00FE171D">
        <w:rPr>
          <w:rFonts w:ascii="Times New Roman" w:eastAsia="Arial" w:hAnsi="Times New Roman"/>
          <w:color w:val="00000A"/>
          <w:sz w:val="24"/>
          <w:szCs w:val="24"/>
          <w:lang w:eastAsia="zh-CN"/>
        </w:rPr>
        <w:t xml:space="preserve"> именуемое в дальнейшем «Поставщик», в лице </w:t>
      </w:r>
      <w:r>
        <w:rPr>
          <w:rFonts w:ascii="Times New Roman" w:eastAsia="Arial" w:hAnsi="Times New Roman"/>
          <w:color w:val="00000A"/>
          <w:sz w:val="24"/>
          <w:szCs w:val="24"/>
          <w:lang w:eastAsia="zh-CN"/>
        </w:rPr>
        <w:t>___________________________________</w:t>
      </w:r>
      <w:r w:rsidR="00EF4D94" w:rsidRPr="00FE171D">
        <w:rPr>
          <w:rFonts w:ascii="Times New Roman" w:eastAsia="Arial" w:hAnsi="Times New Roman"/>
          <w:color w:val="00000A"/>
          <w:sz w:val="24"/>
          <w:szCs w:val="24"/>
          <w:lang w:eastAsia="zh-CN"/>
        </w:rPr>
        <w:t xml:space="preserve"> действующего на основании </w:t>
      </w:r>
      <w:r>
        <w:rPr>
          <w:rFonts w:ascii="Times New Roman" w:eastAsia="Arial" w:hAnsi="Times New Roman"/>
          <w:color w:val="00000A"/>
          <w:sz w:val="24"/>
          <w:szCs w:val="24"/>
          <w:lang w:eastAsia="zh-CN"/>
        </w:rPr>
        <w:t>______</w:t>
      </w:r>
      <w:r w:rsidR="00FE171D" w:rsidRPr="00FE171D">
        <w:rPr>
          <w:rFonts w:ascii="Times New Roman" w:eastAsia="Arial" w:hAnsi="Times New Roman"/>
          <w:color w:val="00000A"/>
          <w:sz w:val="24"/>
          <w:szCs w:val="24"/>
          <w:lang w:eastAsia="zh-CN"/>
        </w:rPr>
        <w:t>, с одной стороны,</w:t>
      </w:r>
      <w:r w:rsidR="00BD1138">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 xml:space="preserve">и </w:t>
      </w:r>
      <w:r w:rsidR="00FE171D" w:rsidRPr="00FE171D">
        <w:rPr>
          <w:rFonts w:ascii="Times New Roman" w:eastAsia="Arial" w:hAnsi="Times New Roman"/>
          <w:bCs/>
          <w:color w:val="00000A"/>
          <w:sz w:val="24"/>
          <w:szCs w:val="24"/>
          <w:lang w:eastAsia="zh-CN"/>
        </w:rPr>
        <w:t>Государственное учреждение здравоохранения «</w:t>
      </w:r>
      <w:r w:rsidR="003227CA">
        <w:rPr>
          <w:rFonts w:ascii="Times New Roman" w:eastAsiaTheme="minorEastAsia" w:hAnsi="Times New Roman"/>
          <w:sz w:val="24"/>
          <w:szCs w:val="24"/>
          <w:lang w:eastAsia="ru-RU"/>
        </w:rPr>
        <w:t>Кыринская центральная районная больница</w:t>
      </w:r>
      <w:r w:rsidR="00FE171D" w:rsidRPr="00FE171D">
        <w:rPr>
          <w:rFonts w:ascii="Times New Roman" w:eastAsia="Arial" w:hAnsi="Times New Roman"/>
          <w:bCs/>
          <w:color w:val="00000A"/>
          <w:sz w:val="24"/>
          <w:szCs w:val="24"/>
          <w:lang w:eastAsia="zh-CN"/>
        </w:rPr>
        <w:t>»</w:t>
      </w:r>
      <w:r w:rsidR="00FE171D" w:rsidRPr="00FE171D">
        <w:rPr>
          <w:rFonts w:ascii="Times New Roman" w:eastAsia="Arial" w:hAnsi="Times New Roman"/>
          <w:color w:val="00000A"/>
          <w:sz w:val="24"/>
          <w:szCs w:val="24"/>
          <w:lang w:eastAsia="zh-CN"/>
        </w:rPr>
        <w:t xml:space="preserve">, именуемое в дальнейшем «Заказчик», в лице </w:t>
      </w:r>
      <w:r w:rsidR="003227CA">
        <w:rPr>
          <w:rFonts w:ascii="Times New Roman" w:eastAsiaTheme="minorEastAsia" w:hAnsi="Times New Roman"/>
          <w:sz w:val="24"/>
          <w:szCs w:val="24"/>
          <w:lang w:eastAsia="ru-RU"/>
        </w:rPr>
        <w:t>главного врача Логинова Ивана Михайловича</w:t>
      </w:r>
      <w:r w:rsidR="00FE171D" w:rsidRPr="00FE171D">
        <w:rPr>
          <w:rFonts w:ascii="Times New Roman" w:eastAsia="Arial" w:hAnsi="Times New Roman"/>
          <w:color w:val="00000A"/>
          <w:sz w:val="24"/>
          <w:szCs w:val="24"/>
          <w:lang w:eastAsia="zh-CN"/>
        </w:rPr>
        <w:t>, действующего на основании Устава, с другой стороны, именуемые в дальнейшем «Стороны», составили следующую спецификацию:</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017"/>
        <w:gridCol w:w="851"/>
        <w:gridCol w:w="1134"/>
        <w:gridCol w:w="1079"/>
        <w:gridCol w:w="1416"/>
      </w:tblGrid>
      <w:tr w:rsidR="005563CC"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 п/п</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 xml:space="preserve">Наименование </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Описание объекта закупки</w:t>
            </w: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Ед.изм.</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Кол-во</w:t>
            </w: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Цена</w:t>
            </w: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Сумма</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Страна происхождения</w:t>
            </w:r>
          </w:p>
        </w:tc>
      </w:tr>
      <w:tr w:rsidR="005563CC"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r w:rsidRPr="005153F9">
              <w:rPr>
                <w:rFonts w:ascii="Times New Roman" w:eastAsia="Times New Roman" w:hAnsi="Times New Roman"/>
                <w:color w:val="000000"/>
                <w:sz w:val="20"/>
                <w:szCs w:val="20"/>
                <w:lang w:eastAsia="ru-RU"/>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5563CC" w:rsidRPr="005153F9" w:rsidRDefault="00F63C09" w:rsidP="005563CC">
            <w:pPr>
              <w:spacing w:after="0" w:line="240" w:lineRule="auto"/>
              <w:jc w:val="center"/>
              <w:rPr>
                <w:rFonts w:ascii="Times New Roman" w:eastAsia="Times New Roman" w:hAnsi="Times New Roman"/>
                <w:color w:val="000000"/>
                <w:sz w:val="20"/>
                <w:szCs w:val="20"/>
                <w:lang w:eastAsia="ru-RU"/>
              </w:rPr>
            </w:pPr>
            <w:r w:rsidRPr="00F63C09">
              <w:rPr>
                <w:rFonts w:ascii="Times New Roman" w:eastAsia="Times New Roman" w:hAnsi="Times New Roman"/>
                <w:color w:val="000000"/>
                <w:sz w:val="20"/>
                <w:szCs w:val="20"/>
                <w:lang w:eastAsia="ru-RU"/>
              </w:rPr>
              <w:t>средство для мытья полов</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r>
      <w:tr w:rsidR="00FE171D" w:rsidRPr="00FE171D" w:rsidTr="00ED15EE">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bl>
    <w:p w:rsidR="00FE171D" w:rsidRPr="00FE171D" w:rsidRDefault="00FE171D" w:rsidP="00FE171D">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Итого: </w:t>
      </w: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FE171D" w:rsidRPr="00FE171D" w:rsidTr="00ED15EE">
        <w:trPr>
          <w:trHeight w:val="1266"/>
        </w:trPr>
        <w:tc>
          <w:tcPr>
            <w:tcW w:w="4508" w:type="dxa"/>
          </w:tcPr>
          <w:p w:rsidR="00FE171D" w:rsidRDefault="00FE171D" w:rsidP="00FE171D">
            <w:pPr>
              <w:widowControl w:val="0"/>
              <w:tabs>
                <w:tab w:val="left" w:pos="-1418"/>
              </w:tabs>
              <w:suppressAutoHyphens/>
              <w:spacing w:after="0" w:line="240" w:lineRule="auto"/>
              <w:contextualSpacing/>
              <w:jc w:val="center"/>
              <w:rPr>
                <w:rFonts w:ascii="Times New Roman" w:eastAsia="Arial" w:hAnsi="Times New Roman"/>
                <w:b/>
                <w:color w:val="000000"/>
                <w:kern w:val="2"/>
                <w:sz w:val="24"/>
                <w:szCs w:val="24"/>
                <w:lang w:eastAsia="zh-CN"/>
              </w:rPr>
            </w:pPr>
            <w:r w:rsidRPr="00FE171D">
              <w:rPr>
                <w:rFonts w:ascii="Times New Roman" w:eastAsia="Arial" w:hAnsi="Times New Roman"/>
                <w:b/>
                <w:color w:val="000000"/>
                <w:kern w:val="2"/>
                <w:sz w:val="24"/>
                <w:szCs w:val="24"/>
                <w:lang w:eastAsia="zh-CN"/>
              </w:rPr>
              <w:t>ПОСТАВЩИК:</w:t>
            </w:r>
          </w:p>
          <w:p w:rsidR="00EF4D94" w:rsidRPr="00FE171D" w:rsidRDefault="00EF4D94" w:rsidP="00EF4D94">
            <w:pPr>
              <w:widowControl w:val="0"/>
              <w:tabs>
                <w:tab w:val="left" w:pos="-1418"/>
              </w:tabs>
              <w:suppressAutoHyphens/>
              <w:spacing w:after="0" w:line="240" w:lineRule="auto"/>
              <w:contextualSpacing/>
              <w:jc w:val="both"/>
              <w:rPr>
                <w:rFonts w:ascii="Times New Roman" w:eastAsia="Times New Roman" w:hAnsi="Times New Roman"/>
                <w:color w:val="000000"/>
                <w:sz w:val="24"/>
                <w:szCs w:val="24"/>
                <w:lang w:eastAsia="ar-SA"/>
              </w:rPr>
            </w:pPr>
          </w:p>
        </w:tc>
        <w:tc>
          <w:tcPr>
            <w:tcW w:w="4740" w:type="dxa"/>
          </w:tcPr>
          <w:p w:rsidR="00FE171D" w:rsidRPr="00FE171D" w:rsidRDefault="00FE171D" w:rsidP="00FE171D">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EF4D94" w:rsidRPr="00D62C0A" w:rsidRDefault="00EF4D94" w:rsidP="00EF4D94">
            <w:pPr>
              <w:suppressAutoHyphens/>
              <w:autoSpaceDE w:val="0"/>
              <w:spacing w:after="0" w:line="240" w:lineRule="auto"/>
              <w:ind w:left="34" w:right="-91"/>
              <w:contextualSpacing/>
              <w:rPr>
                <w:rFonts w:ascii="Times New Roman" w:hAnsi="Times New Roman"/>
                <w:sz w:val="24"/>
                <w:szCs w:val="24"/>
                <w:lang w:eastAsia="ar-SA"/>
              </w:rPr>
            </w:pPr>
            <w:r w:rsidRPr="00D62C0A">
              <w:rPr>
                <w:rFonts w:ascii="Times New Roman" w:hAnsi="Times New Roman"/>
                <w:bCs/>
                <w:sz w:val="24"/>
                <w:szCs w:val="24"/>
                <w:lang w:eastAsia="ar-SA"/>
              </w:rPr>
              <w:t>ГОСУДАРСТВЕ</w:t>
            </w:r>
            <w:r>
              <w:rPr>
                <w:rFonts w:ascii="Times New Roman" w:hAnsi="Times New Roman"/>
                <w:bCs/>
                <w:sz w:val="24"/>
                <w:szCs w:val="24"/>
                <w:lang w:eastAsia="ar-SA"/>
              </w:rPr>
              <w:t>ННОЕ УЧРЕЖДЕНИЕ ЗДРАВООХРАНЕНИЯ</w:t>
            </w:r>
            <w:r w:rsidRPr="00D62C0A">
              <w:rPr>
                <w:rFonts w:ascii="Times New Roman" w:hAnsi="Times New Roman"/>
                <w:bCs/>
                <w:sz w:val="24"/>
                <w:szCs w:val="24"/>
                <w:lang w:eastAsia="ar-SA"/>
              </w:rPr>
              <w:t xml:space="preserve"> "КЫРИНСКАЯ ЦРБ"</w:t>
            </w:r>
          </w:p>
          <w:p w:rsidR="00EF4D94" w:rsidRPr="00FE171D" w:rsidRDefault="00EF4D94" w:rsidP="00EF4D94">
            <w:pPr>
              <w:widowControl w:val="0"/>
              <w:suppressAutoHyphens/>
              <w:spacing w:after="0" w:line="240" w:lineRule="auto"/>
              <w:contextualSpacing/>
              <w:jc w:val="center"/>
              <w:rPr>
                <w:rFonts w:ascii="Times New Roman" w:eastAsia="Arial" w:hAnsi="Times New Roman"/>
                <w:b/>
                <w:sz w:val="24"/>
                <w:szCs w:val="24"/>
                <w:lang w:eastAsia="zh-CN"/>
              </w:rPr>
            </w:pPr>
          </w:p>
          <w:p w:rsidR="00EF4D94" w:rsidRDefault="00EF4D94" w:rsidP="00EF4D94">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FE171D">
              <w:rPr>
                <w:rFonts w:ascii="Times New Roman" w:eastAsia="Arial" w:hAnsi="Times New Roman"/>
                <w:sz w:val="24"/>
                <w:szCs w:val="24"/>
                <w:lang w:eastAsia="zh-CN"/>
              </w:rPr>
              <w:t xml:space="preserve"> </w:t>
            </w:r>
            <w:r w:rsidRPr="00847FD3">
              <w:rPr>
                <w:rFonts w:ascii="Times New Roman" w:eastAsia="Times New Roman" w:hAnsi="Times New Roman"/>
                <w:sz w:val="24"/>
                <w:szCs w:val="24"/>
                <w:lang w:eastAsia="ru-RU"/>
              </w:rPr>
              <w:t xml:space="preserve"> Главный врач</w:t>
            </w:r>
          </w:p>
          <w:p w:rsidR="00EF4D94" w:rsidRDefault="00EF4D94" w:rsidP="00EF4D94">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ГУЗ «</w:t>
            </w:r>
            <w:r w:rsidRPr="00847FD3">
              <w:rPr>
                <w:rFonts w:ascii="Times New Roman" w:eastAsia="Times New Roman" w:hAnsi="Times New Roman"/>
                <w:sz w:val="24"/>
                <w:szCs w:val="24"/>
                <w:lang w:eastAsia="ru-RU"/>
              </w:rPr>
              <w:t>КЫРИНСКАЯ ЦРБ</w:t>
            </w:r>
            <w:r>
              <w:rPr>
                <w:rFonts w:ascii="Times New Roman" w:eastAsia="Times New Roman" w:hAnsi="Times New Roman"/>
                <w:sz w:val="24"/>
                <w:szCs w:val="24"/>
                <w:lang w:eastAsia="ru-RU"/>
              </w:rPr>
              <w:t>»</w:t>
            </w:r>
          </w:p>
          <w:p w:rsidR="00EF4D94" w:rsidRPr="00847FD3" w:rsidRDefault="00EF4D94" w:rsidP="00EF4D94">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EF4D94" w:rsidRDefault="00EF4D94" w:rsidP="00EF4D94">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847FD3">
              <w:rPr>
                <w:rFonts w:ascii="Times New Roman" w:eastAsia="Times New Roman" w:hAnsi="Times New Roman"/>
                <w:sz w:val="24"/>
                <w:szCs w:val="24"/>
                <w:lang w:eastAsia="ru-RU"/>
              </w:rPr>
              <w:t>_______________________Логинов И.М.</w:t>
            </w:r>
          </w:p>
          <w:p w:rsidR="00EF4D94" w:rsidRPr="00D62C0A" w:rsidRDefault="00EF4D94" w:rsidP="00EF4D94">
            <w:pPr>
              <w:suppressAutoHyphens/>
              <w:spacing w:after="0" w:line="240" w:lineRule="auto"/>
              <w:ind w:left="34"/>
              <w:contextualSpacing/>
              <w:rPr>
                <w:rFonts w:ascii="Times New Roman" w:eastAsia="TimesET" w:hAnsi="Times New Roman"/>
                <w:sz w:val="24"/>
                <w:szCs w:val="24"/>
                <w:lang w:eastAsia="ru-RU"/>
              </w:rPr>
            </w:pPr>
            <w:r w:rsidRPr="00D62C0A">
              <w:rPr>
                <w:rFonts w:ascii="Times New Roman" w:eastAsia="TimesET" w:hAnsi="Times New Roman"/>
                <w:sz w:val="24"/>
                <w:szCs w:val="24"/>
                <w:lang w:eastAsia="ru-RU"/>
              </w:rPr>
              <w:t>ЭЦП</w:t>
            </w:r>
          </w:p>
          <w:p w:rsidR="00FE171D" w:rsidRPr="00FE171D" w:rsidRDefault="00FE171D" w:rsidP="00FE171D">
            <w:pPr>
              <w:widowControl w:val="0"/>
              <w:tabs>
                <w:tab w:val="left" w:pos="-1418"/>
              </w:tabs>
              <w:suppressAutoHyphens/>
              <w:spacing w:line="240" w:lineRule="auto"/>
              <w:contextualSpacing/>
              <w:rPr>
                <w:rFonts w:ascii="Times New Roman" w:eastAsia="Arial" w:hAnsi="Times New Roman"/>
                <w:sz w:val="24"/>
                <w:szCs w:val="24"/>
                <w:lang w:eastAsia="zh-CN"/>
              </w:rPr>
            </w:pPr>
          </w:p>
        </w:tc>
      </w:tr>
    </w:tbl>
    <w:p w:rsidR="00FE171D" w:rsidRPr="00FE171D" w:rsidRDefault="00FE171D" w:rsidP="00FE171D">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p w:rsidR="00FE171D" w:rsidRPr="009B2E5F" w:rsidRDefault="00FE171D" w:rsidP="00BE67A9">
      <w:pPr>
        <w:spacing w:after="0" w:line="240" w:lineRule="auto"/>
        <w:jc w:val="center"/>
        <w:rPr>
          <w:rFonts w:ascii="Times New Roman" w:eastAsiaTheme="minorHAnsi" w:hAnsi="Times New Roman"/>
          <w:sz w:val="24"/>
          <w:szCs w:val="24"/>
        </w:rPr>
      </w:pPr>
    </w:p>
    <w:sectPr w:rsidR="00FE171D" w:rsidRPr="009B2E5F"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037B" w:rsidRDefault="00DA037B" w:rsidP="00E16EF2">
      <w:pPr>
        <w:spacing w:after="0" w:line="240" w:lineRule="auto"/>
      </w:pPr>
      <w:r>
        <w:separator/>
      </w:r>
    </w:p>
  </w:endnote>
  <w:endnote w:type="continuationSeparator" w:id="0">
    <w:p w:rsidR="00DA037B" w:rsidRDefault="00DA037B"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altName w:val="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imesET">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037B" w:rsidRDefault="00DA037B" w:rsidP="00E16EF2">
      <w:pPr>
        <w:spacing w:after="0" w:line="240" w:lineRule="auto"/>
      </w:pPr>
      <w:r>
        <w:separator/>
      </w:r>
    </w:p>
  </w:footnote>
  <w:footnote w:type="continuationSeparator" w:id="0">
    <w:p w:rsidR="00DA037B" w:rsidRDefault="00DA037B" w:rsidP="00E16E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15:restartNumberingAfterBreak="0">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15:restartNumberingAfterBreak="0">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15:restartNumberingAfterBreak="0">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EF2"/>
    <w:rsid w:val="0000252D"/>
    <w:rsid w:val="00025A49"/>
    <w:rsid w:val="00031D4C"/>
    <w:rsid w:val="00032953"/>
    <w:rsid w:val="00035523"/>
    <w:rsid w:val="00037C9C"/>
    <w:rsid w:val="00040E1F"/>
    <w:rsid w:val="000414E1"/>
    <w:rsid w:val="00046E07"/>
    <w:rsid w:val="0005404E"/>
    <w:rsid w:val="0005620F"/>
    <w:rsid w:val="00067459"/>
    <w:rsid w:val="0007159C"/>
    <w:rsid w:val="00073F8A"/>
    <w:rsid w:val="00074D7F"/>
    <w:rsid w:val="00087DDD"/>
    <w:rsid w:val="000928F5"/>
    <w:rsid w:val="0009594B"/>
    <w:rsid w:val="000C11DE"/>
    <w:rsid w:val="000D386D"/>
    <w:rsid w:val="000D4118"/>
    <w:rsid w:val="000D740D"/>
    <w:rsid w:val="000F71DD"/>
    <w:rsid w:val="00106AB2"/>
    <w:rsid w:val="00124123"/>
    <w:rsid w:val="00134B72"/>
    <w:rsid w:val="0013536F"/>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2940"/>
    <w:rsid w:val="001A3450"/>
    <w:rsid w:val="001A7689"/>
    <w:rsid w:val="001B040E"/>
    <w:rsid w:val="001B7096"/>
    <w:rsid w:val="001E7135"/>
    <w:rsid w:val="002042B0"/>
    <w:rsid w:val="002541E3"/>
    <w:rsid w:val="002805A3"/>
    <w:rsid w:val="00292AA9"/>
    <w:rsid w:val="002962AC"/>
    <w:rsid w:val="002966BC"/>
    <w:rsid w:val="002B5215"/>
    <w:rsid w:val="002B5C65"/>
    <w:rsid w:val="002B7CE8"/>
    <w:rsid w:val="002C21B7"/>
    <w:rsid w:val="002C44D6"/>
    <w:rsid w:val="002D4981"/>
    <w:rsid w:val="002D706F"/>
    <w:rsid w:val="002E538A"/>
    <w:rsid w:val="00307D10"/>
    <w:rsid w:val="003227CA"/>
    <w:rsid w:val="00334EBF"/>
    <w:rsid w:val="0034455E"/>
    <w:rsid w:val="00344DFD"/>
    <w:rsid w:val="00344F18"/>
    <w:rsid w:val="00346E6B"/>
    <w:rsid w:val="00347E99"/>
    <w:rsid w:val="00353F3A"/>
    <w:rsid w:val="00372057"/>
    <w:rsid w:val="00372CC0"/>
    <w:rsid w:val="0037345A"/>
    <w:rsid w:val="00385891"/>
    <w:rsid w:val="00386C4B"/>
    <w:rsid w:val="00387C02"/>
    <w:rsid w:val="00390354"/>
    <w:rsid w:val="003A7499"/>
    <w:rsid w:val="003B1D46"/>
    <w:rsid w:val="003B6373"/>
    <w:rsid w:val="003B6ADE"/>
    <w:rsid w:val="003B7DA3"/>
    <w:rsid w:val="003C05DA"/>
    <w:rsid w:val="003C144F"/>
    <w:rsid w:val="003D2DF5"/>
    <w:rsid w:val="003D3AC4"/>
    <w:rsid w:val="003F71A9"/>
    <w:rsid w:val="00400055"/>
    <w:rsid w:val="00410DBD"/>
    <w:rsid w:val="00413F3C"/>
    <w:rsid w:val="00414EDE"/>
    <w:rsid w:val="00423A99"/>
    <w:rsid w:val="00442134"/>
    <w:rsid w:val="00443783"/>
    <w:rsid w:val="00460295"/>
    <w:rsid w:val="00461937"/>
    <w:rsid w:val="00470F9F"/>
    <w:rsid w:val="00482FB4"/>
    <w:rsid w:val="00486BC3"/>
    <w:rsid w:val="00492FD0"/>
    <w:rsid w:val="004A03F1"/>
    <w:rsid w:val="004B3BEE"/>
    <w:rsid w:val="004B6EEB"/>
    <w:rsid w:val="004C1C38"/>
    <w:rsid w:val="004C7E15"/>
    <w:rsid w:val="004E381F"/>
    <w:rsid w:val="004E675B"/>
    <w:rsid w:val="004F020D"/>
    <w:rsid w:val="0050376D"/>
    <w:rsid w:val="00504DF1"/>
    <w:rsid w:val="00510FE0"/>
    <w:rsid w:val="00526F88"/>
    <w:rsid w:val="00530D17"/>
    <w:rsid w:val="0054387B"/>
    <w:rsid w:val="00554DB3"/>
    <w:rsid w:val="005563CC"/>
    <w:rsid w:val="00570CB2"/>
    <w:rsid w:val="00571AEF"/>
    <w:rsid w:val="005726DE"/>
    <w:rsid w:val="00582437"/>
    <w:rsid w:val="00583404"/>
    <w:rsid w:val="00584097"/>
    <w:rsid w:val="00595C8A"/>
    <w:rsid w:val="005A2A42"/>
    <w:rsid w:val="005A53E5"/>
    <w:rsid w:val="005A7DEF"/>
    <w:rsid w:val="005C0CD6"/>
    <w:rsid w:val="005C242D"/>
    <w:rsid w:val="005C260B"/>
    <w:rsid w:val="005C62C6"/>
    <w:rsid w:val="005D2859"/>
    <w:rsid w:val="005E0F2A"/>
    <w:rsid w:val="005E1283"/>
    <w:rsid w:val="005F15D7"/>
    <w:rsid w:val="005F4349"/>
    <w:rsid w:val="005F4965"/>
    <w:rsid w:val="0060137A"/>
    <w:rsid w:val="0060302B"/>
    <w:rsid w:val="00604DF9"/>
    <w:rsid w:val="00613ADC"/>
    <w:rsid w:val="006154EF"/>
    <w:rsid w:val="00622FAA"/>
    <w:rsid w:val="0063101E"/>
    <w:rsid w:val="0063117F"/>
    <w:rsid w:val="00640A8D"/>
    <w:rsid w:val="00640C53"/>
    <w:rsid w:val="00641CA3"/>
    <w:rsid w:val="00642B39"/>
    <w:rsid w:val="0066032A"/>
    <w:rsid w:val="00665601"/>
    <w:rsid w:val="006731C4"/>
    <w:rsid w:val="00673452"/>
    <w:rsid w:val="00674944"/>
    <w:rsid w:val="00690C0E"/>
    <w:rsid w:val="006A5625"/>
    <w:rsid w:val="006B0B7A"/>
    <w:rsid w:val="006B387E"/>
    <w:rsid w:val="006B52DE"/>
    <w:rsid w:val="006B6408"/>
    <w:rsid w:val="006C45C4"/>
    <w:rsid w:val="006C70B1"/>
    <w:rsid w:val="006D6D90"/>
    <w:rsid w:val="006E24E9"/>
    <w:rsid w:val="006F022F"/>
    <w:rsid w:val="006F2B7C"/>
    <w:rsid w:val="00701A9A"/>
    <w:rsid w:val="00707839"/>
    <w:rsid w:val="00716F42"/>
    <w:rsid w:val="00720848"/>
    <w:rsid w:val="00722950"/>
    <w:rsid w:val="00724297"/>
    <w:rsid w:val="007274BF"/>
    <w:rsid w:val="00733174"/>
    <w:rsid w:val="00734901"/>
    <w:rsid w:val="00737FA1"/>
    <w:rsid w:val="00740FBE"/>
    <w:rsid w:val="00746252"/>
    <w:rsid w:val="00761B33"/>
    <w:rsid w:val="00774173"/>
    <w:rsid w:val="00790F74"/>
    <w:rsid w:val="007A445E"/>
    <w:rsid w:val="007A7B70"/>
    <w:rsid w:val="007B1439"/>
    <w:rsid w:val="007E2BEF"/>
    <w:rsid w:val="007E43D6"/>
    <w:rsid w:val="007E672E"/>
    <w:rsid w:val="007F0511"/>
    <w:rsid w:val="007F7990"/>
    <w:rsid w:val="008117EB"/>
    <w:rsid w:val="00813368"/>
    <w:rsid w:val="008305B1"/>
    <w:rsid w:val="008316D2"/>
    <w:rsid w:val="00846250"/>
    <w:rsid w:val="00846459"/>
    <w:rsid w:val="00847FD3"/>
    <w:rsid w:val="00864F42"/>
    <w:rsid w:val="00866CF2"/>
    <w:rsid w:val="00874808"/>
    <w:rsid w:val="0088137B"/>
    <w:rsid w:val="00881914"/>
    <w:rsid w:val="00887042"/>
    <w:rsid w:val="0089589A"/>
    <w:rsid w:val="008B456A"/>
    <w:rsid w:val="008B462A"/>
    <w:rsid w:val="008D20C7"/>
    <w:rsid w:val="008E04D6"/>
    <w:rsid w:val="008F0522"/>
    <w:rsid w:val="008F169A"/>
    <w:rsid w:val="008F3941"/>
    <w:rsid w:val="008F6905"/>
    <w:rsid w:val="00900692"/>
    <w:rsid w:val="00900810"/>
    <w:rsid w:val="00903DEB"/>
    <w:rsid w:val="00906068"/>
    <w:rsid w:val="00907BF0"/>
    <w:rsid w:val="00917826"/>
    <w:rsid w:val="00926F2A"/>
    <w:rsid w:val="00933F81"/>
    <w:rsid w:val="0094083F"/>
    <w:rsid w:val="00943B8B"/>
    <w:rsid w:val="00943DEB"/>
    <w:rsid w:val="00947145"/>
    <w:rsid w:val="00956B5F"/>
    <w:rsid w:val="009645C0"/>
    <w:rsid w:val="0098703C"/>
    <w:rsid w:val="00990624"/>
    <w:rsid w:val="00993E83"/>
    <w:rsid w:val="009946DD"/>
    <w:rsid w:val="00996BE0"/>
    <w:rsid w:val="00997D79"/>
    <w:rsid w:val="009A5182"/>
    <w:rsid w:val="009A7615"/>
    <w:rsid w:val="009B02F4"/>
    <w:rsid w:val="009C5328"/>
    <w:rsid w:val="009D06AE"/>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B15FE5"/>
    <w:rsid w:val="00B2339E"/>
    <w:rsid w:val="00B40277"/>
    <w:rsid w:val="00B408E8"/>
    <w:rsid w:val="00B42E9C"/>
    <w:rsid w:val="00B45654"/>
    <w:rsid w:val="00B46C54"/>
    <w:rsid w:val="00B53025"/>
    <w:rsid w:val="00B67E16"/>
    <w:rsid w:val="00B7190E"/>
    <w:rsid w:val="00B73041"/>
    <w:rsid w:val="00B80350"/>
    <w:rsid w:val="00BB4B5C"/>
    <w:rsid w:val="00BC0461"/>
    <w:rsid w:val="00BC2DCF"/>
    <w:rsid w:val="00BC3B41"/>
    <w:rsid w:val="00BC52F6"/>
    <w:rsid w:val="00BC5E5B"/>
    <w:rsid w:val="00BD1138"/>
    <w:rsid w:val="00BD55DC"/>
    <w:rsid w:val="00BE3BEB"/>
    <w:rsid w:val="00BE3F20"/>
    <w:rsid w:val="00BE67A9"/>
    <w:rsid w:val="00BF0127"/>
    <w:rsid w:val="00BF7389"/>
    <w:rsid w:val="00BF7806"/>
    <w:rsid w:val="00C00518"/>
    <w:rsid w:val="00C12946"/>
    <w:rsid w:val="00C13D2B"/>
    <w:rsid w:val="00C22303"/>
    <w:rsid w:val="00C24BBB"/>
    <w:rsid w:val="00C319C9"/>
    <w:rsid w:val="00C35180"/>
    <w:rsid w:val="00C355EC"/>
    <w:rsid w:val="00C42C97"/>
    <w:rsid w:val="00C61A49"/>
    <w:rsid w:val="00C67BB7"/>
    <w:rsid w:val="00C75F50"/>
    <w:rsid w:val="00C82F1B"/>
    <w:rsid w:val="00C864AE"/>
    <w:rsid w:val="00C8663A"/>
    <w:rsid w:val="00CB6BD5"/>
    <w:rsid w:val="00CB736F"/>
    <w:rsid w:val="00CC6FFF"/>
    <w:rsid w:val="00CD52D2"/>
    <w:rsid w:val="00CE0F9C"/>
    <w:rsid w:val="00CF2931"/>
    <w:rsid w:val="00CF3031"/>
    <w:rsid w:val="00CF5F10"/>
    <w:rsid w:val="00D174E6"/>
    <w:rsid w:val="00D2134A"/>
    <w:rsid w:val="00D24F91"/>
    <w:rsid w:val="00D41DA1"/>
    <w:rsid w:val="00D43F8C"/>
    <w:rsid w:val="00D53793"/>
    <w:rsid w:val="00D53FA1"/>
    <w:rsid w:val="00D6020D"/>
    <w:rsid w:val="00D74A89"/>
    <w:rsid w:val="00D80AA8"/>
    <w:rsid w:val="00D81333"/>
    <w:rsid w:val="00D91089"/>
    <w:rsid w:val="00D9197C"/>
    <w:rsid w:val="00D93FCF"/>
    <w:rsid w:val="00D9584B"/>
    <w:rsid w:val="00D95C6C"/>
    <w:rsid w:val="00DA013A"/>
    <w:rsid w:val="00DA037B"/>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5F3D"/>
    <w:rsid w:val="00E36628"/>
    <w:rsid w:val="00E4153A"/>
    <w:rsid w:val="00E45984"/>
    <w:rsid w:val="00E474AB"/>
    <w:rsid w:val="00E509F3"/>
    <w:rsid w:val="00E511C1"/>
    <w:rsid w:val="00E520E1"/>
    <w:rsid w:val="00E521D1"/>
    <w:rsid w:val="00E53A91"/>
    <w:rsid w:val="00E558F1"/>
    <w:rsid w:val="00E77392"/>
    <w:rsid w:val="00E77737"/>
    <w:rsid w:val="00E86D5B"/>
    <w:rsid w:val="00E8794B"/>
    <w:rsid w:val="00E946F1"/>
    <w:rsid w:val="00EB2956"/>
    <w:rsid w:val="00EC20CA"/>
    <w:rsid w:val="00ED7085"/>
    <w:rsid w:val="00EE6F66"/>
    <w:rsid w:val="00EF45DD"/>
    <w:rsid w:val="00EF4D94"/>
    <w:rsid w:val="00EF765F"/>
    <w:rsid w:val="00F1204C"/>
    <w:rsid w:val="00F16DC4"/>
    <w:rsid w:val="00F21A33"/>
    <w:rsid w:val="00F2424C"/>
    <w:rsid w:val="00F25523"/>
    <w:rsid w:val="00F3427F"/>
    <w:rsid w:val="00F35DE1"/>
    <w:rsid w:val="00F405A8"/>
    <w:rsid w:val="00F41425"/>
    <w:rsid w:val="00F522DC"/>
    <w:rsid w:val="00F63C09"/>
    <w:rsid w:val="00F657FA"/>
    <w:rsid w:val="00F80EEE"/>
    <w:rsid w:val="00F83B4A"/>
    <w:rsid w:val="00F91C8C"/>
    <w:rsid w:val="00F9667C"/>
    <w:rsid w:val="00FA4400"/>
    <w:rsid w:val="00FB3F13"/>
    <w:rsid w:val="00FB4D4E"/>
    <w:rsid w:val="00FB4F54"/>
    <w:rsid w:val="00FC38E1"/>
    <w:rsid w:val="00FD3CB9"/>
    <w:rsid w:val="00FD646E"/>
    <w:rsid w:val="00FD6485"/>
    <w:rsid w:val="00FD7691"/>
    <w:rsid w:val="00FE171D"/>
    <w:rsid w:val="00FE46C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A56DAF-C7D5-4D13-9ED9-F9FDFE769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Заголовок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indvalue">
    <w:name w:val="bindvalue"/>
    <w:rsid w:val="00847F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34355195">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706246550">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1E85DBF50597BC642F18A83C5D66E220C221BFBE50023BECC1380E27D49CF936D51C13EAA82F9D9C54C36B2FF0D700D7C8D36CDC94E2J5J8B" TargetMode="External"/><Relationship Id="rId18" Type="http://schemas.openxmlformats.org/officeDocument/2006/relationships/hyperlink" Target="consultantplus://offline/ref=D53C9C123660BCE723548C447AA2FD2D78E73022A30D2914C11C8D6AD0923E17488387962E29D9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C9C54C36B2FF0D700D7C8D36CDC94E2J5J8B" TargetMode="External"/><Relationship Id="rId17" Type="http://schemas.openxmlformats.org/officeDocument/2006/relationships/hyperlink" Target="consultantplus://offline/ref=D53C9C123660BCE723548C447AA2FD2D78E73022A30D2914C11C8D6AD0923E17488387962E29DA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B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E95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8D2C172131B00552283356ABFAA707A2AxBf2B" TargetMode="External"/><Relationship Id="rId10" Type="http://schemas.openxmlformats.org/officeDocument/2006/relationships/hyperlink" Target="consultantplus://offline/ref=670B2CD85201EA19491FDBDE35FCFEBEB206FF10875833E9F5C63650539B87EDAF814622F1608194BBE514F1C66B3BA6EE0700AD60EB0180PBzCW" TargetMode="External"/><Relationship Id="rId19" Type="http://schemas.openxmlformats.org/officeDocument/2006/relationships/hyperlink" Target="consultantplus://offline/ref=5EB0B38BD96096868ECF4AB2D5C8F68AF07C32007EEC563929C46E13ED367CE049D49BAE3F11474B2F95E177525B88F5A4BEC8FB7ED4561649Z3A"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hyperlink" Target="consultantplus://offline/ref=D53C9C123660BCE723548C447AA2FD2D78E43322A2022914C11C8D6AD0923E17488387962F28DAC226490B041C7589296DA7B4746429BB32xAf6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AE267B-C400-4CAA-99CF-46ADA1AE0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6274</Words>
  <Characters>35765</Characters>
  <Application>Microsoft Office Word</Application>
  <DocSecurity>0</DocSecurity>
  <Lines>298</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User</cp:lastModifiedBy>
  <cp:revision>3</cp:revision>
  <cp:lastPrinted>2019-11-07T03:17:00Z</cp:lastPrinted>
  <dcterms:created xsi:type="dcterms:W3CDTF">2023-03-10T04:52:00Z</dcterms:created>
  <dcterms:modified xsi:type="dcterms:W3CDTF">2023-03-10T05:08:00Z</dcterms:modified>
</cp:coreProperties>
</file>