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FE171D" w:rsidRPr="00FE171D" w:rsidRDefault="00FE171D"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 _______________________________</w:t>
      </w:r>
    </w:p>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w:t>
      </w:r>
      <w:r w:rsidR="00AA0700">
        <w:rPr>
          <w:rFonts w:ascii="Times New Roman" w:eastAsia="Arial" w:hAnsi="Times New Roman"/>
          <w:color w:val="00000A"/>
          <w:sz w:val="24"/>
          <w:szCs w:val="24"/>
          <w:lang w:eastAsia="zh-CN"/>
        </w:rPr>
        <w:t>Пгт. Ясногорск</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00AA0700">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 xml:space="preserve">         </w:t>
      </w:r>
      <w:r w:rsidRPr="00FE171D">
        <w:rPr>
          <w:rFonts w:ascii="Times New Roman" w:eastAsia="Arial" w:hAnsi="Times New Roman"/>
          <w:color w:val="00000A"/>
          <w:sz w:val="24"/>
          <w:szCs w:val="24"/>
          <w:lang w:eastAsia="zh-CN"/>
        </w:rPr>
        <w:tab/>
        <w:t xml:space="preserve">         «___» _________ 20__ года</w:t>
      </w: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r w:rsidRPr="00FE171D">
        <w:rPr>
          <w:rFonts w:ascii="Times New Roman" w:eastAsiaTheme="minorEastAsia" w:hAnsi="Times New Roman"/>
          <w:sz w:val="24"/>
          <w:szCs w:val="24"/>
          <w:lang w:eastAsia="ru-RU"/>
        </w:rPr>
        <w:t>Государственное учреждение здравоохранения «</w:t>
      </w:r>
      <w:r w:rsidR="00AF09A7">
        <w:rPr>
          <w:rFonts w:ascii="Times New Roman" w:eastAsiaTheme="minorEastAsia" w:hAnsi="Times New Roman"/>
          <w:sz w:val="24"/>
          <w:szCs w:val="24"/>
          <w:lang w:eastAsia="ru-RU"/>
        </w:rPr>
        <w:t xml:space="preserve">Оловяннинская </w:t>
      </w:r>
      <w:r w:rsidR="00EE3EE7">
        <w:rPr>
          <w:rFonts w:ascii="Times New Roman" w:eastAsiaTheme="minorEastAsia" w:hAnsi="Times New Roman"/>
          <w:sz w:val="24"/>
          <w:szCs w:val="24"/>
          <w:lang w:eastAsia="ru-RU"/>
        </w:rPr>
        <w:t>центральная районная больница</w:t>
      </w:r>
      <w:r w:rsidRPr="00FE171D">
        <w:rPr>
          <w:rFonts w:ascii="Times New Roman" w:eastAsiaTheme="minorEastAsia" w:hAnsi="Times New Roman"/>
          <w:sz w:val="24"/>
          <w:szCs w:val="24"/>
          <w:lang w:eastAsia="ru-RU"/>
        </w:rPr>
        <w:t>», именуемое в дальнейшем «Заказчик», в лице</w:t>
      </w:r>
      <w:r w:rsidR="00081E38">
        <w:rPr>
          <w:rFonts w:ascii="Times New Roman" w:eastAsiaTheme="minorEastAsia" w:hAnsi="Times New Roman"/>
          <w:sz w:val="24"/>
          <w:szCs w:val="24"/>
          <w:lang w:eastAsia="ru-RU"/>
        </w:rPr>
        <w:t xml:space="preserve"> исполняющей обязанности </w:t>
      </w:r>
      <w:r w:rsidR="00AF09A7">
        <w:rPr>
          <w:rFonts w:ascii="Times New Roman" w:eastAsiaTheme="minorEastAsia" w:hAnsi="Times New Roman"/>
          <w:sz w:val="24"/>
          <w:szCs w:val="24"/>
          <w:lang w:eastAsia="ru-RU"/>
        </w:rPr>
        <w:t>главного врача</w:t>
      </w:r>
      <w:r w:rsidR="00081E38">
        <w:rPr>
          <w:rFonts w:ascii="Times New Roman" w:eastAsiaTheme="minorEastAsia" w:hAnsi="Times New Roman"/>
          <w:sz w:val="24"/>
          <w:szCs w:val="24"/>
          <w:lang w:eastAsia="ru-RU"/>
        </w:rPr>
        <w:t xml:space="preserve"> Сульдиной Регины Владимировны</w:t>
      </w:r>
      <w:r w:rsidRPr="00FE171D">
        <w:rPr>
          <w:rFonts w:ascii="Times New Roman" w:eastAsiaTheme="minorEastAsia" w:hAnsi="Times New Roman"/>
          <w:sz w:val="24"/>
          <w:szCs w:val="24"/>
          <w:lang w:eastAsia="ru-RU"/>
        </w:rPr>
        <w:t xml:space="preserve">, действующего на основании </w:t>
      </w:r>
      <w:r w:rsidR="00AF09A7">
        <w:rPr>
          <w:rFonts w:ascii="Times New Roman" w:eastAsiaTheme="minorEastAsia" w:hAnsi="Times New Roman"/>
          <w:sz w:val="24"/>
          <w:szCs w:val="24"/>
          <w:lang w:eastAsia="ru-RU"/>
        </w:rPr>
        <w:t>Устава</w:t>
      </w:r>
      <w:r w:rsidR="00081E38">
        <w:rPr>
          <w:rFonts w:ascii="Times New Roman" w:eastAsiaTheme="minorEastAsia" w:hAnsi="Times New Roman"/>
          <w:sz w:val="24"/>
          <w:szCs w:val="24"/>
          <w:lang w:eastAsia="ru-RU"/>
        </w:rPr>
        <w:t xml:space="preserve"> и Приказа МЗЗК № 133-кл от 15.09.2023 года</w:t>
      </w:r>
      <w:r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AF09A7" w:rsidRPr="00AF09A7">
        <w:rPr>
          <w:rFonts w:ascii="Times New Roman" w:eastAsia="Arial" w:hAnsi="Times New Roman"/>
          <w:b/>
          <w:color w:val="00000A"/>
          <w:sz w:val="24"/>
          <w:szCs w:val="24"/>
          <w:lang w:eastAsia="zh-CN"/>
        </w:rPr>
        <w:t xml:space="preserve">Поставка Товара осуществляется партиями по </w:t>
      </w:r>
      <w:r w:rsidR="00AF09A7">
        <w:rPr>
          <w:rFonts w:ascii="Times New Roman" w:eastAsia="Arial" w:hAnsi="Times New Roman"/>
          <w:b/>
          <w:color w:val="00000A"/>
          <w:sz w:val="24"/>
          <w:szCs w:val="24"/>
          <w:lang w:eastAsia="zh-CN"/>
        </w:rPr>
        <w:t>ЗАЯВКЕ</w:t>
      </w:r>
      <w:r w:rsidR="00AF09A7" w:rsidRPr="00AF09A7">
        <w:rPr>
          <w:rFonts w:ascii="Times New Roman" w:eastAsia="Arial" w:hAnsi="Times New Roman"/>
          <w:b/>
          <w:color w:val="00000A"/>
          <w:sz w:val="24"/>
          <w:szCs w:val="24"/>
          <w:lang w:eastAsia="zh-CN"/>
        </w:rPr>
        <w:t xml:space="preserve"> Заказчика с момента подписания контракта до 20 декабря 202</w:t>
      </w:r>
      <w:r w:rsidR="00C81026">
        <w:rPr>
          <w:rFonts w:ascii="Times New Roman" w:eastAsia="Arial" w:hAnsi="Times New Roman"/>
          <w:b/>
          <w:color w:val="00000A"/>
          <w:sz w:val="24"/>
          <w:szCs w:val="24"/>
          <w:lang w:eastAsia="zh-CN"/>
        </w:rPr>
        <w:t>5</w:t>
      </w:r>
      <w:r w:rsidR="00AF09A7" w:rsidRPr="00AF09A7">
        <w:rPr>
          <w:rFonts w:ascii="Times New Roman" w:eastAsia="Arial" w:hAnsi="Times New Roman"/>
          <w:b/>
          <w:color w:val="00000A"/>
          <w:sz w:val="24"/>
          <w:szCs w:val="24"/>
          <w:lang w:eastAsia="zh-CN"/>
        </w:rPr>
        <w:t xml:space="preserve"> года. Срок исполнения заявки в течение 14 календарных дней с момента направления заявки Заказчиком. Количество партий: не более </w:t>
      </w:r>
      <w:r w:rsidR="00D86DC3">
        <w:rPr>
          <w:rFonts w:ascii="Times New Roman" w:eastAsia="Arial" w:hAnsi="Times New Roman"/>
          <w:b/>
          <w:color w:val="00000A"/>
          <w:sz w:val="24"/>
          <w:szCs w:val="24"/>
          <w:lang w:eastAsia="zh-CN"/>
        </w:rPr>
        <w:t>3</w:t>
      </w:r>
      <w:r w:rsidR="00AF09A7" w:rsidRPr="00AF09A7">
        <w:rPr>
          <w:rFonts w:ascii="Times New Roman" w:eastAsia="Arial" w:hAnsi="Times New Roman"/>
          <w:b/>
          <w:color w:val="00000A"/>
          <w:sz w:val="24"/>
          <w:szCs w:val="24"/>
          <w:lang w:eastAsia="zh-CN"/>
        </w:rPr>
        <w:t xml:space="preserve"> (</w:t>
      </w:r>
      <w:r w:rsidR="00D86DC3">
        <w:rPr>
          <w:rFonts w:ascii="Times New Roman" w:eastAsia="Arial" w:hAnsi="Times New Roman"/>
          <w:b/>
          <w:color w:val="00000A"/>
          <w:sz w:val="24"/>
          <w:szCs w:val="24"/>
          <w:lang w:eastAsia="zh-CN"/>
        </w:rPr>
        <w:t>трех</w:t>
      </w:r>
      <w:r w:rsidR="00AF09A7" w:rsidRPr="00AF09A7">
        <w:rPr>
          <w:rFonts w:ascii="Times New Roman" w:eastAsia="Arial" w:hAnsi="Times New Roman"/>
          <w:b/>
          <w:color w:val="00000A"/>
          <w:sz w:val="24"/>
          <w:szCs w:val="24"/>
          <w:lang w:eastAsia="zh-CN"/>
        </w:rPr>
        <w:t>)</w:t>
      </w:r>
      <w:r w:rsidRPr="00FE171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AF09A7">
        <w:rPr>
          <w:rFonts w:ascii="Times New Roman" w:eastAsia="Arial" w:hAnsi="Times New Roman"/>
          <w:color w:val="00000A"/>
          <w:sz w:val="24"/>
          <w:szCs w:val="24"/>
          <w:lang w:eastAsia="zh-CN"/>
        </w:rPr>
        <w:t>Оловяннинский район, пгт. Ясногорск, переулок Больничный, дом 7</w:t>
      </w:r>
      <w:r w:rsidRPr="00FE171D">
        <w:rPr>
          <w:rFonts w:ascii="Times New Roman" w:eastAsia="Arial" w:hAnsi="Times New Roman"/>
          <w:color w:val="00000A"/>
          <w:sz w:val="24"/>
          <w:szCs w:val="24"/>
          <w:lang w:eastAsia="zh-CN"/>
        </w:rPr>
        <w:t xml:space="preserve">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FE171D">
        <w:rPr>
          <w:rFonts w:ascii="Times New Roman" w:eastAsia="Times New Roman" w:hAnsi="Times New Roman"/>
          <w:sz w:val="24"/>
          <w:szCs w:val="24"/>
          <w:lang w:eastAsia="ru-RU"/>
        </w:rPr>
        <w:t xml:space="preserve">). </w:t>
      </w:r>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875838" w:rsidRDefault="00AF3348" w:rsidP="00FE171D">
      <w:pPr>
        <w:widowControl w:val="0"/>
        <w:suppressAutoHyphens/>
        <w:spacing w:after="0" w:line="240" w:lineRule="auto"/>
        <w:ind w:firstLine="709"/>
        <w:contextualSpacing/>
        <w:jc w:val="both"/>
        <w:rPr>
          <w:rFonts w:ascii="Times New Roman" w:eastAsia="Times New Roman" w:hAnsi="Times New Roman"/>
          <w:b/>
          <w:color w:val="000000"/>
          <w:sz w:val="24"/>
          <w:szCs w:val="24"/>
          <w:shd w:val="clear" w:color="auto" w:fill="FFFFFF"/>
        </w:rPr>
      </w:pPr>
      <w:r w:rsidRPr="00875838">
        <w:rPr>
          <w:rFonts w:ascii="Times New Roman" w:eastAsia="Times New Roman" w:hAnsi="Times New Roman"/>
          <w:b/>
          <w:color w:val="000000"/>
          <w:sz w:val="24"/>
          <w:szCs w:val="24"/>
          <w:lang w:eastAsia="ru-RU"/>
        </w:rPr>
        <w:t>Источником средств для оплаты поставки товара являются Средства бюджетных учреждений (ОМС) в пределах лимитов на 202</w:t>
      </w:r>
      <w:r w:rsidR="00C81026">
        <w:rPr>
          <w:rFonts w:ascii="Times New Roman" w:eastAsia="Times New Roman" w:hAnsi="Times New Roman"/>
          <w:b/>
          <w:color w:val="000000"/>
          <w:sz w:val="24"/>
          <w:szCs w:val="24"/>
          <w:lang w:eastAsia="ru-RU"/>
        </w:rPr>
        <w:t>5</w:t>
      </w:r>
      <w:r w:rsidRPr="00875838">
        <w:rPr>
          <w:rFonts w:ascii="Times New Roman" w:eastAsia="Times New Roman" w:hAnsi="Times New Roman"/>
          <w:b/>
          <w:color w:val="000000"/>
          <w:sz w:val="24"/>
          <w:szCs w:val="24"/>
          <w:lang w:eastAsia="ru-RU"/>
        </w:rPr>
        <w:t xml:space="preserve"> г.).</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00AF09A7" w:rsidRPr="00875838">
        <w:rPr>
          <w:rFonts w:ascii="Times New Roman" w:eastAsia="Times New Roman" w:hAnsi="Times New Roman"/>
          <w:b/>
          <w:sz w:val="24"/>
          <w:szCs w:val="24"/>
          <w:lang w:eastAsia="ru-RU"/>
        </w:rPr>
        <w:t>Остаточный срок годности товара на момент поставки должен составлять не менее 12 месяцев от срока указанного производителем</w:t>
      </w:r>
      <w:r w:rsidRPr="00875838">
        <w:rPr>
          <w:rFonts w:ascii="Times New Roman" w:eastAsia="Times New Roman" w:hAnsi="Times New Roman"/>
          <w:sz w:val="24"/>
          <w:szCs w:val="24"/>
          <w:lang w:eastAsia="ru-RU"/>
        </w:rPr>
        <w:t>.</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lastRenderedPageBreak/>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AF09A7"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Ваулина Евгения Михайловна</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AF09A7"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 (3022) 21-79-78 доб. 300, 8-914-</w:t>
            </w:r>
            <w:r w:rsidR="00AA0700">
              <w:rPr>
                <w:rFonts w:ascii="Times New Roman" w:eastAsia="Times New Roman" w:hAnsi="Times New Roman"/>
                <w:color w:val="00000A"/>
                <w:sz w:val="24"/>
                <w:szCs w:val="24"/>
              </w:rPr>
              <w:t>809-41-09</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w:t>
      </w:r>
      <w:r w:rsidRPr="00FE171D">
        <w:rPr>
          <w:rFonts w:ascii="Times New Roman" w:eastAsia="Times New Roman" w:hAnsi="Times New Roman"/>
          <w:iCs/>
          <w:sz w:val="24"/>
          <w:szCs w:val="24"/>
          <w:lang w:eastAsia="ru-RU"/>
        </w:rPr>
        <w:lastRenderedPageBreak/>
        <w:t>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w:t>
      </w:r>
      <w:r w:rsidRPr="00FE171D">
        <w:rPr>
          <w:rFonts w:ascii="Times New Roman" w:hAnsi="Times New Roman"/>
          <w:color w:val="000000"/>
          <w:sz w:val="24"/>
          <w:szCs w:val="24"/>
          <w:lang w:eastAsia="ar-SA"/>
        </w:rPr>
        <w:lastRenderedPageBreak/>
        <w:t>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EA153C"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Pr="00EA153C">
        <w:rPr>
          <w:rFonts w:ascii="Times New Roman" w:eastAsia="Arial" w:hAnsi="Times New Roman"/>
          <w:color w:val="00000A"/>
          <w:sz w:val="24"/>
          <w:szCs w:val="24"/>
          <w:lang w:eastAsia="zh-CN"/>
        </w:rPr>
        <w:t xml:space="preserve">в размере </w:t>
      </w:r>
      <w:r w:rsidR="009A0167">
        <w:rPr>
          <w:rFonts w:ascii="Times New Roman" w:eastAsia="Arial" w:hAnsi="Times New Roman"/>
          <w:color w:val="00000A"/>
          <w:sz w:val="24"/>
          <w:szCs w:val="24"/>
          <w:lang w:eastAsia="zh-CN"/>
        </w:rPr>
        <w:t xml:space="preserve">5 </w:t>
      </w:r>
      <w:r w:rsidRPr="00EA153C">
        <w:rPr>
          <w:rFonts w:ascii="Times New Roman" w:eastAsia="Arial" w:hAnsi="Times New Roman"/>
          <w:color w:val="00000A"/>
          <w:sz w:val="24"/>
          <w:szCs w:val="24"/>
          <w:lang w:eastAsia="zh-CN"/>
        </w:rPr>
        <w:t xml:space="preserve">% </w:t>
      </w:r>
      <w:r w:rsidR="00EA153C" w:rsidRPr="00EA153C">
        <w:rPr>
          <w:rFonts w:ascii="Times New Roman" w:eastAsia="Arial" w:hAnsi="Times New Roman"/>
          <w:color w:val="00000A"/>
          <w:sz w:val="24"/>
          <w:szCs w:val="24"/>
          <w:lang w:eastAsia="zh-CN"/>
        </w:rPr>
        <w:t>от начальной (максимальной) цены контракта</w:t>
      </w:r>
      <w:r w:rsidRPr="00EA153C">
        <w:rPr>
          <w:rFonts w:ascii="Times New Roman" w:eastAsia="Arial" w:hAnsi="Times New Roman"/>
          <w:color w:val="00000A"/>
          <w:sz w:val="24"/>
          <w:szCs w:val="24"/>
          <w:lang w:eastAsia="zh-CN"/>
        </w:rPr>
        <w:t xml:space="preserve">, </w:t>
      </w:r>
      <w:r w:rsidRPr="00EA153C">
        <w:rPr>
          <w:rFonts w:ascii="Times New Roman" w:eastAsia="Arial" w:hAnsi="Times New Roman" w:cs="Arial"/>
          <w:color w:val="00000A"/>
          <w:sz w:val="24"/>
          <w:szCs w:val="24"/>
          <w:lang w:eastAsia="zh-CN"/>
        </w:rPr>
        <w:t xml:space="preserve">что составляет _________ </w:t>
      </w:r>
      <w:r w:rsidRPr="00EA153C">
        <w:rPr>
          <w:rFonts w:ascii="Times New Roman" w:hAnsi="Times New Roman" w:cs="Calibri"/>
          <w:color w:val="00000A"/>
          <w:sz w:val="24"/>
          <w:szCs w:val="24"/>
        </w:rPr>
        <w:t>рублей ___ копеек</w:t>
      </w:r>
      <w:r w:rsidR="00EA153C">
        <w:rPr>
          <w:rFonts w:ascii="Times New Roman" w:eastAsia="Arial" w:hAnsi="Times New Roman"/>
          <w:color w:val="00000A"/>
          <w:sz w:val="24"/>
          <w:szCs w:val="24"/>
          <w:lang w:eastAsia="zh-CN"/>
        </w:rPr>
        <w:t>.</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AA0700" w:rsidRPr="00AA0700" w:rsidRDefault="00AA0700" w:rsidP="00AA0700">
      <w:pPr>
        <w:widowControl w:val="0"/>
        <w:suppressAutoHyphens/>
        <w:spacing w:after="0" w:line="200" w:lineRule="atLeast"/>
        <w:ind w:firstLine="709"/>
        <w:jc w:val="both"/>
        <w:rPr>
          <w:rFonts w:ascii="Times New Roman" w:eastAsia="Times New Roman" w:hAnsi="Times New Roman"/>
          <w:sz w:val="24"/>
          <w:szCs w:val="24"/>
          <w:lang w:eastAsia="ru-RU"/>
        </w:rPr>
      </w:pPr>
      <w:r w:rsidRPr="00AA0700">
        <w:rPr>
          <w:rFonts w:ascii="Times New Roman" w:eastAsia="Times New Roman" w:hAnsi="Times New Roman"/>
          <w:sz w:val="24"/>
          <w:szCs w:val="24"/>
          <w:lang w:eastAsia="ru-RU"/>
        </w:rPr>
        <w:t>МИНИСТЕРСТВО ФИНАНСОВ ЗАБАЙКАЛЬСКОГО КРАЯ (ГУЗ «Оловяннинская ЦРБ», л/с 20916У74590),</w:t>
      </w:r>
    </w:p>
    <w:p w:rsidR="00AA0700" w:rsidRPr="00AA0700" w:rsidRDefault="00AA0700" w:rsidP="00AA0700">
      <w:pPr>
        <w:widowControl w:val="0"/>
        <w:suppressAutoHyphens/>
        <w:spacing w:after="0" w:line="200" w:lineRule="atLeast"/>
        <w:ind w:firstLine="709"/>
        <w:jc w:val="both"/>
        <w:rPr>
          <w:rFonts w:ascii="Times New Roman" w:eastAsia="Times New Roman" w:hAnsi="Times New Roman"/>
          <w:sz w:val="24"/>
          <w:szCs w:val="24"/>
          <w:lang w:eastAsia="ru-RU"/>
        </w:rPr>
      </w:pPr>
      <w:r w:rsidRPr="00AA0700">
        <w:rPr>
          <w:rFonts w:ascii="Times New Roman" w:eastAsia="Times New Roman" w:hAnsi="Times New Roman"/>
          <w:sz w:val="24"/>
          <w:szCs w:val="24"/>
          <w:lang w:eastAsia="ru-RU"/>
        </w:rPr>
        <w:t>Единый казначейский счет: 40102810945370000063 Казначейский счет 03224643760000009100,</w:t>
      </w:r>
    </w:p>
    <w:p w:rsidR="00AA0700" w:rsidRPr="00AA0700" w:rsidRDefault="00AA0700" w:rsidP="00AA0700">
      <w:pPr>
        <w:widowControl w:val="0"/>
        <w:suppressAutoHyphens/>
        <w:spacing w:after="0" w:line="200" w:lineRule="atLeast"/>
        <w:ind w:firstLine="709"/>
        <w:jc w:val="both"/>
        <w:rPr>
          <w:rFonts w:ascii="Times New Roman" w:eastAsia="Times New Roman" w:hAnsi="Times New Roman"/>
          <w:sz w:val="24"/>
          <w:szCs w:val="24"/>
          <w:lang w:eastAsia="ru-RU"/>
        </w:rPr>
      </w:pPr>
      <w:r w:rsidRPr="00AA0700">
        <w:rPr>
          <w:rFonts w:ascii="Times New Roman" w:eastAsia="Times New Roman" w:hAnsi="Times New Roman"/>
          <w:sz w:val="24"/>
          <w:szCs w:val="24"/>
          <w:lang w:eastAsia="ru-RU"/>
        </w:rPr>
        <w:t>Банк получателя ОТДЕЛЕНИЕ ЧИТА БАНКА РОССИИ//УФК по Забайкальскому краю г.Чита,</w:t>
      </w:r>
    </w:p>
    <w:p w:rsidR="00AA0700" w:rsidRPr="00AA0700" w:rsidRDefault="00AA0700" w:rsidP="00AA0700">
      <w:pPr>
        <w:widowControl w:val="0"/>
        <w:suppressAutoHyphens/>
        <w:spacing w:after="0" w:line="200" w:lineRule="atLeast"/>
        <w:ind w:firstLine="709"/>
        <w:jc w:val="both"/>
        <w:rPr>
          <w:rFonts w:ascii="Times New Roman" w:eastAsia="Times New Roman" w:hAnsi="Times New Roman"/>
          <w:sz w:val="24"/>
          <w:szCs w:val="24"/>
          <w:lang w:eastAsia="ru-RU"/>
        </w:rPr>
      </w:pPr>
      <w:r w:rsidRPr="00AA0700">
        <w:rPr>
          <w:rFonts w:ascii="Times New Roman" w:eastAsia="Times New Roman" w:hAnsi="Times New Roman"/>
          <w:sz w:val="24"/>
          <w:szCs w:val="24"/>
          <w:lang w:eastAsia="ru-RU"/>
        </w:rPr>
        <w:t>ИНН 7515002587, КПП 751501001, БИК 017601329,</w:t>
      </w:r>
    </w:p>
    <w:p w:rsidR="00AA0700" w:rsidRPr="00AA0700" w:rsidRDefault="00AA0700" w:rsidP="00AA0700">
      <w:pPr>
        <w:widowControl w:val="0"/>
        <w:suppressAutoHyphens/>
        <w:spacing w:after="0" w:line="200" w:lineRule="atLeast"/>
        <w:ind w:firstLine="709"/>
        <w:jc w:val="both"/>
        <w:rPr>
          <w:rFonts w:ascii="Times New Roman" w:eastAsia="Times New Roman" w:hAnsi="Times New Roman"/>
          <w:sz w:val="24"/>
          <w:szCs w:val="24"/>
          <w:lang w:eastAsia="ru-RU"/>
        </w:rPr>
      </w:pPr>
      <w:r w:rsidRPr="00AA0700">
        <w:rPr>
          <w:rFonts w:ascii="Times New Roman" w:eastAsia="Times New Roman" w:hAnsi="Times New Roman"/>
          <w:sz w:val="24"/>
          <w:szCs w:val="24"/>
          <w:lang w:eastAsia="ru-RU"/>
        </w:rPr>
        <w:t>КБК 00000000000000000 510</w:t>
      </w:r>
    </w:p>
    <w:p w:rsidR="00AA0700" w:rsidRDefault="00AA0700" w:rsidP="00AA0700">
      <w:pPr>
        <w:widowControl w:val="0"/>
        <w:suppressAutoHyphens/>
        <w:spacing w:after="0" w:line="200" w:lineRule="atLeast"/>
        <w:ind w:firstLine="709"/>
        <w:jc w:val="both"/>
        <w:rPr>
          <w:rFonts w:ascii="Times New Roman" w:eastAsia="Times New Roman" w:hAnsi="Times New Roman"/>
          <w:sz w:val="24"/>
          <w:szCs w:val="24"/>
          <w:lang w:eastAsia="ru-RU"/>
        </w:rPr>
      </w:pPr>
      <w:r w:rsidRPr="00AA0700">
        <w:rPr>
          <w:rFonts w:ascii="Times New Roman" w:eastAsia="Times New Roman" w:hAnsi="Times New Roman"/>
          <w:sz w:val="24"/>
          <w:szCs w:val="24"/>
          <w:lang w:eastAsia="ru-RU"/>
        </w:rPr>
        <w:t>Назначение платежа: «Обеспечение исполнения контракта, заключаемого по итогам электронного аукциона N ______________»</w:t>
      </w:r>
    </w:p>
    <w:p w:rsidR="00FE171D" w:rsidRPr="00FE171D" w:rsidRDefault="00FE171D" w:rsidP="00AA0700">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w:t>
      </w:r>
      <w:r w:rsidRPr="00FE171D">
        <w:rPr>
          <w:rFonts w:ascii="Times New Roman" w:eastAsia="Times New Roman" w:hAnsi="Times New Roman"/>
          <w:color w:val="00000A"/>
          <w:sz w:val="24"/>
          <w:szCs w:val="24"/>
          <w:lang w:eastAsia="ru-RU"/>
        </w:rPr>
        <w:lastRenderedPageBreak/>
        <w:t>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о праве Заказчика на бесспорное списание денежных средств со счета гаранта, если гарантом в срок не более чем 10 (десять) рабочих дней не исполнено требование Заказчика об уплате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направленное до окончания срока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AA0700">
        <w:rPr>
          <w:rFonts w:ascii="Times New Roman" w:eastAsia="Times New Roman" w:hAnsi="Times New Roman"/>
          <w:color w:val="00000A"/>
          <w:sz w:val="24"/>
          <w:szCs w:val="24"/>
          <w:lang w:eastAsia="ru-RU"/>
        </w:rPr>
        <w:t>31.12.202</w:t>
      </w:r>
      <w:r w:rsidR="00C81026">
        <w:rPr>
          <w:rFonts w:ascii="Times New Roman" w:eastAsia="Times New Roman" w:hAnsi="Times New Roman"/>
          <w:color w:val="00000A"/>
          <w:sz w:val="24"/>
          <w:szCs w:val="24"/>
          <w:lang w:eastAsia="ru-RU"/>
        </w:rPr>
        <w:t>5</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w:t>
      </w:r>
      <w:bookmarkStart w:id="3" w:name="_GoBack"/>
      <w:r w:rsidRPr="00FE171D">
        <w:rPr>
          <w:rFonts w:ascii="Times New Roman" w:eastAsia="Times New Roman" w:hAnsi="Times New Roman"/>
          <w:color w:val="00000A"/>
          <w:sz w:val="24"/>
          <w:szCs w:val="24"/>
          <w:lang w:eastAsia="ru-RU"/>
        </w:rPr>
        <w:t>т</w:t>
      </w:r>
      <w:bookmarkEnd w:id="3"/>
      <w:r w:rsidRPr="00FE171D">
        <w:rPr>
          <w:rFonts w:ascii="Times New Roman" w:eastAsia="Times New Roman" w:hAnsi="Times New Roman"/>
          <w:color w:val="00000A"/>
          <w:sz w:val="24"/>
          <w:szCs w:val="24"/>
          <w:lang w:eastAsia="ru-RU"/>
        </w:rPr>
        <w:t>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AA0700" w:rsidRPr="00F83B4A" w:rsidTr="00366275">
        <w:trPr>
          <w:trHeight w:val="1408"/>
        </w:trPr>
        <w:tc>
          <w:tcPr>
            <w:tcW w:w="4928" w:type="dxa"/>
            <w:tcBorders>
              <w:top w:val="single" w:sz="4" w:space="0" w:color="auto"/>
              <w:left w:val="single" w:sz="4" w:space="0" w:color="auto"/>
              <w:bottom w:val="single" w:sz="4" w:space="0" w:color="auto"/>
              <w:right w:val="single" w:sz="4" w:space="0" w:color="auto"/>
            </w:tcBorders>
          </w:tcPr>
          <w:p w:rsidR="00AA0700" w:rsidRPr="00F83B4A" w:rsidRDefault="00AA0700" w:rsidP="00366275">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83B4A">
              <w:rPr>
                <w:rFonts w:ascii="Times New Roman" w:eastAsia="Times New Roman" w:hAnsi="Times New Roman"/>
                <w:sz w:val="24"/>
                <w:szCs w:val="24"/>
              </w:rPr>
              <w:tab/>
            </w:r>
            <w:r w:rsidRPr="00F83B4A">
              <w:rPr>
                <w:rFonts w:ascii="Times New Roman" w:eastAsia="Arial" w:hAnsi="Times New Roman"/>
                <w:b/>
                <w:kern w:val="2"/>
                <w:sz w:val="24"/>
                <w:szCs w:val="24"/>
                <w:lang w:eastAsia="zh-CN"/>
              </w:rPr>
              <w:t>ПОСТАВЩИК:</w:t>
            </w:r>
          </w:p>
          <w:p w:rsidR="00AA0700" w:rsidRPr="00F83B4A" w:rsidRDefault="00AA0700" w:rsidP="00366275">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AA0700" w:rsidRPr="00F83B4A" w:rsidRDefault="00AA0700" w:rsidP="00366275">
            <w:pPr>
              <w:spacing w:after="0" w:line="240" w:lineRule="auto"/>
              <w:ind w:firstLine="709"/>
              <w:jc w:val="center"/>
              <w:rPr>
                <w:rFonts w:ascii="Times New Roman" w:eastAsia="Times New Roman" w:hAnsi="Times New Roman"/>
                <w:b/>
                <w:sz w:val="24"/>
                <w:szCs w:val="24"/>
                <w:lang w:eastAsia="ru-RU"/>
              </w:rPr>
            </w:pPr>
            <w:r w:rsidRPr="00F83B4A">
              <w:rPr>
                <w:rFonts w:ascii="Times New Roman" w:eastAsia="Times New Roman" w:hAnsi="Times New Roman"/>
                <w:b/>
                <w:sz w:val="24"/>
                <w:szCs w:val="24"/>
                <w:lang w:eastAsia="ru-RU"/>
              </w:rPr>
              <w:t>ЗАКАЗЧИК:</w:t>
            </w:r>
          </w:p>
          <w:p w:rsidR="00AA0700" w:rsidRPr="00D94E1E" w:rsidRDefault="00AA0700" w:rsidP="00366275">
            <w:pPr>
              <w:suppressAutoHyphens/>
              <w:autoSpaceDE w:val="0"/>
              <w:autoSpaceDN w:val="0"/>
              <w:spacing w:after="0" w:line="240" w:lineRule="auto"/>
              <w:jc w:val="both"/>
              <w:rPr>
                <w:rFonts w:ascii="Times New Roman" w:eastAsia="Times New Roman" w:hAnsi="Times New Roman"/>
                <w:b/>
                <w:color w:val="000000"/>
                <w:sz w:val="20"/>
                <w:szCs w:val="20"/>
              </w:rPr>
            </w:pPr>
            <w:r w:rsidRPr="00D94E1E">
              <w:rPr>
                <w:rFonts w:ascii="Times New Roman" w:eastAsia="Times New Roman" w:hAnsi="Times New Roman"/>
                <w:b/>
                <w:color w:val="000000"/>
                <w:sz w:val="20"/>
                <w:szCs w:val="20"/>
              </w:rPr>
              <w:t>ГУЗ «Оловяннинская ЦРБ»</w:t>
            </w:r>
          </w:p>
          <w:p w:rsidR="00AA0700" w:rsidRPr="00D94E1E" w:rsidRDefault="00AA0700" w:rsidP="00366275">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Юридический адрес: 674520 </w:t>
            </w:r>
          </w:p>
          <w:p w:rsidR="00AA0700" w:rsidRPr="00D94E1E" w:rsidRDefault="00AA0700" w:rsidP="00366275">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Забайкальский край, Оловяннинский район, п. Ясногорск, пер. Больничный 7</w:t>
            </w:r>
          </w:p>
          <w:p w:rsidR="00AA0700" w:rsidRPr="00D94E1E" w:rsidRDefault="00AA0700" w:rsidP="00366275">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Почтовый адрес: 674520 </w:t>
            </w:r>
          </w:p>
          <w:p w:rsidR="00AA0700" w:rsidRPr="00D94E1E" w:rsidRDefault="00AA0700" w:rsidP="00366275">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Забайкальский край, Оловяннинский район п. Ясногорск, пер. Больничный,7</w:t>
            </w:r>
          </w:p>
          <w:p w:rsidR="00AA0700" w:rsidRPr="00D94E1E" w:rsidRDefault="00AA0700" w:rsidP="00366275">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Тел/факс 8 (3022) 21-79-78 доб. 51195</w:t>
            </w:r>
          </w:p>
          <w:p w:rsidR="00AA0700" w:rsidRPr="00D94E1E" w:rsidRDefault="00AA0700" w:rsidP="00366275">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lang w:eastAsia="zh-CN"/>
              </w:rPr>
              <w:t>E-mail: 51195@</w:t>
            </w:r>
            <w:r w:rsidRPr="00D94E1E">
              <w:rPr>
                <w:rFonts w:ascii="Times New Roman" w:eastAsia="Times New Roman" w:hAnsi="Times New Roman"/>
                <w:color w:val="000000"/>
                <w:sz w:val="20"/>
                <w:szCs w:val="20"/>
                <w:lang w:val="en-US" w:eastAsia="zh-CN"/>
              </w:rPr>
              <w:t>bk</w:t>
            </w:r>
            <w:r w:rsidRPr="00D94E1E">
              <w:rPr>
                <w:rFonts w:ascii="Times New Roman" w:eastAsia="Times New Roman" w:hAnsi="Times New Roman"/>
                <w:color w:val="000000"/>
                <w:sz w:val="20"/>
                <w:szCs w:val="20"/>
                <w:lang w:eastAsia="zh-CN"/>
              </w:rPr>
              <w:t>.</w:t>
            </w:r>
            <w:r w:rsidRPr="00D94E1E">
              <w:rPr>
                <w:rFonts w:ascii="Times New Roman" w:eastAsia="Times New Roman" w:hAnsi="Times New Roman"/>
                <w:color w:val="000000"/>
                <w:sz w:val="20"/>
                <w:szCs w:val="20"/>
                <w:lang w:val="en-US" w:eastAsia="zh-CN"/>
              </w:rPr>
              <w:t>ru</w:t>
            </w:r>
          </w:p>
          <w:p w:rsidR="00AA0700" w:rsidRPr="00D94E1E" w:rsidRDefault="00AA0700" w:rsidP="00366275">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ИНН7515002587КПП751501001</w:t>
            </w:r>
          </w:p>
          <w:p w:rsidR="00AA0700" w:rsidRPr="00D94E1E" w:rsidRDefault="00AA0700" w:rsidP="00366275">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Лицевой счет (бюджетный)</w:t>
            </w:r>
            <w:r w:rsidRPr="00D94E1E">
              <w:rPr>
                <w:rFonts w:ascii="Times New Roman" w:eastAsia="Times New Roman" w:hAnsi="Times New Roman"/>
                <w:color w:val="000000"/>
                <w:sz w:val="20"/>
                <w:szCs w:val="20"/>
              </w:rPr>
              <w:tab/>
              <w:t>2</w:t>
            </w:r>
            <w:r w:rsidR="00875838">
              <w:rPr>
                <w:rFonts w:ascii="Times New Roman" w:eastAsia="Times New Roman" w:hAnsi="Times New Roman"/>
                <w:color w:val="000000"/>
                <w:sz w:val="20"/>
                <w:szCs w:val="20"/>
              </w:rPr>
              <w:t>2</w:t>
            </w:r>
            <w:r w:rsidRPr="00D94E1E">
              <w:rPr>
                <w:rFonts w:ascii="Times New Roman" w:eastAsia="Times New Roman" w:hAnsi="Times New Roman"/>
                <w:color w:val="000000"/>
                <w:sz w:val="20"/>
                <w:szCs w:val="20"/>
              </w:rPr>
              <w:t>916У74590</w:t>
            </w:r>
          </w:p>
          <w:p w:rsidR="00AA0700" w:rsidRPr="00D94E1E" w:rsidRDefault="00AA0700" w:rsidP="00366275">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КБК </w:t>
            </w:r>
            <w:r w:rsidRPr="00D94E1E">
              <w:rPr>
                <w:rFonts w:ascii="Times New Roman" w:eastAsia="Times New Roman" w:hAnsi="Times New Roman"/>
                <w:color w:val="000000"/>
                <w:sz w:val="20"/>
                <w:szCs w:val="20"/>
              </w:rPr>
              <w:tab/>
              <w:t>00000000000000000510</w:t>
            </w:r>
          </w:p>
          <w:p w:rsidR="00AA0700" w:rsidRPr="00D94E1E" w:rsidRDefault="00AA0700" w:rsidP="00366275">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Расчетный счет</w:t>
            </w:r>
            <w:r w:rsidRPr="00D94E1E">
              <w:rPr>
                <w:rFonts w:ascii="Times New Roman" w:eastAsia="Times New Roman" w:hAnsi="Times New Roman"/>
                <w:color w:val="000000"/>
                <w:sz w:val="20"/>
                <w:szCs w:val="20"/>
              </w:rPr>
              <w:tab/>
              <w:t>Единый казначейский счет: 40102810945370000063</w:t>
            </w:r>
            <w:r w:rsidRPr="00D94E1E">
              <w:rPr>
                <w:rFonts w:ascii="Times New Roman" w:eastAsia="Times New Roman" w:hAnsi="Times New Roman"/>
                <w:color w:val="000000"/>
                <w:sz w:val="20"/>
                <w:szCs w:val="20"/>
              </w:rPr>
              <w:tab/>
            </w:r>
          </w:p>
          <w:p w:rsidR="00AA0700" w:rsidRPr="00D94E1E" w:rsidRDefault="00AA0700" w:rsidP="00366275">
            <w:pPr>
              <w:suppressAutoHyphens/>
              <w:autoSpaceDE w:val="0"/>
              <w:autoSpaceDN w:val="0"/>
              <w:spacing w:after="0" w:line="240" w:lineRule="auto"/>
              <w:jc w:val="both"/>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Казначейский счет 03224643760000009100</w:t>
            </w:r>
          </w:p>
          <w:p w:rsidR="00AA0700" w:rsidRPr="00D94E1E" w:rsidRDefault="00AA0700" w:rsidP="00366275">
            <w:pPr>
              <w:suppressAutoHyphens/>
              <w:autoSpaceDE w:val="0"/>
              <w:autoSpaceDN w:val="0"/>
              <w:spacing w:after="0" w:line="240" w:lineRule="auto"/>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Банк</w:t>
            </w:r>
            <w:r w:rsidRPr="00D94E1E">
              <w:rPr>
                <w:rFonts w:ascii="Times New Roman" w:eastAsia="Times New Roman" w:hAnsi="Times New Roman"/>
                <w:color w:val="000000"/>
                <w:sz w:val="20"/>
                <w:szCs w:val="20"/>
              </w:rPr>
              <w:tab/>
              <w:t>ОТДЕЛЕНИЕ ЧИТА БАНКА РОССИИ//УФК по Забайкальскому краю г.Чита</w:t>
            </w:r>
          </w:p>
          <w:p w:rsidR="00AA0700" w:rsidRPr="00D94E1E" w:rsidRDefault="00AA0700" w:rsidP="00366275">
            <w:pPr>
              <w:suppressAutoHyphens/>
              <w:autoSpaceDE w:val="0"/>
              <w:autoSpaceDN w:val="0"/>
              <w:spacing w:after="0" w:line="240" w:lineRule="auto"/>
              <w:rPr>
                <w:rFonts w:ascii="Times New Roman" w:eastAsia="Times New Roman" w:hAnsi="Times New Roman"/>
                <w:color w:val="000000"/>
                <w:sz w:val="20"/>
                <w:szCs w:val="20"/>
              </w:rPr>
            </w:pPr>
            <w:r w:rsidRPr="00D94E1E">
              <w:rPr>
                <w:rFonts w:ascii="Times New Roman" w:eastAsia="Times New Roman" w:hAnsi="Times New Roman"/>
                <w:color w:val="000000"/>
                <w:sz w:val="20"/>
                <w:szCs w:val="20"/>
              </w:rPr>
              <w:t xml:space="preserve">БИК </w:t>
            </w:r>
            <w:r w:rsidRPr="00D94E1E">
              <w:rPr>
                <w:rFonts w:ascii="Times New Roman" w:eastAsia="Times New Roman" w:hAnsi="Times New Roman"/>
                <w:color w:val="000000"/>
                <w:sz w:val="20"/>
                <w:szCs w:val="20"/>
              </w:rPr>
              <w:tab/>
              <w:t>017601329</w:t>
            </w:r>
          </w:p>
          <w:p w:rsidR="00AA0700" w:rsidRPr="00F83B4A" w:rsidRDefault="00081E38" w:rsidP="00081E38">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color w:val="000000"/>
                <w:sz w:val="20"/>
                <w:szCs w:val="20"/>
              </w:rPr>
              <w:t>И. о. г</w:t>
            </w:r>
            <w:r w:rsidR="00AA0700" w:rsidRPr="00D94E1E">
              <w:rPr>
                <w:rFonts w:ascii="Times New Roman" w:eastAsia="Times New Roman" w:hAnsi="Times New Roman"/>
                <w:color w:val="000000"/>
                <w:sz w:val="20"/>
                <w:szCs w:val="20"/>
              </w:rPr>
              <w:t>лавн</w:t>
            </w:r>
            <w:r>
              <w:rPr>
                <w:rFonts w:ascii="Times New Roman" w:eastAsia="Times New Roman" w:hAnsi="Times New Roman"/>
                <w:color w:val="000000"/>
                <w:sz w:val="20"/>
                <w:szCs w:val="20"/>
              </w:rPr>
              <w:t>ого</w:t>
            </w:r>
            <w:r w:rsidR="00AA0700" w:rsidRPr="00D94E1E">
              <w:rPr>
                <w:rFonts w:ascii="Times New Roman" w:eastAsia="Times New Roman" w:hAnsi="Times New Roman"/>
                <w:color w:val="000000"/>
                <w:sz w:val="20"/>
                <w:szCs w:val="20"/>
              </w:rPr>
              <w:t xml:space="preserve"> врач</w:t>
            </w:r>
            <w:r>
              <w:rPr>
                <w:rFonts w:ascii="Times New Roman" w:eastAsia="Times New Roman" w:hAnsi="Times New Roman"/>
                <w:color w:val="000000"/>
                <w:sz w:val="20"/>
                <w:szCs w:val="20"/>
              </w:rPr>
              <w:t>а</w:t>
            </w:r>
            <w:r w:rsidR="00AA0700" w:rsidRPr="00D94E1E">
              <w:rPr>
                <w:rFonts w:ascii="Times New Roman" w:eastAsia="Times New Roman" w:hAnsi="Times New Roman"/>
                <w:color w:val="000000"/>
                <w:sz w:val="20"/>
                <w:szCs w:val="20"/>
              </w:rPr>
              <w:t xml:space="preserve"> ________________</w:t>
            </w:r>
            <w:r>
              <w:rPr>
                <w:rFonts w:ascii="Times New Roman" w:eastAsia="Times New Roman" w:hAnsi="Times New Roman"/>
                <w:color w:val="000000"/>
                <w:sz w:val="20"/>
                <w:szCs w:val="20"/>
              </w:rPr>
              <w:t>Р. В. Сульдина</w:t>
            </w: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FE171D" w:rsidP="00FE171D">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здравоохранения «_________________»</w:t>
      </w:r>
      <w:r w:rsidRPr="00FE171D">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 _____ (______________) рублей ____коп.</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Pr="00FE171D" w:rsidRDefault="00FE171D" w:rsidP="00FE171D">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AA0700">
      <w:pgSz w:w="11905" w:h="16838" w:code="9"/>
      <w:pgMar w:top="568" w:right="567"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419D" w:rsidRDefault="00AA419D" w:rsidP="00E16EF2">
      <w:pPr>
        <w:spacing w:after="0" w:line="240" w:lineRule="auto"/>
      </w:pPr>
      <w:r>
        <w:separator/>
      </w:r>
    </w:p>
  </w:endnote>
  <w:endnote w:type="continuationSeparator" w:id="0">
    <w:p w:rsidR="00AA419D" w:rsidRDefault="00AA419D"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419D" w:rsidRDefault="00AA419D" w:rsidP="00E16EF2">
      <w:pPr>
        <w:spacing w:after="0" w:line="240" w:lineRule="auto"/>
      </w:pPr>
      <w:r>
        <w:separator/>
      </w:r>
    </w:p>
  </w:footnote>
  <w:footnote w:type="continuationSeparator" w:id="0">
    <w:p w:rsidR="00AA419D" w:rsidRDefault="00AA419D"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1E38"/>
    <w:rsid w:val="00087DDD"/>
    <w:rsid w:val="000928F5"/>
    <w:rsid w:val="0009594B"/>
    <w:rsid w:val="000C11DE"/>
    <w:rsid w:val="000D386D"/>
    <w:rsid w:val="000D4118"/>
    <w:rsid w:val="000D740D"/>
    <w:rsid w:val="000F71DD"/>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3450"/>
    <w:rsid w:val="001A7689"/>
    <w:rsid w:val="001B040E"/>
    <w:rsid w:val="001B7096"/>
    <w:rsid w:val="001E7135"/>
    <w:rsid w:val="002042B0"/>
    <w:rsid w:val="00206B0B"/>
    <w:rsid w:val="00292AA9"/>
    <w:rsid w:val="002962AC"/>
    <w:rsid w:val="002966BC"/>
    <w:rsid w:val="002B5C65"/>
    <w:rsid w:val="002B7CE8"/>
    <w:rsid w:val="002C21B7"/>
    <w:rsid w:val="002C44D6"/>
    <w:rsid w:val="002D4981"/>
    <w:rsid w:val="002D706F"/>
    <w:rsid w:val="002E538A"/>
    <w:rsid w:val="00307D10"/>
    <w:rsid w:val="00334EBF"/>
    <w:rsid w:val="0034455E"/>
    <w:rsid w:val="00344F18"/>
    <w:rsid w:val="00346E6B"/>
    <w:rsid w:val="00347E99"/>
    <w:rsid w:val="00353F3A"/>
    <w:rsid w:val="00372057"/>
    <w:rsid w:val="00372CC0"/>
    <w:rsid w:val="0037345A"/>
    <w:rsid w:val="00385891"/>
    <w:rsid w:val="00386C4B"/>
    <w:rsid w:val="00387C02"/>
    <w:rsid w:val="003A7499"/>
    <w:rsid w:val="003B1D46"/>
    <w:rsid w:val="003B6ADE"/>
    <w:rsid w:val="003B7DA3"/>
    <w:rsid w:val="003C05DA"/>
    <w:rsid w:val="003D2DF5"/>
    <w:rsid w:val="003D3AC4"/>
    <w:rsid w:val="003E322E"/>
    <w:rsid w:val="003F71A9"/>
    <w:rsid w:val="00400055"/>
    <w:rsid w:val="00410DBD"/>
    <w:rsid w:val="00414EDE"/>
    <w:rsid w:val="00423A99"/>
    <w:rsid w:val="00442134"/>
    <w:rsid w:val="00443783"/>
    <w:rsid w:val="00460295"/>
    <w:rsid w:val="00461937"/>
    <w:rsid w:val="00470F9F"/>
    <w:rsid w:val="00482FB4"/>
    <w:rsid w:val="00486BC3"/>
    <w:rsid w:val="00492FD0"/>
    <w:rsid w:val="004A03F1"/>
    <w:rsid w:val="004B3BEE"/>
    <w:rsid w:val="004B6EEB"/>
    <w:rsid w:val="004C1C38"/>
    <w:rsid w:val="004C7E15"/>
    <w:rsid w:val="004D5FB3"/>
    <w:rsid w:val="004E381F"/>
    <w:rsid w:val="004E675B"/>
    <w:rsid w:val="004F020D"/>
    <w:rsid w:val="00504DF1"/>
    <w:rsid w:val="00510FE0"/>
    <w:rsid w:val="00526F88"/>
    <w:rsid w:val="00530D17"/>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4DF9"/>
    <w:rsid w:val="00613ADC"/>
    <w:rsid w:val="006154EF"/>
    <w:rsid w:val="00622FAA"/>
    <w:rsid w:val="00624F9C"/>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43"/>
    <w:rsid w:val="006F2B7C"/>
    <w:rsid w:val="00701A9A"/>
    <w:rsid w:val="00707839"/>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2D28"/>
    <w:rsid w:val="007F7990"/>
    <w:rsid w:val="008117EB"/>
    <w:rsid w:val="00813368"/>
    <w:rsid w:val="008305B1"/>
    <w:rsid w:val="008316D2"/>
    <w:rsid w:val="00846250"/>
    <w:rsid w:val="00846459"/>
    <w:rsid w:val="00864F42"/>
    <w:rsid w:val="00866CF2"/>
    <w:rsid w:val="00874808"/>
    <w:rsid w:val="00875838"/>
    <w:rsid w:val="0088137B"/>
    <w:rsid w:val="00881914"/>
    <w:rsid w:val="00887042"/>
    <w:rsid w:val="0089589A"/>
    <w:rsid w:val="008B456A"/>
    <w:rsid w:val="008B462A"/>
    <w:rsid w:val="008D20C7"/>
    <w:rsid w:val="008D33AF"/>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64FAC"/>
    <w:rsid w:val="0098703C"/>
    <w:rsid w:val="00990624"/>
    <w:rsid w:val="00993E83"/>
    <w:rsid w:val="00996BE0"/>
    <w:rsid w:val="009A0167"/>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0700"/>
    <w:rsid w:val="00AA26AF"/>
    <w:rsid w:val="00AA27C5"/>
    <w:rsid w:val="00AA419D"/>
    <w:rsid w:val="00AB1845"/>
    <w:rsid w:val="00AB280D"/>
    <w:rsid w:val="00AB31BD"/>
    <w:rsid w:val="00AC03DB"/>
    <w:rsid w:val="00AC6ECC"/>
    <w:rsid w:val="00AD12BA"/>
    <w:rsid w:val="00AE2B8D"/>
    <w:rsid w:val="00AE476A"/>
    <w:rsid w:val="00AF09A7"/>
    <w:rsid w:val="00AF3348"/>
    <w:rsid w:val="00B15FE5"/>
    <w:rsid w:val="00B2339E"/>
    <w:rsid w:val="00B40277"/>
    <w:rsid w:val="00B408E8"/>
    <w:rsid w:val="00B42E9C"/>
    <w:rsid w:val="00B45654"/>
    <w:rsid w:val="00B53025"/>
    <w:rsid w:val="00B7190E"/>
    <w:rsid w:val="00B73041"/>
    <w:rsid w:val="00B80350"/>
    <w:rsid w:val="00BC0461"/>
    <w:rsid w:val="00BC2DCF"/>
    <w:rsid w:val="00BC3B41"/>
    <w:rsid w:val="00BC478B"/>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50F76"/>
    <w:rsid w:val="00C61A49"/>
    <w:rsid w:val="00C67BB7"/>
    <w:rsid w:val="00C75F50"/>
    <w:rsid w:val="00C81026"/>
    <w:rsid w:val="00C82F1B"/>
    <w:rsid w:val="00C864AE"/>
    <w:rsid w:val="00C8663A"/>
    <w:rsid w:val="00CB7235"/>
    <w:rsid w:val="00CB736F"/>
    <w:rsid w:val="00CC6FFF"/>
    <w:rsid w:val="00CD52D2"/>
    <w:rsid w:val="00CE0F9C"/>
    <w:rsid w:val="00CF2931"/>
    <w:rsid w:val="00CF3031"/>
    <w:rsid w:val="00D2134A"/>
    <w:rsid w:val="00D24F91"/>
    <w:rsid w:val="00D41DA1"/>
    <w:rsid w:val="00D43F8C"/>
    <w:rsid w:val="00D53793"/>
    <w:rsid w:val="00D53FA1"/>
    <w:rsid w:val="00D6020D"/>
    <w:rsid w:val="00D74A89"/>
    <w:rsid w:val="00D80AA8"/>
    <w:rsid w:val="00D81333"/>
    <w:rsid w:val="00D86DC3"/>
    <w:rsid w:val="00D91089"/>
    <w:rsid w:val="00D9197C"/>
    <w:rsid w:val="00D93FCF"/>
    <w:rsid w:val="00D9584B"/>
    <w:rsid w:val="00D95C6C"/>
    <w:rsid w:val="00DA013A"/>
    <w:rsid w:val="00DC5E14"/>
    <w:rsid w:val="00DD063B"/>
    <w:rsid w:val="00DD0FB3"/>
    <w:rsid w:val="00DD2E55"/>
    <w:rsid w:val="00DD77FF"/>
    <w:rsid w:val="00DD7B38"/>
    <w:rsid w:val="00DE2122"/>
    <w:rsid w:val="00DE4642"/>
    <w:rsid w:val="00DE487F"/>
    <w:rsid w:val="00DE49A2"/>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A153C"/>
    <w:rsid w:val="00EB2956"/>
    <w:rsid w:val="00ED7085"/>
    <w:rsid w:val="00EE3EE7"/>
    <w:rsid w:val="00EE6F66"/>
    <w:rsid w:val="00EF45DD"/>
    <w:rsid w:val="00EF765F"/>
    <w:rsid w:val="00F1204C"/>
    <w:rsid w:val="00F16DC4"/>
    <w:rsid w:val="00F21A33"/>
    <w:rsid w:val="00F2424C"/>
    <w:rsid w:val="00F24D1B"/>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0496"/>
    <w:rsid w:val="00FC38E1"/>
    <w:rsid w:val="00FD3CB9"/>
    <w:rsid w:val="00FD6485"/>
    <w:rsid w:val="00FD7691"/>
    <w:rsid w:val="00FE171D"/>
    <w:rsid w:val="00FE7F45"/>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3F0C88-AC79-4F47-AAEE-047A55CFF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AE262-0280-4AD9-97B5-119639E3E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6223</Words>
  <Characters>35475</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admin</cp:lastModifiedBy>
  <cp:revision>15</cp:revision>
  <cp:lastPrinted>2019-11-07T03:17:00Z</cp:lastPrinted>
  <dcterms:created xsi:type="dcterms:W3CDTF">2022-09-07T02:24:00Z</dcterms:created>
  <dcterms:modified xsi:type="dcterms:W3CDTF">2024-11-02T00:23:00Z</dcterms:modified>
</cp:coreProperties>
</file>