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25E520" w14:textId="77777777" w:rsidR="005C54C8" w:rsidRPr="007511F8" w:rsidRDefault="005C54C8" w:rsidP="007128B9">
      <w:pPr>
        <w:pStyle w:val="ConsPlusNormal"/>
        <w:ind w:firstLine="540"/>
        <w:jc w:val="both"/>
        <w:rPr>
          <w:rFonts w:ascii="Times New Roman" w:hAnsi="Times New Roman" w:cs="Times New Roman"/>
          <w:szCs w:val="22"/>
          <w:lang w:val="en-US"/>
        </w:rPr>
      </w:pPr>
    </w:p>
    <w:p w14:paraId="73D3B2A5" w14:textId="77777777" w:rsidR="005C54C8" w:rsidRPr="001277C4" w:rsidRDefault="00660478" w:rsidP="007128B9">
      <w:pPr>
        <w:pStyle w:val="ConsPlusNormal"/>
        <w:jc w:val="center"/>
        <w:rPr>
          <w:rFonts w:ascii="Times New Roman" w:hAnsi="Times New Roman" w:cs="Times New Roman"/>
          <w:b/>
          <w:szCs w:val="22"/>
        </w:rPr>
      </w:pPr>
      <w:bookmarkStart w:id="0" w:name="P34"/>
      <w:bookmarkEnd w:id="0"/>
      <w:r w:rsidRPr="001277C4">
        <w:rPr>
          <w:rFonts w:ascii="Times New Roman" w:hAnsi="Times New Roman" w:cs="Times New Roman"/>
          <w:b/>
          <w:szCs w:val="22"/>
        </w:rPr>
        <w:t xml:space="preserve">Государственный </w:t>
      </w:r>
      <w:r w:rsidR="005C54C8" w:rsidRPr="001277C4">
        <w:rPr>
          <w:rFonts w:ascii="Times New Roman" w:hAnsi="Times New Roman" w:cs="Times New Roman"/>
          <w:b/>
          <w:szCs w:val="22"/>
        </w:rPr>
        <w:t xml:space="preserve">контракт </w:t>
      </w:r>
      <w:r w:rsidRPr="001277C4">
        <w:rPr>
          <w:rFonts w:ascii="Times New Roman" w:hAnsi="Times New Roman" w:cs="Times New Roman"/>
          <w:b/>
          <w:szCs w:val="22"/>
        </w:rPr>
        <w:t>№</w:t>
      </w:r>
      <w:r w:rsidR="005C54C8" w:rsidRPr="001277C4">
        <w:rPr>
          <w:rFonts w:ascii="Times New Roman" w:hAnsi="Times New Roman" w:cs="Times New Roman"/>
          <w:b/>
          <w:szCs w:val="22"/>
        </w:rPr>
        <w:t xml:space="preserve"> ____ </w:t>
      </w:r>
    </w:p>
    <w:p w14:paraId="1B7962B9" w14:textId="3858ED96" w:rsidR="005C54C8" w:rsidRDefault="00D01087"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на </w:t>
      </w:r>
      <w:r w:rsidRPr="00D01087">
        <w:rPr>
          <w:rFonts w:ascii="Times New Roman" w:hAnsi="Times New Roman" w:cs="Times New Roman"/>
          <w:b/>
          <w:szCs w:val="22"/>
        </w:rPr>
        <w:t xml:space="preserve">изготовление и </w:t>
      </w:r>
      <w:r>
        <w:rPr>
          <w:rFonts w:ascii="Times New Roman" w:hAnsi="Times New Roman" w:cs="Times New Roman"/>
          <w:b/>
          <w:szCs w:val="22"/>
        </w:rPr>
        <w:t>поставку</w:t>
      </w:r>
      <w:bookmarkStart w:id="1" w:name="_GoBack"/>
      <w:bookmarkEnd w:id="1"/>
      <w:r w:rsidRPr="00D01087">
        <w:rPr>
          <w:rFonts w:ascii="Times New Roman" w:hAnsi="Times New Roman" w:cs="Times New Roman"/>
          <w:b/>
          <w:szCs w:val="22"/>
        </w:rPr>
        <w:t xml:space="preserve"> бланочной продукции</w:t>
      </w:r>
    </w:p>
    <w:p w14:paraId="1ACD1393" w14:textId="77777777" w:rsidR="001277C4" w:rsidRPr="001277C4" w:rsidRDefault="001277C4" w:rsidP="007128B9">
      <w:pPr>
        <w:pStyle w:val="ConsPlusNormal"/>
        <w:jc w:val="center"/>
        <w:rPr>
          <w:rFonts w:ascii="Times New Roman" w:hAnsi="Times New Roman" w:cs="Times New Roman"/>
          <w:b/>
          <w:szCs w:val="22"/>
        </w:rPr>
      </w:pPr>
      <w:r>
        <w:rPr>
          <w:rFonts w:ascii="Times New Roman" w:hAnsi="Times New Roman" w:cs="Times New Roman"/>
          <w:b/>
          <w:szCs w:val="22"/>
        </w:rPr>
        <w:t>ИКЗ (____________________________________________________)</w:t>
      </w:r>
    </w:p>
    <w:p w14:paraId="4874A300" w14:textId="77777777" w:rsidR="005C54C8" w:rsidRPr="001277C4" w:rsidRDefault="005C54C8" w:rsidP="007128B9">
      <w:pPr>
        <w:pStyle w:val="ConsPlusNormal"/>
        <w:ind w:firstLine="540"/>
        <w:jc w:val="both"/>
        <w:rPr>
          <w:rFonts w:ascii="Times New Roman" w:hAnsi="Times New Roman" w:cs="Times New Roman"/>
          <w:szCs w:val="22"/>
        </w:rPr>
      </w:pPr>
    </w:p>
    <w:p w14:paraId="3D9E2479" w14:textId="77777777" w:rsidR="005C54C8" w:rsidRPr="001277C4" w:rsidRDefault="00660478" w:rsidP="007128B9">
      <w:pPr>
        <w:pStyle w:val="ConsPlusNonformat"/>
        <w:jc w:val="both"/>
        <w:rPr>
          <w:rFonts w:ascii="Times New Roman" w:hAnsi="Times New Roman" w:cs="Times New Roman"/>
          <w:sz w:val="22"/>
          <w:szCs w:val="22"/>
        </w:rPr>
      </w:pPr>
      <w:r w:rsidRPr="001277C4">
        <w:rPr>
          <w:rFonts w:ascii="Times New Roman" w:hAnsi="Times New Roman" w:cs="Times New Roman"/>
          <w:sz w:val="22"/>
          <w:szCs w:val="22"/>
        </w:rPr>
        <w:t>г. Чита</w:t>
      </w:r>
      <w:r w:rsidR="005C54C8" w:rsidRPr="001277C4">
        <w:rPr>
          <w:rFonts w:ascii="Times New Roman" w:hAnsi="Times New Roman" w:cs="Times New Roman"/>
          <w:sz w:val="22"/>
          <w:szCs w:val="22"/>
        </w:rPr>
        <w:t xml:space="preserve">                                      </w:t>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009F2F59">
        <w:rPr>
          <w:rFonts w:ascii="Times New Roman" w:hAnsi="Times New Roman" w:cs="Times New Roman"/>
          <w:sz w:val="22"/>
          <w:szCs w:val="22"/>
        </w:rPr>
        <w:t>"__" ________</w:t>
      </w:r>
      <w:r w:rsidR="005C54C8" w:rsidRPr="001277C4">
        <w:rPr>
          <w:rFonts w:ascii="Times New Roman" w:hAnsi="Times New Roman" w:cs="Times New Roman"/>
          <w:sz w:val="22"/>
          <w:szCs w:val="22"/>
        </w:rPr>
        <w:t xml:space="preserve">_ </w:t>
      </w:r>
      <w:r w:rsidR="009F2F59">
        <w:rPr>
          <w:rFonts w:ascii="Times New Roman" w:hAnsi="Times New Roman" w:cs="Times New Roman"/>
          <w:sz w:val="22"/>
          <w:szCs w:val="22"/>
        </w:rPr>
        <w:t>20__</w:t>
      </w:r>
      <w:r w:rsidR="00F6509E">
        <w:rPr>
          <w:rFonts w:ascii="Times New Roman" w:hAnsi="Times New Roman" w:cs="Times New Roman"/>
          <w:sz w:val="22"/>
          <w:szCs w:val="22"/>
        </w:rPr>
        <w:t xml:space="preserve">  </w:t>
      </w:r>
      <w:r w:rsidR="005C54C8" w:rsidRPr="001277C4">
        <w:rPr>
          <w:rFonts w:ascii="Times New Roman" w:hAnsi="Times New Roman" w:cs="Times New Roman"/>
          <w:sz w:val="22"/>
          <w:szCs w:val="22"/>
        </w:rPr>
        <w:t xml:space="preserve"> г.</w:t>
      </w:r>
    </w:p>
    <w:p w14:paraId="76E9F7E4" w14:textId="77777777" w:rsidR="005C54C8" w:rsidRPr="001277C4" w:rsidRDefault="005C54C8" w:rsidP="007128B9">
      <w:pPr>
        <w:pStyle w:val="ConsPlusNormal"/>
        <w:ind w:firstLine="540"/>
        <w:jc w:val="both"/>
        <w:rPr>
          <w:rFonts w:ascii="Times New Roman" w:hAnsi="Times New Roman" w:cs="Times New Roman"/>
          <w:szCs w:val="22"/>
        </w:rPr>
      </w:pPr>
    </w:p>
    <w:p w14:paraId="08D7E00A" w14:textId="5F0078AD" w:rsidR="000A27FD" w:rsidRPr="001277C4" w:rsidRDefault="000A27FD"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Государственное учреждение здравоохранения </w:t>
      </w:r>
      <w:r w:rsidR="004137FF" w:rsidRPr="004137FF">
        <w:rPr>
          <w:rFonts w:ascii="Times New Roman" w:hAnsi="Times New Roman" w:cs="Times New Roman"/>
          <w:szCs w:val="22"/>
        </w:rPr>
        <w:t xml:space="preserve">«Городская клиническая больница № 2», именуемое в дальнейшем «Заказчик», в лице главного врача </w:t>
      </w:r>
      <w:proofErr w:type="spellStart"/>
      <w:r w:rsidR="004137FF" w:rsidRPr="004137FF">
        <w:rPr>
          <w:rFonts w:ascii="Times New Roman" w:hAnsi="Times New Roman" w:cs="Times New Roman"/>
          <w:szCs w:val="22"/>
        </w:rPr>
        <w:t>Ускова</w:t>
      </w:r>
      <w:proofErr w:type="spellEnd"/>
      <w:r w:rsidR="004137FF" w:rsidRPr="004137FF">
        <w:rPr>
          <w:rFonts w:ascii="Times New Roman" w:hAnsi="Times New Roman" w:cs="Times New Roman"/>
          <w:szCs w:val="22"/>
        </w:rPr>
        <w:t xml:space="preserve"> Сергея Анатольевича, действующего на основании </w:t>
      </w:r>
      <w:r w:rsidR="00FB45B0">
        <w:rPr>
          <w:rFonts w:ascii="Times New Roman" w:hAnsi="Times New Roman" w:cs="Times New Roman"/>
          <w:szCs w:val="22"/>
        </w:rPr>
        <w:t>Устава</w:t>
      </w:r>
      <w:r w:rsidRPr="001277C4">
        <w:rPr>
          <w:rFonts w:ascii="Times New Roman" w:hAnsi="Times New Roman" w:cs="Times New Roman"/>
          <w:szCs w:val="22"/>
        </w:rPr>
        <w:t xml:space="preserve">,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1277C4">
          <w:rPr>
            <w:rFonts w:ascii="Times New Roman" w:hAnsi="Times New Roman" w:cs="Times New Roman"/>
            <w:color w:val="000000" w:themeColor="text1"/>
            <w:szCs w:val="22"/>
          </w:rPr>
          <w:t>закона</w:t>
        </w:r>
      </w:hyperlink>
      <w:r w:rsidRPr="001277C4">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г. № ___, заключили настоящий контракт (далее - Контракт) о нижеследующем:</w:t>
      </w:r>
    </w:p>
    <w:p w14:paraId="5CBA9CFF" w14:textId="77777777" w:rsidR="005C54C8" w:rsidRPr="001277C4" w:rsidRDefault="005C54C8" w:rsidP="007128B9">
      <w:pPr>
        <w:pStyle w:val="ConsPlusNormal"/>
        <w:ind w:firstLine="540"/>
        <w:jc w:val="both"/>
        <w:rPr>
          <w:rFonts w:ascii="Times New Roman" w:hAnsi="Times New Roman" w:cs="Times New Roman"/>
          <w:szCs w:val="22"/>
        </w:rPr>
      </w:pPr>
    </w:p>
    <w:p w14:paraId="7E25D9C5"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 Предмет Контракта</w:t>
      </w:r>
    </w:p>
    <w:p w14:paraId="0D20536E" w14:textId="0F4CBF9D"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8062CD">
        <w:rPr>
          <w:rFonts w:ascii="Times New Roman" w:hAnsi="Times New Roman" w:cs="Times New Roman"/>
          <w:szCs w:val="22"/>
        </w:rPr>
        <w:t>_______________</w:t>
      </w:r>
      <w:r w:rsidR="00BF4CD1" w:rsidRPr="00BF4CD1">
        <w:rPr>
          <w:rFonts w:ascii="Times New Roman" w:hAnsi="Times New Roman" w:cs="Times New Roman"/>
          <w:szCs w:val="22"/>
        </w:rPr>
        <w:t xml:space="preserve"> </w:t>
      </w:r>
      <w:r w:rsidRPr="001277C4">
        <w:rPr>
          <w:rFonts w:ascii="Times New Roman" w:hAnsi="Times New Roman" w:cs="Times New Roman"/>
          <w:szCs w:val="22"/>
        </w:rPr>
        <w:t xml:space="preserve">(код </w:t>
      </w:r>
      <w:hyperlink r:id="rId5" w:history="1">
        <w:r w:rsidRPr="001277C4">
          <w:rPr>
            <w:rFonts w:ascii="Times New Roman" w:hAnsi="Times New Roman" w:cs="Times New Roman"/>
            <w:szCs w:val="22"/>
          </w:rPr>
          <w:t>ОКПД</w:t>
        </w:r>
      </w:hyperlink>
      <w:r w:rsidRPr="001277C4">
        <w:rPr>
          <w:rFonts w:ascii="Times New Roman" w:hAnsi="Times New Roman" w:cs="Times New Roman"/>
          <w:szCs w:val="22"/>
        </w:rPr>
        <w:t xml:space="preserve"> - __________) (далее - Товар)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14:paraId="2C2D55FD"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w:t>
      </w:r>
    </w:p>
    <w:p w14:paraId="62489922" w14:textId="77777777" w:rsidR="00453AF8" w:rsidRPr="002D4D87" w:rsidRDefault="00D937F0" w:rsidP="00453AF8">
      <w:pPr>
        <w:pStyle w:val="ConsPlusNormal"/>
        <w:ind w:firstLine="540"/>
        <w:jc w:val="both"/>
        <w:rPr>
          <w:rFonts w:ascii="Times New Roman" w:hAnsi="Times New Roman" w:cs="Times New Roman"/>
        </w:rPr>
      </w:pPr>
      <w:bookmarkStart w:id="2" w:name="P49"/>
      <w:bookmarkEnd w:id="2"/>
      <w:r w:rsidRPr="001277C4">
        <w:rPr>
          <w:rFonts w:ascii="Times New Roman" w:hAnsi="Times New Roman" w:cs="Times New Roman"/>
          <w:szCs w:val="22"/>
        </w:rPr>
        <w:t xml:space="preserve">1.3. </w:t>
      </w:r>
      <w:r w:rsidR="00453AF8" w:rsidRPr="00765E5E">
        <w:rPr>
          <w:rFonts w:ascii="Times New Roman" w:hAnsi="Times New Roman" w:cs="Times New Roman"/>
        </w:rPr>
        <w:t xml:space="preserve">Поставка Товара осуществляется с разгрузкой транспортного средства </w:t>
      </w:r>
      <w:r w:rsidR="00453AF8" w:rsidRPr="002D4D87">
        <w:rPr>
          <w:rFonts w:ascii="Times New Roman" w:hAnsi="Times New Roman" w:cs="Times New Roman"/>
        </w:rPr>
        <w:t>в следующем порядке:</w:t>
      </w:r>
    </w:p>
    <w:p w14:paraId="16279F78" w14:textId="6C9E276E" w:rsidR="00D937F0" w:rsidRPr="001277C4" w:rsidRDefault="00453AF8" w:rsidP="00453AF8">
      <w:pPr>
        <w:pStyle w:val="ConsPlusNormal"/>
        <w:ind w:firstLine="540"/>
        <w:jc w:val="both"/>
        <w:rPr>
          <w:rFonts w:ascii="Times New Roman" w:hAnsi="Times New Roman" w:cs="Times New Roman"/>
          <w:szCs w:val="22"/>
        </w:rPr>
      </w:pPr>
      <w:r w:rsidRPr="00765E5E">
        <w:rPr>
          <w:rFonts w:ascii="Times New Roman" w:hAnsi="Times New Roman" w:cs="Times New Roman"/>
        </w:rPr>
        <w:t xml:space="preserve">Поставщик доставляет Товар Заказчику по </w:t>
      </w:r>
      <w:r w:rsidRPr="00F0406F">
        <w:rPr>
          <w:rFonts w:ascii="Times New Roman" w:hAnsi="Times New Roman" w:cs="Times New Roman"/>
        </w:rPr>
        <w:t xml:space="preserve">адресу: </w:t>
      </w:r>
      <w:r w:rsidR="004137FF" w:rsidRPr="004137FF">
        <w:rPr>
          <w:rFonts w:ascii="Times New Roman" w:hAnsi="Times New Roman" w:cs="Times New Roman"/>
        </w:rPr>
        <w:t>672023, г. Чита, ул. Назара Губина,2</w:t>
      </w:r>
      <w:r>
        <w:rPr>
          <w:rFonts w:ascii="Times New Roman" w:hAnsi="Times New Roman" w:cs="Times New Roman"/>
        </w:rPr>
        <w:t xml:space="preserve"> (далее – Место доставки)</w:t>
      </w:r>
      <w:r w:rsidR="00D937F0" w:rsidRPr="001277C4">
        <w:rPr>
          <w:rFonts w:ascii="Times New Roman" w:hAnsi="Times New Roman" w:cs="Times New Roman"/>
          <w:szCs w:val="22"/>
        </w:rPr>
        <w:t>.</w:t>
      </w:r>
    </w:p>
    <w:p w14:paraId="091D8A93" w14:textId="77777777" w:rsidR="005C54C8" w:rsidRPr="001277C4" w:rsidRDefault="005C54C8" w:rsidP="007128B9">
      <w:pPr>
        <w:pStyle w:val="ConsPlusNormal"/>
        <w:ind w:firstLine="540"/>
        <w:jc w:val="both"/>
        <w:rPr>
          <w:rFonts w:ascii="Times New Roman" w:hAnsi="Times New Roman" w:cs="Times New Roman"/>
          <w:szCs w:val="22"/>
        </w:rPr>
      </w:pPr>
    </w:p>
    <w:p w14:paraId="4D59E3EC"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2. Цена Контракта</w:t>
      </w:r>
    </w:p>
    <w:p w14:paraId="0C89A942"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2.1. Цена Контракта и валюта платежа устанавливаются в рублях</w:t>
      </w:r>
      <w:r w:rsidR="00F44D71">
        <w:rPr>
          <w:rFonts w:ascii="Times New Roman" w:hAnsi="Times New Roman" w:cs="Times New Roman"/>
          <w:szCs w:val="22"/>
        </w:rPr>
        <w:t xml:space="preserve"> Российской Федерации</w:t>
      </w:r>
      <w:r w:rsidRPr="001277C4">
        <w:rPr>
          <w:rFonts w:ascii="Times New Roman" w:hAnsi="Times New Roman" w:cs="Times New Roman"/>
          <w:szCs w:val="22"/>
        </w:rPr>
        <w:t>.</w:t>
      </w:r>
    </w:p>
    <w:p w14:paraId="182EF842" w14:textId="77777777" w:rsidR="00D937F0" w:rsidRPr="00660478" w:rsidRDefault="00D937F0" w:rsidP="00D937F0">
      <w:pPr>
        <w:pStyle w:val="ConsPlusNormal"/>
        <w:ind w:firstLine="540"/>
        <w:jc w:val="both"/>
        <w:rPr>
          <w:rFonts w:ascii="Times New Roman" w:hAnsi="Times New Roman" w:cs="Times New Roman"/>
          <w:szCs w:val="22"/>
        </w:rPr>
      </w:pPr>
      <w:r w:rsidRPr="00660478">
        <w:rPr>
          <w:rFonts w:ascii="Times New Roman" w:hAnsi="Times New Roman" w:cs="Times New Roman"/>
          <w:szCs w:val="22"/>
        </w:rPr>
        <w:t>2.2. Цена Контракта, составляет _____ руб. (____</w:t>
      </w:r>
      <w:proofErr w:type="gramStart"/>
      <w:r w:rsidRPr="00660478">
        <w:rPr>
          <w:rFonts w:ascii="Times New Roman" w:hAnsi="Times New Roman" w:cs="Times New Roman"/>
          <w:szCs w:val="22"/>
        </w:rPr>
        <w:t>_)_</w:t>
      </w:r>
      <w:proofErr w:type="gramEnd"/>
      <w:r w:rsidRPr="00660478">
        <w:rPr>
          <w:rFonts w:ascii="Times New Roman" w:hAnsi="Times New Roman" w:cs="Times New Roman"/>
          <w:szCs w:val="22"/>
        </w:rPr>
        <w:t>____ коп., включая НДС _____ руб. (_____)_____ коп. (если НДС н</w:t>
      </w:r>
      <w:r>
        <w:rPr>
          <w:rFonts w:ascii="Times New Roman" w:hAnsi="Times New Roman" w:cs="Times New Roman"/>
          <w:szCs w:val="22"/>
        </w:rPr>
        <w:t>е облагается, указать основание</w:t>
      </w:r>
      <w:r w:rsidRPr="00660478">
        <w:rPr>
          <w:rFonts w:ascii="Times New Roman" w:hAnsi="Times New Roman" w:cs="Times New Roman"/>
          <w:szCs w:val="22"/>
        </w:rPr>
        <w:t>).</w:t>
      </w:r>
    </w:p>
    <w:p w14:paraId="5CF6C70E"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23F3E14"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1277C4">
          <w:rPr>
            <w:rFonts w:ascii="Times New Roman" w:hAnsi="Times New Roman" w:cs="Times New Roman"/>
            <w:szCs w:val="22"/>
          </w:rPr>
          <w:t>пунктами 2.5</w:t>
        </w:r>
      </w:hyperlink>
      <w:r w:rsidRPr="001277C4">
        <w:rPr>
          <w:rFonts w:ascii="Times New Roman" w:hAnsi="Times New Roman" w:cs="Times New Roman"/>
          <w:szCs w:val="22"/>
        </w:rPr>
        <w:t xml:space="preserve"> и </w:t>
      </w:r>
      <w:hyperlink w:anchor="P59" w:history="1">
        <w:r w:rsidRPr="001277C4">
          <w:rPr>
            <w:rFonts w:ascii="Times New Roman" w:hAnsi="Times New Roman" w:cs="Times New Roman"/>
            <w:szCs w:val="22"/>
          </w:rPr>
          <w:t>2.6</w:t>
        </w:r>
      </w:hyperlink>
      <w:r w:rsidRPr="001277C4">
        <w:rPr>
          <w:rFonts w:ascii="Times New Roman" w:hAnsi="Times New Roman" w:cs="Times New Roman"/>
          <w:szCs w:val="22"/>
        </w:rPr>
        <w:t xml:space="preserve"> Контракта.</w:t>
      </w:r>
    </w:p>
    <w:p w14:paraId="4F3D3E83" w14:textId="77777777" w:rsidR="00D937F0" w:rsidRPr="001277C4" w:rsidRDefault="00D937F0" w:rsidP="00D937F0">
      <w:pPr>
        <w:pStyle w:val="ConsPlusNormal"/>
        <w:ind w:firstLine="540"/>
        <w:jc w:val="both"/>
        <w:rPr>
          <w:rFonts w:ascii="Times New Roman" w:hAnsi="Times New Roman" w:cs="Times New Roman"/>
          <w:szCs w:val="22"/>
        </w:rPr>
      </w:pPr>
      <w:bookmarkStart w:id="3" w:name="P57"/>
      <w:bookmarkEnd w:id="3"/>
      <w:r w:rsidRPr="001277C4">
        <w:rPr>
          <w:rFonts w:ascii="Times New Roman" w:hAnsi="Times New Roman" w:cs="Times New Roman"/>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7B93F8BC" w14:textId="77777777" w:rsidR="00D937F0"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6BA50A2" w14:textId="77777777" w:rsidR="00D937F0" w:rsidRPr="001277C4" w:rsidRDefault="00D937F0" w:rsidP="00D937F0">
      <w:pPr>
        <w:pStyle w:val="ConsPlusNormal"/>
        <w:ind w:firstLine="540"/>
        <w:jc w:val="both"/>
        <w:rPr>
          <w:rFonts w:ascii="Times New Roman" w:hAnsi="Times New Roman" w:cs="Times New Roman"/>
          <w:szCs w:val="22"/>
        </w:rPr>
      </w:pPr>
      <w:bookmarkStart w:id="4" w:name="P59"/>
      <w:bookmarkEnd w:id="4"/>
      <w:r w:rsidRPr="001277C4">
        <w:rPr>
          <w:rFonts w:ascii="Times New Roman" w:hAnsi="Times New Roman" w:cs="Times New Roman"/>
          <w:szCs w:val="22"/>
        </w:rPr>
        <w:t xml:space="preserve">2.6. По соглашению Сторон цена Контракта может быть снижена </w:t>
      </w:r>
      <w:proofErr w:type="gramStart"/>
      <w:r w:rsidRPr="001277C4">
        <w:rPr>
          <w:rFonts w:ascii="Times New Roman" w:hAnsi="Times New Roman" w:cs="Times New Roman"/>
          <w:szCs w:val="22"/>
        </w:rPr>
        <w:t>без изменения</w:t>
      </w:r>
      <w:proofErr w:type="gramEnd"/>
      <w:r w:rsidRPr="001277C4">
        <w:rPr>
          <w:rFonts w:ascii="Times New Roman" w:hAnsi="Times New Roman" w:cs="Times New Roman"/>
          <w:szCs w:val="22"/>
        </w:rPr>
        <w:t xml:space="preserve"> предусмотренного Контрактом количества Товара и иных условий Контракта.</w:t>
      </w:r>
    </w:p>
    <w:p w14:paraId="64B45F4B" w14:textId="77777777" w:rsidR="00D937F0" w:rsidRPr="001277C4" w:rsidRDefault="00D937F0" w:rsidP="00D937F0">
      <w:pPr>
        <w:pStyle w:val="ConsPlusNormal"/>
        <w:ind w:firstLine="540"/>
        <w:jc w:val="both"/>
        <w:rPr>
          <w:rFonts w:ascii="Times New Roman" w:hAnsi="Times New Roman" w:cs="Times New Roman"/>
          <w:szCs w:val="22"/>
        </w:rPr>
      </w:pPr>
    </w:p>
    <w:p w14:paraId="76B8B79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3. Взаимодействие Сторон</w:t>
      </w:r>
    </w:p>
    <w:p w14:paraId="27689CB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 Поставщик обязан:</w:t>
      </w:r>
    </w:p>
    <w:p w14:paraId="7350BF1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lastRenderedPageBreak/>
        <w:t xml:space="preserve">3.1.1. поставить </w:t>
      </w:r>
      <w:r w:rsidR="007128B9" w:rsidRPr="001277C4">
        <w:rPr>
          <w:rFonts w:ascii="Times New Roman" w:hAnsi="Times New Roman" w:cs="Times New Roman"/>
          <w:szCs w:val="22"/>
        </w:rPr>
        <w:t>Товар</w:t>
      </w:r>
      <w:r w:rsidRPr="001277C4">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14:paraId="7BBEDDE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3.1.2. оказать Услуги в строгом соответствии с условиями Контракта в полном объеме, надлежащего качества и в установленные сроки;</w:t>
      </w:r>
    </w:p>
    <w:p w14:paraId="64546C3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3.1.3. </w:t>
      </w:r>
      <w:r w:rsidR="007128B9" w:rsidRPr="001277C4">
        <w:rPr>
          <w:rFonts w:ascii="Times New Roman" w:hAnsi="Times New Roman" w:cs="Times New Roman"/>
          <w:szCs w:val="22"/>
        </w:rPr>
        <w:t>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14:paraId="15C77C54" w14:textId="77777777" w:rsidR="007128B9"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3.1.4. </w:t>
      </w:r>
      <w:r w:rsidR="007128B9" w:rsidRPr="001277C4">
        <w:rPr>
          <w:rFonts w:ascii="Times New Roman" w:hAnsi="Times New Roman" w:cs="Times New Roman"/>
          <w:szCs w:val="22"/>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20F964E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3.1.5. </w:t>
      </w:r>
      <w:r w:rsidR="007128B9" w:rsidRPr="001277C4">
        <w:rPr>
          <w:rFonts w:ascii="Times New Roman" w:hAnsi="Times New Roman" w:cs="Times New Roman"/>
          <w:szCs w:val="22"/>
        </w:rPr>
        <w:t>незамедлительно информировать Заказчика обо всех обстоятельствах, препятствующих исполнению Контракта;</w:t>
      </w:r>
    </w:p>
    <w:p w14:paraId="1AA0C93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3.1.6. </w:t>
      </w:r>
      <w:r w:rsidR="007128B9" w:rsidRPr="001277C4">
        <w:rPr>
          <w:rFonts w:ascii="Times New Roman" w:hAnsi="Times New Roman" w:cs="Times New Roman"/>
          <w:szCs w:val="22"/>
        </w:rPr>
        <w:t>своими силами и за свой счет устранять допущенные недостатки при поставке Товара и оказании Услуг;</w:t>
      </w:r>
    </w:p>
    <w:p w14:paraId="2553E78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3.1.7. </w:t>
      </w:r>
      <w:r w:rsidR="007128B9" w:rsidRPr="001277C4">
        <w:rPr>
          <w:rFonts w:ascii="Times New Roman" w:hAnsi="Times New Roman" w:cs="Times New Roman"/>
          <w:szCs w:val="22"/>
        </w:rPr>
        <w:t>выполнять свои обязательства, предусмотренные положениями Контракта;</w:t>
      </w:r>
    </w:p>
    <w:p w14:paraId="1EE6B1EA"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3.1.8. </w:t>
      </w:r>
      <w:r w:rsidR="007128B9" w:rsidRPr="001277C4">
        <w:rPr>
          <w:rFonts w:ascii="Times New Roman" w:hAnsi="Times New Roman" w:cs="Times New Roman"/>
          <w:szCs w:val="22"/>
        </w:rPr>
        <w:t xml:space="preserve">обеспечивать гарантии на </w:t>
      </w:r>
      <w:r w:rsidR="00A41DE6">
        <w:rPr>
          <w:rFonts w:ascii="Times New Roman" w:hAnsi="Times New Roman" w:cs="Times New Roman"/>
          <w:szCs w:val="22"/>
        </w:rPr>
        <w:t>Товар</w:t>
      </w:r>
      <w:r w:rsidR="007128B9" w:rsidRPr="001277C4">
        <w:rPr>
          <w:rFonts w:ascii="Times New Roman" w:hAnsi="Times New Roman" w:cs="Times New Roman"/>
          <w:szCs w:val="22"/>
        </w:rPr>
        <w:t xml:space="preserve"> в соответствии с </w:t>
      </w:r>
      <w:hyperlink w:anchor="P174" w:history="1">
        <w:r w:rsidR="007128B9" w:rsidRPr="001277C4">
          <w:rPr>
            <w:rFonts w:ascii="Times New Roman" w:hAnsi="Times New Roman" w:cs="Times New Roman"/>
            <w:szCs w:val="22"/>
          </w:rPr>
          <w:t>разделом 8</w:t>
        </w:r>
      </w:hyperlink>
      <w:r w:rsidR="007128B9" w:rsidRPr="001277C4">
        <w:rPr>
          <w:rFonts w:ascii="Times New Roman" w:hAnsi="Times New Roman" w:cs="Times New Roman"/>
          <w:szCs w:val="22"/>
        </w:rPr>
        <w:t xml:space="preserve"> Контракта.</w:t>
      </w:r>
    </w:p>
    <w:p w14:paraId="13441F80" w14:textId="77777777" w:rsidR="007128B9" w:rsidRPr="001277C4" w:rsidRDefault="007128B9" w:rsidP="007128B9">
      <w:pPr>
        <w:pStyle w:val="-"/>
        <w:ind w:firstLine="567"/>
        <w:rPr>
          <w:sz w:val="22"/>
          <w:szCs w:val="22"/>
        </w:rPr>
      </w:pPr>
      <w:r w:rsidRPr="001277C4">
        <w:rPr>
          <w:sz w:val="22"/>
          <w:szCs w:val="22"/>
        </w:rPr>
        <w:t>3.2. Поставщик вправе:</w:t>
      </w:r>
    </w:p>
    <w:p w14:paraId="37791B89" w14:textId="77777777" w:rsidR="007128B9" w:rsidRPr="001277C4" w:rsidRDefault="007128B9" w:rsidP="007128B9">
      <w:pPr>
        <w:pStyle w:val="-"/>
        <w:ind w:firstLine="567"/>
        <w:rPr>
          <w:sz w:val="22"/>
          <w:szCs w:val="22"/>
        </w:rPr>
      </w:pPr>
      <w:r w:rsidRPr="001277C4">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EE67C0" w:rsidRPr="001277C4">
        <w:rPr>
          <w:sz w:val="22"/>
          <w:szCs w:val="22"/>
        </w:rPr>
        <w:t>Контракту</w:t>
      </w:r>
      <w:r w:rsidRPr="001277C4">
        <w:rPr>
          <w:sz w:val="22"/>
          <w:szCs w:val="22"/>
        </w:rPr>
        <w:t>;</w:t>
      </w:r>
    </w:p>
    <w:p w14:paraId="3C222CCA" w14:textId="77777777" w:rsidR="007128B9" w:rsidRPr="001277C4" w:rsidRDefault="007128B9" w:rsidP="007128B9">
      <w:pPr>
        <w:pStyle w:val="-"/>
        <w:ind w:firstLine="567"/>
        <w:rPr>
          <w:sz w:val="22"/>
          <w:szCs w:val="22"/>
        </w:rPr>
      </w:pPr>
      <w:r w:rsidRPr="001277C4">
        <w:rPr>
          <w:sz w:val="22"/>
          <w:szCs w:val="22"/>
        </w:rPr>
        <w:t xml:space="preserve">3.2.2. требовать от Заказчика своевременной оплаты поставленного Товара в порядке </w:t>
      </w:r>
      <w:r w:rsidR="00050D9F">
        <w:rPr>
          <w:sz w:val="22"/>
          <w:szCs w:val="22"/>
        </w:rPr>
        <w:t>и на условиях, предусмотренных Контракт</w:t>
      </w:r>
      <w:r w:rsidRPr="001277C4">
        <w:rPr>
          <w:sz w:val="22"/>
          <w:szCs w:val="22"/>
        </w:rPr>
        <w:t>ом.</w:t>
      </w:r>
    </w:p>
    <w:p w14:paraId="061D08F1"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 Заказчик обязан:</w:t>
      </w:r>
    </w:p>
    <w:p w14:paraId="22ECCAF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3.3.1. предоставлять Поставщику всю имеющуюся у него информацию и документы, относящиеся к предмету </w:t>
      </w:r>
      <w:r w:rsidR="00F12F64">
        <w:rPr>
          <w:rFonts w:ascii="Times New Roman" w:hAnsi="Times New Roman" w:cs="Times New Roman"/>
        </w:rPr>
        <w:t>Контракта</w:t>
      </w:r>
      <w:r w:rsidRPr="001277C4">
        <w:rPr>
          <w:rFonts w:ascii="Times New Roman" w:hAnsi="Times New Roman" w:cs="Times New Roman"/>
        </w:rPr>
        <w:t xml:space="preserve"> и необходимые для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132144E"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3.3.2. своевременно принять и оплатить поставленный Товар;</w:t>
      </w:r>
    </w:p>
    <w:p w14:paraId="2941DA3D"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3.3.3. выполнять свои обязательства, предусмотренные иными положениями </w:t>
      </w:r>
      <w:r w:rsidR="00F12F64">
        <w:rPr>
          <w:rFonts w:ascii="Times New Roman" w:hAnsi="Times New Roman" w:cs="Times New Roman"/>
        </w:rPr>
        <w:t>Контракта</w:t>
      </w:r>
      <w:r w:rsidRPr="001277C4">
        <w:rPr>
          <w:rFonts w:ascii="Times New Roman" w:hAnsi="Times New Roman" w:cs="Times New Roman"/>
        </w:rPr>
        <w:t>.</w:t>
      </w:r>
    </w:p>
    <w:p w14:paraId="5E5E3132"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 Заказчик вправе:</w:t>
      </w:r>
    </w:p>
    <w:p w14:paraId="5E923F9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3.4.1. требовать от Поставщика надлежащего исполнения обязательств, предусмотренных </w:t>
      </w:r>
      <w:r w:rsidR="00F12F64">
        <w:rPr>
          <w:rFonts w:ascii="Times New Roman" w:hAnsi="Times New Roman" w:cs="Times New Roman"/>
        </w:rPr>
        <w:t>Контрактом</w:t>
      </w:r>
      <w:r w:rsidRPr="001277C4">
        <w:rPr>
          <w:rFonts w:ascii="Times New Roman" w:hAnsi="Times New Roman" w:cs="Times New Roman"/>
        </w:rPr>
        <w:t>;</w:t>
      </w:r>
    </w:p>
    <w:p w14:paraId="2B9EDB2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3.4.2. запрашивать у Поставщика информацию об исполнении им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08492ED9"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3.4.3. проверять в любое время ход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A96F499" w14:textId="77777777" w:rsidR="007128B9"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3.4.4. осуществлять контроль соответствия качества поставляемого Товара, сроков поставки Товара требованиям </w:t>
      </w:r>
      <w:r w:rsidR="00F12F64">
        <w:rPr>
          <w:rFonts w:ascii="Times New Roman" w:hAnsi="Times New Roman" w:cs="Times New Roman"/>
        </w:rPr>
        <w:t>Контракта</w:t>
      </w:r>
      <w:r w:rsidRPr="001277C4">
        <w:rPr>
          <w:rFonts w:ascii="Times New Roman" w:hAnsi="Times New Roman" w:cs="Times New Roman"/>
        </w:rPr>
        <w:t>;</w:t>
      </w:r>
    </w:p>
    <w:p w14:paraId="0C329383" w14:textId="77777777" w:rsidR="006010FD" w:rsidRPr="001277C4" w:rsidRDefault="006010FD" w:rsidP="007128B9">
      <w:pPr>
        <w:spacing w:after="0" w:line="240" w:lineRule="auto"/>
        <w:ind w:firstLine="567"/>
        <w:jc w:val="both"/>
        <w:rPr>
          <w:rFonts w:ascii="Times New Roman" w:hAnsi="Times New Roman" w:cs="Times New Roman"/>
        </w:rPr>
      </w:pPr>
      <w:r>
        <w:rPr>
          <w:rFonts w:ascii="Times New Roman" w:hAnsi="Times New Roman" w:cs="Times New Roman"/>
        </w:rPr>
        <w:t>3.4.5. формировать заявку на частичную поставку Товара;</w:t>
      </w:r>
    </w:p>
    <w:p w14:paraId="0B51BADF"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6</w:t>
      </w:r>
      <w:r w:rsidRPr="001277C4">
        <w:rPr>
          <w:rFonts w:ascii="Times New Roman" w:hAnsi="Times New Roman" w:cs="Times New Roman"/>
        </w:rPr>
        <w:t xml:space="preserve">. требовать от Поставщика устранения недостатков, допущенных при исполнении </w:t>
      </w:r>
      <w:r w:rsidR="00F12F64">
        <w:rPr>
          <w:rFonts w:ascii="Times New Roman" w:hAnsi="Times New Roman" w:cs="Times New Roman"/>
        </w:rPr>
        <w:t>Контракта</w:t>
      </w:r>
      <w:r w:rsidRPr="001277C4">
        <w:rPr>
          <w:rFonts w:ascii="Times New Roman" w:hAnsi="Times New Roman" w:cs="Times New Roman"/>
        </w:rPr>
        <w:t>;</w:t>
      </w:r>
    </w:p>
    <w:p w14:paraId="597AABE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7</w:t>
      </w:r>
      <w:r w:rsidRPr="001277C4">
        <w:rPr>
          <w:rFonts w:ascii="Times New Roman" w:hAnsi="Times New Roman" w:cs="Times New Roman"/>
        </w:rPr>
        <w:t>. отказаться от приемки некачественного Товара и потребовать безвозмездного устранения недостатков;</w:t>
      </w:r>
    </w:p>
    <w:p w14:paraId="522224F8"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8</w:t>
      </w:r>
      <w:r w:rsidRPr="001277C4">
        <w:rPr>
          <w:rFonts w:ascii="Times New Roman" w:hAnsi="Times New Roman" w:cs="Times New Roman"/>
        </w:rPr>
        <w:t xml:space="preserve">. привлекать экспертов для проверки соответствия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 xml:space="preserve"> требованиям, установленным </w:t>
      </w:r>
      <w:r w:rsidR="00F12F64">
        <w:rPr>
          <w:rFonts w:ascii="Times New Roman" w:hAnsi="Times New Roman" w:cs="Times New Roman"/>
        </w:rPr>
        <w:t>Контрактом</w:t>
      </w:r>
      <w:r w:rsidRPr="001277C4">
        <w:rPr>
          <w:rFonts w:ascii="Times New Roman" w:hAnsi="Times New Roman" w:cs="Times New Roman"/>
        </w:rPr>
        <w:t>.</w:t>
      </w:r>
    </w:p>
    <w:p w14:paraId="02F12CB1" w14:textId="77777777" w:rsidR="005C54C8" w:rsidRPr="001277C4" w:rsidRDefault="005C54C8" w:rsidP="007128B9">
      <w:pPr>
        <w:pStyle w:val="ConsPlusNormal"/>
        <w:ind w:firstLine="540"/>
        <w:jc w:val="both"/>
        <w:rPr>
          <w:rFonts w:ascii="Times New Roman" w:hAnsi="Times New Roman" w:cs="Times New Roman"/>
          <w:szCs w:val="22"/>
        </w:rPr>
      </w:pPr>
    </w:p>
    <w:p w14:paraId="794C39A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4. Упаковка и маркировка</w:t>
      </w:r>
    </w:p>
    <w:p w14:paraId="7C4D5E3D"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3F254A83" w14:textId="77777777" w:rsidR="007128B9" w:rsidRPr="001277C4" w:rsidRDefault="007128B9" w:rsidP="007128B9">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14A86347"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14:paraId="1AF54C8C"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Наименование </w:t>
      </w:r>
      <w:proofErr w:type="gramStart"/>
      <w:r w:rsidRPr="001277C4">
        <w:rPr>
          <w:rFonts w:ascii="Times New Roman" w:hAnsi="Times New Roman" w:cs="Times New Roman"/>
        </w:rPr>
        <w:t>Товара:_</w:t>
      </w:r>
      <w:proofErr w:type="gramEnd"/>
      <w:r w:rsidRPr="001277C4">
        <w:rPr>
          <w:rFonts w:ascii="Times New Roman" w:hAnsi="Times New Roman" w:cs="Times New Roman"/>
        </w:rPr>
        <w:t>____________________</w:t>
      </w:r>
    </w:p>
    <w:p w14:paraId="4F8661B6" w14:textId="77777777" w:rsidR="007128B9" w:rsidRPr="001277C4" w:rsidRDefault="00FB45D6" w:rsidP="007128B9">
      <w:pPr>
        <w:spacing w:after="0" w:line="240" w:lineRule="auto"/>
        <w:ind w:firstLine="708"/>
        <w:jc w:val="both"/>
        <w:rPr>
          <w:rFonts w:ascii="Times New Roman" w:hAnsi="Times New Roman" w:cs="Times New Roman"/>
          <w:vertAlign w:val="superscript"/>
        </w:rPr>
      </w:pPr>
      <w:r>
        <w:rPr>
          <w:rFonts w:ascii="Times New Roman" w:hAnsi="Times New Roman" w:cs="Times New Roman"/>
        </w:rPr>
        <w:t>Государственный контракт</w:t>
      </w:r>
      <w:r w:rsidR="007128B9" w:rsidRPr="001277C4">
        <w:rPr>
          <w:rFonts w:ascii="Times New Roman" w:hAnsi="Times New Roman" w:cs="Times New Roman"/>
        </w:rPr>
        <w:t xml:space="preserve"> № _______________</w:t>
      </w:r>
      <w:r w:rsidR="007128B9" w:rsidRPr="001277C4">
        <w:rPr>
          <w:rFonts w:ascii="Times New Roman" w:hAnsi="Times New Roman" w:cs="Times New Roman"/>
          <w:vertAlign w:val="superscript"/>
        </w:rPr>
        <w:t>1</w:t>
      </w:r>
    </w:p>
    <w:p w14:paraId="715F6E90"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Заказчик (название): ___________</w:t>
      </w:r>
    </w:p>
    <w:p w14:paraId="75217648"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Поставщик (название компании): _________</w:t>
      </w:r>
    </w:p>
    <w:p w14:paraId="1FC39E9F"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Пункт назначения: _____________</w:t>
      </w:r>
    </w:p>
    <w:p w14:paraId="2EA8F3FB"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Грузоотправитель: ______________</w:t>
      </w:r>
    </w:p>
    <w:p w14:paraId="22A4C332"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Срок годности _________</w:t>
      </w:r>
    </w:p>
    <w:p w14:paraId="25E114EE" w14:textId="77777777" w:rsidR="005C54C8" w:rsidRPr="001277C4" w:rsidRDefault="005C54C8" w:rsidP="007128B9">
      <w:pPr>
        <w:pStyle w:val="ConsPlusNormal"/>
        <w:ind w:firstLine="540"/>
        <w:jc w:val="both"/>
        <w:rPr>
          <w:rFonts w:ascii="Times New Roman" w:hAnsi="Times New Roman" w:cs="Times New Roman"/>
          <w:szCs w:val="22"/>
        </w:rPr>
      </w:pPr>
    </w:p>
    <w:p w14:paraId="46ECB80A" w14:textId="77777777" w:rsidR="007128B9" w:rsidRDefault="007128B9" w:rsidP="007128B9">
      <w:pPr>
        <w:spacing w:after="0" w:line="240" w:lineRule="auto"/>
        <w:jc w:val="center"/>
        <w:rPr>
          <w:rFonts w:ascii="Times New Roman" w:hAnsi="Times New Roman" w:cs="Times New Roman"/>
          <w:b/>
        </w:rPr>
      </w:pPr>
      <w:r w:rsidRPr="001277C4">
        <w:rPr>
          <w:rFonts w:ascii="Times New Roman" w:hAnsi="Times New Roman" w:cs="Times New Roman"/>
          <w:b/>
        </w:rPr>
        <w:lastRenderedPageBreak/>
        <w:t>5. Порядок поставки Товара и документация</w:t>
      </w:r>
    </w:p>
    <w:p w14:paraId="025D3FB6" w14:textId="42CDBA6C" w:rsidR="002B02EA" w:rsidRDefault="000D3E3B" w:rsidP="002B02EA">
      <w:pPr>
        <w:pStyle w:val="ConsPlusNormal"/>
        <w:ind w:firstLine="539"/>
        <w:jc w:val="both"/>
        <w:rPr>
          <w:rFonts w:ascii="Times New Roman" w:hAnsi="Times New Roman" w:cs="Times New Roman"/>
          <w:szCs w:val="22"/>
        </w:rPr>
      </w:pPr>
      <w:r w:rsidRPr="001277C4">
        <w:rPr>
          <w:rFonts w:ascii="Times New Roman" w:hAnsi="Times New Roman" w:cs="Times New Roman"/>
        </w:rPr>
        <w:t>5.1</w:t>
      </w:r>
      <w:r w:rsidRPr="00CB1D6D">
        <w:rPr>
          <w:rFonts w:ascii="Times New Roman" w:hAnsi="Times New Roman" w:cs="Times New Roman"/>
          <w:b/>
        </w:rPr>
        <w:t>. </w:t>
      </w:r>
      <w:r w:rsidR="008062CD" w:rsidRPr="008062CD">
        <w:rPr>
          <w:rFonts w:ascii="Times New Roman" w:hAnsi="Times New Roman" w:cs="Times New Roman"/>
          <w:b/>
          <w:szCs w:val="22"/>
        </w:rPr>
        <w:t xml:space="preserve">Поставка </w:t>
      </w:r>
      <w:r w:rsidR="008E55EE">
        <w:rPr>
          <w:rFonts w:ascii="Times New Roman" w:hAnsi="Times New Roman" w:cs="Times New Roman"/>
          <w:b/>
          <w:szCs w:val="22"/>
        </w:rPr>
        <w:t>Товара</w:t>
      </w:r>
      <w:r w:rsidR="008062CD" w:rsidRPr="008062CD">
        <w:rPr>
          <w:rFonts w:ascii="Times New Roman" w:hAnsi="Times New Roman" w:cs="Times New Roman"/>
          <w:b/>
          <w:szCs w:val="22"/>
        </w:rPr>
        <w:t xml:space="preserve"> осуществляется Поставщиком в Место доставки на условиях, предусмотренных п</w:t>
      </w:r>
      <w:r w:rsidR="00D01087">
        <w:rPr>
          <w:rFonts w:ascii="Times New Roman" w:hAnsi="Times New Roman" w:cs="Times New Roman"/>
          <w:b/>
          <w:szCs w:val="22"/>
        </w:rPr>
        <w:t>унктом 1.3 Контракта в течение 2</w:t>
      </w:r>
      <w:r w:rsidR="008062CD" w:rsidRPr="008062CD">
        <w:rPr>
          <w:rFonts w:ascii="Times New Roman" w:hAnsi="Times New Roman" w:cs="Times New Roman"/>
          <w:b/>
          <w:szCs w:val="22"/>
        </w:rPr>
        <w:t>0 дней с момента заключения контракта.</w:t>
      </w:r>
    </w:p>
    <w:p w14:paraId="1604587F" w14:textId="77777777" w:rsid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 xml:space="preserve">5.2. </w:t>
      </w:r>
      <w:r>
        <w:rPr>
          <w:rFonts w:ascii="Times New Roman" w:hAnsi="Times New Roman" w:cs="Times New Roman"/>
          <w:szCs w:val="22"/>
        </w:rPr>
        <w:t xml:space="preserve">Поставщик за </w:t>
      </w:r>
      <w:r w:rsidR="00521F2B">
        <w:rPr>
          <w:rFonts w:ascii="Times New Roman" w:hAnsi="Times New Roman" w:cs="Times New Roman"/>
          <w:szCs w:val="22"/>
        </w:rPr>
        <w:t>3 (три) дня</w:t>
      </w:r>
      <w:r>
        <w:rPr>
          <w:rFonts w:ascii="Times New Roman" w:hAnsi="Times New Roman" w:cs="Times New Roman"/>
          <w:szCs w:val="22"/>
        </w:rPr>
        <w:t xml:space="preserve"> до осуществления поставки товара в Место доставки направляет Заказчику уведомление о времени доставки Товара в Место доставки.</w:t>
      </w:r>
      <w:bookmarkStart w:id="5" w:name="P130"/>
      <w:bookmarkEnd w:id="5"/>
    </w:p>
    <w:p w14:paraId="3FC3B1E4" w14:textId="77777777" w:rsidR="001026CB" w:rsidRP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5.3</w:t>
      </w:r>
      <w:r w:rsidR="007128B9" w:rsidRPr="001277C4">
        <w:rPr>
          <w:rFonts w:ascii="Times New Roman" w:hAnsi="Times New Roman" w:cs="Times New Roman"/>
        </w:rPr>
        <w:t>.</w:t>
      </w:r>
      <w:r w:rsidR="00386DCC">
        <w:rPr>
          <w:rFonts w:ascii="Times New Roman" w:hAnsi="Times New Roman" w:cs="Times New Roman"/>
        </w:rPr>
        <w:t xml:space="preserve"> </w:t>
      </w:r>
      <w:r w:rsidR="001026CB">
        <w:rPr>
          <w:rFonts w:ascii="Times New Roman" w:hAnsi="Times New Roman" w:cs="Times New Roman"/>
        </w:rPr>
        <w:t>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14:paraId="518C42AE" w14:textId="77777777" w:rsidR="003309C6" w:rsidRDefault="001026CB" w:rsidP="003309C6">
      <w:pPr>
        <w:spacing w:after="0" w:line="240" w:lineRule="auto"/>
        <w:ind w:firstLine="709"/>
        <w:jc w:val="both"/>
        <w:rPr>
          <w:rFonts w:ascii="Times New Roman" w:hAnsi="Times New Roman" w:cs="Times New Roman"/>
        </w:rPr>
      </w:pPr>
      <w:r>
        <w:rPr>
          <w:rFonts w:ascii="Times New Roman" w:hAnsi="Times New Roman" w:cs="Times New Roman"/>
        </w:rPr>
        <w:t>а)</w:t>
      </w:r>
      <w:r w:rsidR="003309C6">
        <w:rPr>
          <w:rFonts w:ascii="Times New Roman" w:hAnsi="Times New Roman" w:cs="Times New Roman"/>
        </w:rPr>
        <w:t xml:space="preserve"> </w:t>
      </w:r>
      <w:r w:rsidR="00C67A56">
        <w:rPr>
          <w:rFonts w:ascii="Times New Roman" w:hAnsi="Times New Roman" w:cs="Times New Roman"/>
        </w:rPr>
        <w:t>копию(</w:t>
      </w:r>
      <w:proofErr w:type="spellStart"/>
      <w:r w:rsidR="00C67A56">
        <w:rPr>
          <w:rFonts w:ascii="Times New Roman" w:hAnsi="Times New Roman" w:cs="Times New Roman"/>
        </w:rPr>
        <w:t>ии</w:t>
      </w:r>
      <w:proofErr w:type="spellEnd"/>
      <w:r w:rsidR="00C67A56">
        <w:rPr>
          <w:rFonts w:ascii="Times New Roman" w:hAnsi="Times New Roman" w:cs="Times New Roman"/>
        </w:rPr>
        <w:t>) регистрационного(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удостоверения(</w:t>
      </w:r>
      <w:proofErr w:type="spellStart"/>
      <w:r w:rsidR="00C67A56">
        <w:rPr>
          <w:rFonts w:ascii="Times New Roman" w:hAnsi="Times New Roman" w:cs="Times New Roman"/>
        </w:rPr>
        <w:t>ий</w:t>
      </w:r>
      <w:proofErr w:type="spellEnd"/>
      <w:r w:rsidR="00C67A56">
        <w:rPr>
          <w:rFonts w:ascii="Times New Roman" w:hAnsi="Times New Roman" w:cs="Times New Roman"/>
        </w:rPr>
        <w:t>), выданного(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уполномоченным органом;</w:t>
      </w:r>
    </w:p>
    <w:p w14:paraId="0CE6F8A9" w14:textId="77777777" w:rsidR="001026CB" w:rsidRDefault="003309C6" w:rsidP="00781586">
      <w:pPr>
        <w:spacing w:after="0" w:line="240" w:lineRule="auto"/>
        <w:ind w:firstLine="709"/>
        <w:jc w:val="both"/>
        <w:rPr>
          <w:rFonts w:ascii="Times New Roman" w:hAnsi="Times New Roman" w:cs="Times New Roman"/>
        </w:rPr>
      </w:pPr>
      <w:r>
        <w:rPr>
          <w:rFonts w:ascii="Times New Roman" w:hAnsi="Times New Roman" w:cs="Times New Roman"/>
        </w:rPr>
        <w:t xml:space="preserve">б) </w:t>
      </w:r>
      <w:r w:rsidR="00341E34" w:rsidRPr="001277C4">
        <w:rPr>
          <w:rFonts w:ascii="Times New Roman" w:hAnsi="Times New Roman" w:cs="Times New Roman"/>
        </w:rPr>
        <w:t>копию документа, подтверждающего соответствие Товара, выданного уполномоченными органам</w:t>
      </w:r>
      <w:r w:rsidR="00341E34">
        <w:rPr>
          <w:rFonts w:ascii="Times New Roman" w:hAnsi="Times New Roman" w:cs="Times New Roman"/>
        </w:rPr>
        <w:t>и (организациями) (при наличии);</w:t>
      </w:r>
    </w:p>
    <w:p w14:paraId="13DE3102" w14:textId="77777777" w:rsidR="007B0146" w:rsidRDefault="003309C6" w:rsidP="007B0146">
      <w:pPr>
        <w:spacing w:after="0" w:line="240" w:lineRule="auto"/>
        <w:ind w:firstLine="708"/>
        <w:jc w:val="both"/>
        <w:rPr>
          <w:rFonts w:ascii="Times New Roman" w:hAnsi="Times New Roman" w:cs="Times New Roman"/>
        </w:rPr>
      </w:pPr>
      <w:r w:rsidRPr="001277C4">
        <w:rPr>
          <w:rFonts w:ascii="Times New Roman" w:hAnsi="Times New Roman" w:cs="Times New Roman"/>
        </w:rPr>
        <w:t>г)</w:t>
      </w:r>
      <w:r w:rsidR="00341E34" w:rsidRPr="00341E34">
        <w:rPr>
          <w:rFonts w:ascii="Times New Roman" w:hAnsi="Times New Roman" w:cs="Times New Roman"/>
        </w:rPr>
        <w:t xml:space="preserve"> </w:t>
      </w:r>
      <w:r w:rsidR="00341E34">
        <w:rPr>
          <w:rFonts w:ascii="Times New Roman" w:hAnsi="Times New Roman" w:cs="Times New Roman"/>
        </w:rPr>
        <w:t>гарантия поставщика (при наличии).</w:t>
      </w:r>
    </w:p>
    <w:p w14:paraId="4E0AC363" w14:textId="77777777" w:rsidR="007128B9" w:rsidRPr="001277C4" w:rsidRDefault="002E345A" w:rsidP="007B0146">
      <w:pPr>
        <w:spacing w:after="0" w:line="240" w:lineRule="auto"/>
        <w:ind w:firstLine="567"/>
        <w:jc w:val="both"/>
        <w:rPr>
          <w:rFonts w:ascii="Times New Roman" w:hAnsi="Times New Roman" w:cs="Times New Roman"/>
        </w:rPr>
      </w:pPr>
      <w:r>
        <w:rPr>
          <w:rFonts w:ascii="Times New Roman" w:hAnsi="Times New Roman" w:cs="Times New Roman"/>
        </w:rPr>
        <w:t>5.</w:t>
      </w:r>
      <w:r w:rsidR="007B0146">
        <w:rPr>
          <w:rFonts w:ascii="Times New Roman" w:hAnsi="Times New Roman" w:cs="Times New Roman"/>
        </w:rPr>
        <w:t>4</w:t>
      </w:r>
      <w:r>
        <w:rPr>
          <w:rFonts w:ascii="Times New Roman" w:hAnsi="Times New Roman" w:cs="Times New Roman"/>
        </w:rPr>
        <w:t xml:space="preserve">. </w:t>
      </w:r>
      <w:r w:rsidR="007128B9" w:rsidRPr="001277C4">
        <w:rPr>
          <w:rFonts w:ascii="Times New Roman" w:hAnsi="Times New Roman" w:cs="Times New Roman"/>
        </w:rPr>
        <w:t xml:space="preserve">Фактической датой поставки считается дата, указанная </w:t>
      </w:r>
      <w:r w:rsidR="00BB63B3">
        <w:rPr>
          <w:rFonts w:ascii="Times New Roman" w:hAnsi="Times New Roman" w:cs="Times New Roman"/>
        </w:rPr>
        <w:t>в структурированном документе о приемке</w:t>
      </w:r>
      <w:r w:rsidR="007128B9" w:rsidRPr="001277C4">
        <w:rPr>
          <w:rFonts w:ascii="Times New Roman" w:hAnsi="Times New Roman" w:cs="Times New Roman"/>
        </w:rPr>
        <w:t>.</w:t>
      </w:r>
    </w:p>
    <w:p w14:paraId="0DF68682" w14:textId="77777777" w:rsidR="007128B9" w:rsidRPr="001277C4" w:rsidRDefault="007128B9" w:rsidP="007128B9">
      <w:pPr>
        <w:spacing w:after="0" w:line="240" w:lineRule="auto"/>
        <w:ind w:firstLine="709"/>
        <w:jc w:val="both"/>
        <w:rPr>
          <w:rFonts w:ascii="Times New Roman" w:hAnsi="Times New Roman" w:cs="Times New Roman"/>
        </w:rPr>
      </w:pPr>
    </w:p>
    <w:p w14:paraId="4592DF06" w14:textId="77777777" w:rsidR="005C54C8" w:rsidRPr="001277C4" w:rsidRDefault="005C54C8" w:rsidP="007128B9">
      <w:pPr>
        <w:pStyle w:val="ConsPlusNormal"/>
        <w:jc w:val="center"/>
        <w:outlineLvl w:val="1"/>
        <w:rPr>
          <w:rFonts w:ascii="Times New Roman" w:hAnsi="Times New Roman" w:cs="Times New Roman"/>
          <w:b/>
          <w:szCs w:val="22"/>
        </w:rPr>
      </w:pPr>
      <w:bookmarkStart w:id="6" w:name="P144"/>
      <w:bookmarkEnd w:id="6"/>
      <w:r w:rsidRPr="001277C4">
        <w:rPr>
          <w:rFonts w:ascii="Times New Roman" w:hAnsi="Times New Roman" w:cs="Times New Roman"/>
          <w:b/>
          <w:szCs w:val="22"/>
        </w:rPr>
        <w:t xml:space="preserve">6. Порядок приемки </w:t>
      </w:r>
      <w:r w:rsidR="004464C5" w:rsidRPr="001277C4">
        <w:rPr>
          <w:rFonts w:ascii="Times New Roman" w:hAnsi="Times New Roman" w:cs="Times New Roman"/>
          <w:b/>
          <w:szCs w:val="22"/>
        </w:rPr>
        <w:t>Товара</w:t>
      </w:r>
    </w:p>
    <w:p w14:paraId="2E82D30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14:paraId="6BE78CCF"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а) проверку поставленного Товара на соответствие Спецификации (приложение № 1 к </w:t>
      </w:r>
      <w:r w:rsidR="00EE67C0" w:rsidRPr="001277C4">
        <w:rPr>
          <w:rFonts w:ascii="Times New Roman" w:hAnsi="Times New Roman" w:cs="Times New Roman"/>
        </w:rPr>
        <w:t>Контракту</w:t>
      </w:r>
      <w:r w:rsidRPr="001277C4">
        <w:rPr>
          <w:rFonts w:ascii="Times New Roman" w:hAnsi="Times New Roman" w:cs="Times New Roman"/>
        </w:rPr>
        <w:t>);</w:t>
      </w:r>
    </w:p>
    <w:p w14:paraId="2D11E167" w14:textId="77777777" w:rsidR="00D54871"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б) проверку полноты и правильности оформления </w:t>
      </w:r>
      <w:r w:rsidR="00D54871">
        <w:rPr>
          <w:rFonts w:ascii="Times New Roman" w:hAnsi="Times New Roman" w:cs="Times New Roman"/>
        </w:rPr>
        <w:t>структурированного документа о приемке с приложениями;</w:t>
      </w:r>
    </w:p>
    <w:p w14:paraId="2200FE2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в)</w:t>
      </w:r>
      <w:r w:rsidRPr="001277C4">
        <w:rPr>
          <w:rFonts w:ascii="Times New Roman" w:hAnsi="Times New Roman" w:cs="Times New Roman"/>
          <w:lang w:val="en-US"/>
        </w:rPr>
        <w:t> </w:t>
      </w:r>
      <w:r w:rsidRPr="001277C4">
        <w:rPr>
          <w:rFonts w:ascii="Times New Roman" w:hAnsi="Times New Roman" w:cs="Times New Roman"/>
        </w:rPr>
        <w:t>контроль наличия/отсутствия внешних повреждений оригинальной упаковки Товара;</w:t>
      </w:r>
    </w:p>
    <w:p w14:paraId="1B23719E"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г) </w:t>
      </w:r>
      <w:r w:rsidR="00FB185E" w:rsidRPr="001277C4">
        <w:rPr>
          <w:rFonts w:ascii="Times New Roman" w:hAnsi="Times New Roman" w:cs="Times New Roman"/>
        </w:rPr>
        <w:t>проверку наличия технической и (или) эксплуатационной документации производителя (изготовителя) Товара на русском языке (при наличии);</w:t>
      </w:r>
    </w:p>
    <w:p w14:paraId="39CA8481"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д) </w:t>
      </w:r>
      <w:r w:rsidR="00FB185E" w:rsidRPr="001277C4">
        <w:rPr>
          <w:rFonts w:ascii="Times New Roman" w:hAnsi="Times New Roman" w:cs="Times New Roman"/>
        </w:rPr>
        <w:t>проверку комплектности и целостности поставленного Товара.</w:t>
      </w:r>
    </w:p>
    <w:p w14:paraId="294A14F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14:paraId="1A141CB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По факту приемки Товара Поставщик и Заказчик подписывают </w:t>
      </w:r>
      <w:r w:rsidR="00D54871">
        <w:rPr>
          <w:rFonts w:ascii="Times New Roman" w:hAnsi="Times New Roman" w:cs="Times New Roman"/>
        </w:rPr>
        <w:t xml:space="preserve">структурированный документ </w:t>
      </w:r>
      <w:r w:rsidR="00C44FF1">
        <w:rPr>
          <w:rFonts w:ascii="Times New Roman" w:hAnsi="Times New Roman" w:cs="Times New Roman"/>
        </w:rPr>
        <w:t>о приемке в единой информационной системе в сфере закупок</w:t>
      </w:r>
      <w:r w:rsidRPr="001277C4">
        <w:rPr>
          <w:rFonts w:ascii="Times New Roman" w:hAnsi="Times New Roman" w:cs="Times New Roman"/>
        </w:rPr>
        <w:t>.</w:t>
      </w:r>
    </w:p>
    <w:p w14:paraId="109EFE37"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6.2. Для проверки предоставленных Поставщиком результатов поставки, предусмотренных </w:t>
      </w:r>
      <w:r w:rsidR="00FB45D6">
        <w:rPr>
          <w:rFonts w:ascii="Times New Roman" w:hAnsi="Times New Roman" w:cs="Times New Roman"/>
        </w:rPr>
        <w:t>Контрактом</w:t>
      </w:r>
      <w:r w:rsidRPr="001277C4">
        <w:rPr>
          <w:rFonts w:ascii="Times New Roman" w:hAnsi="Times New Roman" w:cs="Times New Roman"/>
        </w:rPr>
        <w:t xml:space="preserve">, в части их соответствия условиям </w:t>
      </w:r>
      <w:r w:rsidR="00FB45D6">
        <w:rPr>
          <w:rFonts w:ascii="Times New Roman" w:hAnsi="Times New Roman" w:cs="Times New Roman"/>
        </w:rPr>
        <w:t>Контракта</w:t>
      </w:r>
      <w:r w:rsidRPr="001277C4">
        <w:rPr>
          <w:rFonts w:ascii="Times New Roman" w:hAnsi="Times New Roman" w:cs="Times New Roman"/>
        </w:rPr>
        <w:t xml:space="preserve">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w:t>
      </w:r>
      <w:r w:rsidR="00FB45D6">
        <w:rPr>
          <w:rFonts w:ascii="Times New Roman" w:hAnsi="Times New Roman" w:cs="Times New Roman"/>
        </w:rPr>
        <w:t>Контракта</w:t>
      </w:r>
      <w:r w:rsidRPr="001277C4">
        <w:rPr>
          <w:rFonts w:ascii="Times New Roman" w:hAnsi="Times New Roman" w:cs="Times New Roman"/>
        </w:rPr>
        <w:t>.</w:t>
      </w:r>
    </w:p>
    <w:p w14:paraId="3E8B3403" w14:textId="77777777" w:rsidR="008E20DC"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6.3. Заказчик </w:t>
      </w:r>
      <w:r w:rsidR="008E20DC">
        <w:rPr>
          <w:rFonts w:ascii="Times New Roman" w:hAnsi="Times New Roman" w:cs="Times New Roman"/>
        </w:rPr>
        <w:t xml:space="preserve">в срок не более </w:t>
      </w:r>
      <w:r w:rsidR="007B0146">
        <w:rPr>
          <w:rFonts w:ascii="Times New Roman" w:hAnsi="Times New Roman" w:cs="Times New Roman"/>
        </w:rPr>
        <w:t>20</w:t>
      </w:r>
      <w:r w:rsidR="008E20DC">
        <w:rPr>
          <w:rFonts w:ascii="Times New Roman" w:hAnsi="Times New Roman" w:cs="Times New Roman"/>
        </w:rPr>
        <w:t xml:space="preserve"> рабочих дней со дня получения от Поставщика документов, предусмотренных п. 5.</w:t>
      </w:r>
      <w:r w:rsidR="007B0146">
        <w:rPr>
          <w:rFonts w:ascii="Times New Roman" w:hAnsi="Times New Roman" w:cs="Times New Roman"/>
        </w:rPr>
        <w:t>3</w:t>
      </w:r>
      <w:r w:rsidR="008E20DC">
        <w:rPr>
          <w:rFonts w:ascii="Times New Roman" w:hAnsi="Times New Roman" w:cs="Times New Roman"/>
        </w:rPr>
        <w:t xml:space="preserve"> Контракта, и на основании результатов экспертизы, проведенной в соответствии с п.6.2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14:paraId="7D571B1F" w14:textId="77777777" w:rsidR="008E20DC" w:rsidRDefault="008E20DC" w:rsidP="00CA55F2">
      <w:pPr>
        <w:spacing w:after="0" w:line="240" w:lineRule="auto"/>
        <w:ind w:firstLine="708"/>
        <w:jc w:val="both"/>
        <w:rPr>
          <w:rFonts w:ascii="Times New Roman" w:hAnsi="Times New Roman" w:cs="Times New Roman"/>
        </w:rPr>
      </w:pPr>
      <w:r>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14:paraId="11B871C5" w14:textId="77777777" w:rsidR="00CA55F2" w:rsidRPr="001277C4" w:rsidRDefault="00CA55F2" w:rsidP="00CA55F2">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6.4. После устранения недостатков, послуживших основание</w:t>
      </w:r>
      <w:r w:rsidR="008E20DC">
        <w:rPr>
          <w:rFonts w:ascii="Times New Roman" w:hAnsi="Times New Roman" w:cs="Times New Roman"/>
        </w:rPr>
        <w:t xml:space="preserve">м для </w:t>
      </w:r>
      <w:proofErr w:type="spellStart"/>
      <w:proofErr w:type="gramStart"/>
      <w:r w:rsidR="008E20DC">
        <w:rPr>
          <w:rFonts w:ascii="Times New Roman" w:hAnsi="Times New Roman" w:cs="Times New Roman"/>
        </w:rPr>
        <w:t>не</w:t>
      </w:r>
      <w:r w:rsidRPr="001277C4">
        <w:rPr>
          <w:rFonts w:ascii="Times New Roman" w:hAnsi="Times New Roman" w:cs="Times New Roman"/>
        </w:rPr>
        <w:t>подписания</w:t>
      </w:r>
      <w:proofErr w:type="spellEnd"/>
      <w:r w:rsidR="008E20DC">
        <w:rPr>
          <w:rFonts w:ascii="Times New Roman" w:hAnsi="Times New Roman" w:cs="Times New Roman"/>
        </w:rPr>
        <w:t xml:space="preserve"> </w:t>
      </w:r>
      <w:r w:rsidRPr="001277C4">
        <w:rPr>
          <w:rFonts w:ascii="Times New Roman" w:hAnsi="Times New Roman" w:cs="Times New Roman"/>
        </w:rPr>
        <w:t xml:space="preserve"> </w:t>
      </w:r>
      <w:r w:rsidR="007C255F">
        <w:rPr>
          <w:rFonts w:ascii="Times New Roman" w:hAnsi="Times New Roman" w:cs="Times New Roman"/>
        </w:rPr>
        <w:t>структурированного</w:t>
      </w:r>
      <w:proofErr w:type="gramEnd"/>
      <w:r w:rsidR="007C255F">
        <w:rPr>
          <w:rFonts w:ascii="Times New Roman" w:hAnsi="Times New Roman" w:cs="Times New Roman"/>
        </w:rPr>
        <w:t xml:space="preserve">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14:paraId="6BF14FA1" w14:textId="77777777" w:rsidR="005C54C8" w:rsidRDefault="00CA55F2" w:rsidP="00E43C8A">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6.5. Со дня подписания </w:t>
      </w:r>
      <w:r w:rsidR="007C255F">
        <w:rPr>
          <w:rFonts w:ascii="Times New Roman" w:hAnsi="Times New Roman" w:cs="Times New Roman"/>
        </w:rPr>
        <w:t>структурированного документа о приемке</w:t>
      </w:r>
      <w:r w:rsidR="00856AFF">
        <w:rPr>
          <w:rFonts w:ascii="Times New Roman" w:hAnsi="Times New Roman" w:cs="Times New Roman"/>
        </w:rPr>
        <w:t xml:space="preserve"> в единой информационной системе в сфере закупок </w:t>
      </w:r>
      <w:proofErr w:type="gramStart"/>
      <w:r w:rsidRPr="001277C4">
        <w:rPr>
          <w:rFonts w:ascii="Times New Roman" w:hAnsi="Times New Roman" w:cs="Times New Roman"/>
        </w:rPr>
        <w:t>Заказчиком  все</w:t>
      </w:r>
      <w:proofErr w:type="gramEnd"/>
      <w:r w:rsidRPr="001277C4">
        <w:rPr>
          <w:rFonts w:ascii="Times New Roman" w:hAnsi="Times New Roman" w:cs="Times New Roman"/>
        </w:rPr>
        <w:t xml:space="preserve"> риски случайной гибели, утраты или повреждения Товара переходят к Заказчику.</w:t>
      </w:r>
    </w:p>
    <w:p w14:paraId="2388D51E"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6.6.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14:paraId="53649CAA"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lastRenderedPageBreak/>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55DB0B82"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14:paraId="4F556DB1" w14:textId="77777777" w:rsidR="00E43C8A" w:rsidRPr="001277C4" w:rsidRDefault="00E43C8A" w:rsidP="00E43C8A">
      <w:pPr>
        <w:spacing w:after="0" w:line="240" w:lineRule="auto"/>
        <w:ind w:firstLine="708"/>
        <w:jc w:val="both"/>
        <w:rPr>
          <w:rFonts w:ascii="Times New Roman" w:hAnsi="Times New Roman" w:cs="Times New Roman"/>
        </w:rPr>
      </w:pPr>
    </w:p>
    <w:p w14:paraId="1B5DF59F"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7. Порядок оказания и приемки Услуг</w:t>
      </w:r>
    </w:p>
    <w:p w14:paraId="7EA491D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7.1. Услуги выполняются Поставщиком лично, либо с привлечением соисполнителей.</w:t>
      </w:r>
    </w:p>
    <w:p w14:paraId="0A7B4D48" w14:textId="77777777" w:rsidR="005C54C8" w:rsidRPr="001277C4" w:rsidRDefault="005C54C8" w:rsidP="007128B9">
      <w:pPr>
        <w:pStyle w:val="ConsPlusNormal"/>
        <w:ind w:firstLine="540"/>
        <w:jc w:val="both"/>
        <w:rPr>
          <w:rFonts w:ascii="Times New Roman" w:hAnsi="Times New Roman" w:cs="Times New Roman"/>
          <w:szCs w:val="22"/>
        </w:rPr>
      </w:pPr>
    </w:p>
    <w:p w14:paraId="37507FED" w14:textId="77777777" w:rsidR="005C54C8" w:rsidRPr="001277C4" w:rsidRDefault="005C54C8" w:rsidP="007128B9">
      <w:pPr>
        <w:pStyle w:val="ConsPlusNormal"/>
        <w:jc w:val="center"/>
        <w:outlineLvl w:val="1"/>
        <w:rPr>
          <w:rFonts w:ascii="Times New Roman" w:hAnsi="Times New Roman" w:cs="Times New Roman"/>
          <w:b/>
          <w:szCs w:val="22"/>
        </w:rPr>
      </w:pPr>
      <w:bookmarkStart w:id="7" w:name="P174"/>
      <w:bookmarkEnd w:id="7"/>
      <w:r w:rsidRPr="001277C4">
        <w:rPr>
          <w:rFonts w:ascii="Times New Roman" w:hAnsi="Times New Roman" w:cs="Times New Roman"/>
          <w:b/>
          <w:szCs w:val="22"/>
        </w:rPr>
        <w:t xml:space="preserve">8. Гарантии </w:t>
      </w:r>
    </w:p>
    <w:p w14:paraId="2648667D"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8.1. Поставщик гарантирует, что </w:t>
      </w:r>
      <w:r w:rsidR="00CA55F2" w:rsidRPr="001277C4">
        <w:rPr>
          <w:rFonts w:ascii="Times New Roman" w:hAnsi="Times New Roman" w:cs="Times New Roman"/>
          <w:szCs w:val="22"/>
        </w:rPr>
        <w:t>Товар</w:t>
      </w:r>
      <w:r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Pr="001277C4">
        <w:rPr>
          <w:rFonts w:ascii="Times New Roman" w:hAnsi="Times New Roman" w:cs="Times New Roman"/>
          <w:szCs w:val="22"/>
        </w:rPr>
        <w:t xml:space="preserve"> в соответствии с Контрактом, является новым, неиспользованным.</w:t>
      </w:r>
    </w:p>
    <w:p w14:paraId="42909683" w14:textId="77777777" w:rsidR="00CA55F2" w:rsidRPr="001277C4" w:rsidRDefault="005C54C8"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Поставщик гарантирует, что </w:t>
      </w:r>
      <w:r w:rsidR="00CA55F2" w:rsidRPr="001277C4">
        <w:rPr>
          <w:rFonts w:ascii="Times New Roman" w:hAnsi="Times New Roman" w:cs="Times New Roman"/>
          <w:szCs w:val="22"/>
        </w:rPr>
        <w:t>Товар</w:t>
      </w:r>
      <w:r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Pr="001277C4">
        <w:rPr>
          <w:rFonts w:ascii="Times New Roman" w:hAnsi="Times New Roman" w:cs="Times New Roman"/>
          <w:szCs w:val="22"/>
        </w:rPr>
        <w:t xml:space="preserve"> по Контракту, не имеет дефектов, связанных с конструкцией, материалами или функционированием при штатном использовании </w:t>
      </w:r>
      <w:r w:rsidR="00CA55F2" w:rsidRPr="001277C4">
        <w:rPr>
          <w:rFonts w:ascii="Times New Roman" w:hAnsi="Times New Roman" w:cs="Times New Roman"/>
          <w:szCs w:val="22"/>
        </w:rPr>
        <w:t>Товара</w:t>
      </w:r>
      <w:r w:rsidRPr="001277C4">
        <w:rPr>
          <w:rFonts w:ascii="Times New Roman" w:hAnsi="Times New Roman" w:cs="Times New Roman"/>
          <w:szCs w:val="22"/>
        </w:rPr>
        <w:t xml:space="preserve">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w:t>
      </w:r>
      <w:r w:rsidR="00CA55F2" w:rsidRPr="001277C4">
        <w:rPr>
          <w:rFonts w:ascii="Times New Roman" w:hAnsi="Times New Roman" w:cs="Times New Roman"/>
          <w:szCs w:val="22"/>
        </w:rPr>
        <w:t>Товара</w:t>
      </w:r>
      <w:r w:rsidRPr="001277C4">
        <w:rPr>
          <w:rFonts w:ascii="Times New Roman" w:hAnsi="Times New Roman" w:cs="Times New Roman"/>
          <w:szCs w:val="22"/>
        </w:rPr>
        <w:t>.</w:t>
      </w:r>
    </w:p>
    <w:p w14:paraId="3FEAF5E8" w14:textId="13B48006" w:rsidR="00CA55F2" w:rsidRPr="001277C4" w:rsidRDefault="005C54C8" w:rsidP="00CA55F2">
      <w:pPr>
        <w:pStyle w:val="ConsPlusNormal"/>
        <w:ind w:firstLine="540"/>
        <w:jc w:val="both"/>
        <w:rPr>
          <w:rFonts w:ascii="Times New Roman" w:hAnsi="Times New Roman" w:cs="Times New Roman"/>
          <w:b/>
          <w:szCs w:val="22"/>
        </w:rPr>
      </w:pPr>
      <w:r w:rsidRPr="001277C4">
        <w:rPr>
          <w:rFonts w:ascii="Times New Roman" w:hAnsi="Times New Roman" w:cs="Times New Roman"/>
          <w:szCs w:val="22"/>
        </w:rPr>
        <w:t xml:space="preserve">8.2. </w:t>
      </w:r>
      <w:r w:rsidR="00D937F0" w:rsidRPr="001277C4">
        <w:rPr>
          <w:rFonts w:ascii="Times New Roman" w:hAnsi="Times New Roman" w:cs="Times New Roman"/>
          <w:b/>
          <w:szCs w:val="22"/>
        </w:rPr>
        <w:t xml:space="preserve">На момент поставки товара Заказчику остаточный срок годности товара должен </w:t>
      </w:r>
      <w:r w:rsidR="003266FD">
        <w:rPr>
          <w:rFonts w:ascii="Times New Roman" w:hAnsi="Times New Roman" w:cs="Times New Roman"/>
          <w:b/>
          <w:szCs w:val="22"/>
        </w:rPr>
        <w:t>составлять:</w:t>
      </w:r>
      <w:r w:rsidR="00D937F0" w:rsidRPr="001E5F8B">
        <w:rPr>
          <w:rFonts w:ascii="Times New Roman" w:hAnsi="Times New Roman" w:cs="Times New Roman"/>
          <w:b/>
          <w:szCs w:val="22"/>
        </w:rPr>
        <w:t xml:space="preserve"> не менее </w:t>
      </w:r>
      <w:r w:rsidR="00360773">
        <w:rPr>
          <w:rFonts w:ascii="Times New Roman" w:hAnsi="Times New Roman" w:cs="Times New Roman"/>
          <w:b/>
          <w:szCs w:val="22"/>
        </w:rPr>
        <w:t>12</w:t>
      </w:r>
      <w:r w:rsidR="00D937F0" w:rsidRPr="001E5F8B">
        <w:rPr>
          <w:rFonts w:ascii="Times New Roman" w:hAnsi="Times New Roman" w:cs="Times New Roman"/>
          <w:b/>
          <w:szCs w:val="22"/>
        </w:rPr>
        <w:t xml:space="preserve"> месяцев</w:t>
      </w:r>
    </w:p>
    <w:p w14:paraId="33E8A8B6" w14:textId="77777777"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8.3. Претензии, связанные с несоответствием Товара </w:t>
      </w:r>
      <w:proofErr w:type="gramStart"/>
      <w:r w:rsidRPr="001277C4">
        <w:rPr>
          <w:rFonts w:ascii="Times New Roman" w:hAnsi="Times New Roman" w:cs="Times New Roman"/>
          <w:szCs w:val="22"/>
        </w:rPr>
        <w:t>по качеству</w:t>
      </w:r>
      <w:proofErr w:type="gramEnd"/>
      <w:r w:rsidRPr="001277C4">
        <w:rPr>
          <w:rFonts w:ascii="Times New Roman" w:hAnsi="Times New Roman" w:cs="Times New Roman"/>
          <w:szCs w:val="22"/>
        </w:rPr>
        <w:t xml:space="preserve"> могут быть заявлены Заказчиком в течение срока годности.</w:t>
      </w:r>
    </w:p>
    <w:p w14:paraId="7F9D2960" w14:textId="2F4FB579"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8.4. При обнаружении Заказчиком некачественного товара Поставщик безвозмездно осуществляет замену некачес</w:t>
      </w:r>
      <w:r w:rsidR="003266FD">
        <w:rPr>
          <w:rFonts w:ascii="Times New Roman" w:hAnsi="Times New Roman" w:cs="Times New Roman"/>
          <w:szCs w:val="22"/>
        </w:rPr>
        <w:t>твенного товара на качественный</w:t>
      </w:r>
      <w:r w:rsidRPr="001277C4">
        <w:rPr>
          <w:rFonts w:ascii="Times New Roman" w:hAnsi="Times New Roman" w:cs="Times New Roman"/>
          <w:szCs w:val="22"/>
        </w:rPr>
        <w:t xml:space="preserve"> в течение 20 (двадцати) календарных дней с момента получения уведомления о поставке некачественного товара.</w:t>
      </w:r>
    </w:p>
    <w:p w14:paraId="4B495138" w14:textId="77777777"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8.5. Поставщик не несет гарантийной ответственности за неисправности Товара, если они произошли:</w:t>
      </w:r>
    </w:p>
    <w:p w14:paraId="56BDA93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45123F1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680BE69E" w14:textId="77777777" w:rsidR="005C54C8" w:rsidRPr="001277C4" w:rsidRDefault="005C54C8" w:rsidP="00CA55F2">
      <w:pPr>
        <w:pStyle w:val="ConsPlusNormal"/>
        <w:ind w:firstLine="540"/>
        <w:jc w:val="both"/>
        <w:rPr>
          <w:rFonts w:ascii="Times New Roman" w:hAnsi="Times New Roman" w:cs="Times New Roman"/>
          <w:szCs w:val="22"/>
        </w:rPr>
      </w:pPr>
    </w:p>
    <w:p w14:paraId="2B9B263F"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9. Порядок расчетов</w:t>
      </w:r>
    </w:p>
    <w:p w14:paraId="7684194E" w14:textId="4A5C8C62" w:rsidR="00D074DD"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9.1. Оплата по Контракту осуществляется </w:t>
      </w:r>
      <w:r w:rsidR="00D074DD" w:rsidRPr="00D074DD">
        <w:rPr>
          <w:rFonts w:ascii="Times New Roman" w:hAnsi="Times New Roman" w:cs="Times New Roman"/>
          <w:szCs w:val="22"/>
        </w:rPr>
        <w:t>за счет средств бюджетных учреждений (</w:t>
      </w:r>
      <w:r w:rsidR="00D01087">
        <w:rPr>
          <w:rFonts w:ascii="Times New Roman" w:hAnsi="Times New Roman" w:cs="Times New Roman"/>
          <w:szCs w:val="22"/>
        </w:rPr>
        <w:t>средства ОМС</w:t>
      </w:r>
      <w:r w:rsidR="00D074DD" w:rsidRPr="00D074DD">
        <w:rPr>
          <w:rFonts w:ascii="Times New Roman" w:hAnsi="Times New Roman" w:cs="Times New Roman"/>
          <w:szCs w:val="22"/>
        </w:rPr>
        <w:t>).</w:t>
      </w:r>
    </w:p>
    <w:p w14:paraId="633927F2" w14:textId="1241847B" w:rsidR="00512F48"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8" w:name="P195"/>
      <w:bookmarkEnd w:id="8"/>
    </w:p>
    <w:p w14:paraId="22BE6BD2" w14:textId="77777777" w:rsidR="00512F48"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9.3. </w:t>
      </w:r>
      <w:r w:rsidR="00512F48" w:rsidRPr="001277C4">
        <w:rPr>
          <w:rFonts w:ascii="Times New Roman" w:hAnsi="Times New Roman" w:cs="Times New Roman"/>
          <w:szCs w:val="22"/>
        </w:rPr>
        <w:t>Оплата по Контракту осуществляется после исполне</w:t>
      </w:r>
      <w:r w:rsidR="00512F48">
        <w:rPr>
          <w:rFonts w:ascii="Times New Roman" w:hAnsi="Times New Roman" w:cs="Times New Roman"/>
          <w:szCs w:val="22"/>
        </w:rPr>
        <w:t xml:space="preserve">ния обязательств Поставщиком по </w:t>
      </w:r>
      <w:r w:rsidR="00512F48" w:rsidRPr="001277C4">
        <w:rPr>
          <w:rFonts w:ascii="Times New Roman" w:hAnsi="Times New Roman" w:cs="Times New Roman"/>
          <w:szCs w:val="22"/>
        </w:rPr>
        <w:t xml:space="preserve">поставке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оказанию Услуг (либо - по каждому этапу поставки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оказания Услуг).</w:t>
      </w:r>
    </w:p>
    <w:p w14:paraId="7E3B2942" w14:textId="77777777" w:rsidR="00665281" w:rsidRPr="005304D9" w:rsidRDefault="00665281" w:rsidP="00665281">
      <w:pPr>
        <w:pStyle w:val="ConsPlusNormal"/>
        <w:ind w:firstLine="540"/>
        <w:jc w:val="both"/>
        <w:rPr>
          <w:rFonts w:ascii="Times New Roman" w:hAnsi="Times New Roman" w:cs="Times New Roman"/>
          <w:szCs w:val="22"/>
        </w:rPr>
      </w:pPr>
      <w:r w:rsidRPr="00B83B87">
        <w:rPr>
          <w:rFonts w:ascii="Times New Roman" w:hAnsi="Times New Roman" w:cs="Times New Roman"/>
        </w:rPr>
        <w:t xml:space="preserve">9.4. </w:t>
      </w:r>
      <w:r w:rsidRPr="005304D9">
        <w:rPr>
          <w:rFonts w:ascii="Times New Roman" w:hAnsi="Times New Roman" w:cs="Times New Roman"/>
          <w:szCs w:val="22"/>
        </w:rPr>
        <w:t xml:space="preserve">Оплата по Контракту за поставленный Товар осуществляется Заказчиком после подписания Поставщиком и Заказчиком структурированного документа о </w:t>
      </w:r>
      <w:proofErr w:type="gramStart"/>
      <w:r w:rsidRPr="005304D9">
        <w:rPr>
          <w:rFonts w:ascii="Times New Roman" w:hAnsi="Times New Roman" w:cs="Times New Roman"/>
          <w:szCs w:val="22"/>
        </w:rPr>
        <w:t>приемке  в</w:t>
      </w:r>
      <w:proofErr w:type="gramEnd"/>
      <w:r w:rsidRPr="005304D9">
        <w:rPr>
          <w:rFonts w:ascii="Times New Roman" w:hAnsi="Times New Roman" w:cs="Times New Roman"/>
          <w:szCs w:val="22"/>
        </w:rPr>
        <w:t xml:space="preserve"> единой информа</w:t>
      </w:r>
      <w:r>
        <w:rPr>
          <w:rFonts w:ascii="Times New Roman" w:hAnsi="Times New Roman" w:cs="Times New Roman"/>
          <w:szCs w:val="22"/>
        </w:rPr>
        <w:t>ционной системе в сфере закупок по Контракту (этапу), а также представления Поставщиком документов на оплату:</w:t>
      </w:r>
    </w:p>
    <w:p w14:paraId="3EAABE3D" w14:textId="7777777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а) счета;</w:t>
      </w:r>
    </w:p>
    <w:p w14:paraId="37510E57" w14:textId="7777777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б) счета-фактуры</w:t>
      </w:r>
      <w:r>
        <w:rPr>
          <w:rFonts w:ascii="Times New Roman" w:hAnsi="Times New Roman" w:cs="Times New Roman"/>
          <w:szCs w:val="22"/>
        </w:rPr>
        <w:t xml:space="preserve"> и/</w:t>
      </w:r>
      <w:proofErr w:type="gramStart"/>
      <w:r>
        <w:rPr>
          <w:rFonts w:ascii="Times New Roman" w:hAnsi="Times New Roman" w:cs="Times New Roman"/>
          <w:szCs w:val="22"/>
        </w:rPr>
        <w:t xml:space="preserve">или </w:t>
      </w:r>
      <w:r w:rsidRPr="005304D9">
        <w:rPr>
          <w:rFonts w:ascii="Times New Roman" w:hAnsi="Times New Roman" w:cs="Times New Roman"/>
          <w:szCs w:val="22"/>
        </w:rPr>
        <w:t xml:space="preserve"> товарной</w:t>
      </w:r>
      <w:proofErr w:type="gramEnd"/>
      <w:r w:rsidRPr="005304D9">
        <w:rPr>
          <w:rFonts w:ascii="Times New Roman" w:hAnsi="Times New Roman" w:cs="Times New Roman"/>
          <w:szCs w:val="22"/>
        </w:rPr>
        <w:t xml:space="preserve"> накладной (универсального передаточного документа)</w:t>
      </w:r>
      <w:r>
        <w:rPr>
          <w:rFonts w:ascii="Times New Roman" w:hAnsi="Times New Roman" w:cs="Times New Roman"/>
          <w:szCs w:val="22"/>
        </w:rPr>
        <w:t>.</w:t>
      </w:r>
    </w:p>
    <w:p w14:paraId="3B9FF3D3" w14:textId="77777777" w:rsidR="00665281" w:rsidRPr="00B83B87" w:rsidRDefault="00665281" w:rsidP="00665281">
      <w:pPr>
        <w:pStyle w:val="ConsPlusNormal"/>
        <w:ind w:firstLine="540"/>
        <w:jc w:val="both"/>
        <w:rPr>
          <w:rFonts w:ascii="Times New Roman" w:hAnsi="Times New Roman" w:cs="Times New Roman"/>
          <w:szCs w:val="22"/>
        </w:rPr>
      </w:pPr>
      <w:bookmarkStart w:id="9" w:name="P182"/>
      <w:bookmarkEnd w:id="9"/>
      <w:r w:rsidRPr="005304D9">
        <w:rPr>
          <w:rFonts w:ascii="Times New Roman" w:hAnsi="Times New Roman" w:cs="Times New Roman"/>
          <w:szCs w:val="22"/>
        </w:rPr>
        <w:t xml:space="preserve">9.5. На всех документах, указанных в </w:t>
      </w:r>
      <w:hyperlink w:anchor="P282" w:history="1">
        <w:r w:rsidRPr="005304D9">
          <w:rPr>
            <w:rFonts w:ascii="Times New Roman" w:hAnsi="Times New Roman" w:cs="Times New Roman"/>
            <w:szCs w:val="22"/>
          </w:rPr>
          <w:t>пункте 9.4</w:t>
        </w:r>
      </w:hyperlink>
      <w:r w:rsidRPr="005304D9">
        <w:rPr>
          <w:rFonts w:ascii="Times New Roman" w:hAnsi="Times New Roman" w:cs="Times New Roman"/>
          <w:szCs w:val="22"/>
        </w:rPr>
        <w:t xml:space="preserve"> Контракта, должны быть указаны наименование Заказчика, Поставщика, номер и дата Контракта, даты оформления</w:t>
      </w:r>
      <w:r w:rsidRPr="00B83B87">
        <w:rPr>
          <w:rFonts w:ascii="Times New Roman" w:hAnsi="Times New Roman" w:cs="Times New Roman"/>
          <w:szCs w:val="22"/>
        </w:rPr>
        <w:t xml:space="preserve"> и подписания документов.</w:t>
      </w:r>
    </w:p>
    <w:p w14:paraId="0259C5CA" w14:textId="550A9779" w:rsidR="00665281" w:rsidRPr="00B83B87" w:rsidRDefault="00665281" w:rsidP="00665281">
      <w:pPr>
        <w:pStyle w:val="ConsPlusNormal"/>
        <w:ind w:firstLine="540"/>
        <w:jc w:val="both"/>
        <w:rPr>
          <w:rFonts w:ascii="Times New Roman" w:hAnsi="Times New Roman" w:cs="Times New Roman"/>
          <w:sz w:val="20"/>
        </w:rPr>
      </w:pPr>
      <w:r w:rsidRPr="00B83B87">
        <w:rPr>
          <w:rFonts w:ascii="Times New Roman" w:hAnsi="Times New Roman" w:cs="Times New Roman"/>
          <w:szCs w:val="22"/>
        </w:rPr>
        <w:t xml:space="preserve">9.6. Оплата по Контракту осуществляется по факту поставки </w:t>
      </w:r>
      <w:r>
        <w:rPr>
          <w:rFonts w:ascii="Times New Roman" w:hAnsi="Times New Roman" w:cs="Times New Roman"/>
          <w:szCs w:val="22"/>
        </w:rPr>
        <w:t xml:space="preserve">всего </w:t>
      </w:r>
      <w:r w:rsidRPr="00B83B87">
        <w:rPr>
          <w:rFonts w:ascii="Times New Roman" w:hAnsi="Times New Roman" w:cs="Times New Roman"/>
          <w:szCs w:val="22"/>
        </w:rPr>
        <w:t>Товара</w:t>
      </w:r>
      <w:r>
        <w:rPr>
          <w:rFonts w:ascii="Times New Roman" w:hAnsi="Times New Roman" w:cs="Times New Roman"/>
          <w:szCs w:val="22"/>
        </w:rPr>
        <w:t>/ по факту поставки Товара по каждому этапу поставки Товара, предусмотренного Спецификацией</w:t>
      </w:r>
      <w:r w:rsidRPr="00B83B87">
        <w:rPr>
          <w:rFonts w:ascii="Times New Roman" w:hAnsi="Times New Roman" w:cs="Times New Roman"/>
          <w:szCs w:val="22"/>
        </w:rPr>
        <w:t xml:space="preserve"> </w:t>
      </w:r>
      <w:r w:rsidRPr="001342A0">
        <w:rPr>
          <w:rFonts w:ascii="Times New Roman" w:hAnsi="Times New Roman" w:cs="Times New Roman"/>
          <w:b/>
          <w:szCs w:val="22"/>
        </w:rPr>
        <w:t>в течение</w:t>
      </w:r>
      <w:r w:rsidRPr="00B83B87">
        <w:rPr>
          <w:rFonts w:ascii="Times New Roman" w:hAnsi="Times New Roman" w:cs="Times New Roman"/>
          <w:szCs w:val="22"/>
        </w:rPr>
        <w:t xml:space="preserve"> </w:t>
      </w:r>
      <w:r w:rsidR="00D074DD">
        <w:rPr>
          <w:rFonts w:ascii="Times New Roman" w:hAnsi="Times New Roman" w:cs="Times New Roman"/>
          <w:b/>
          <w:szCs w:val="22"/>
        </w:rPr>
        <w:t>7</w:t>
      </w:r>
      <w:r w:rsidR="006D76D9">
        <w:rPr>
          <w:rFonts w:ascii="Times New Roman" w:hAnsi="Times New Roman" w:cs="Times New Roman"/>
          <w:b/>
          <w:szCs w:val="22"/>
        </w:rPr>
        <w:t xml:space="preserve"> </w:t>
      </w:r>
      <w:r w:rsidRPr="001342A0">
        <w:rPr>
          <w:rFonts w:ascii="Times New Roman" w:hAnsi="Times New Roman" w:cs="Times New Roman"/>
          <w:b/>
          <w:szCs w:val="22"/>
        </w:rPr>
        <w:t>рабочих дней</w:t>
      </w:r>
      <w:r>
        <w:rPr>
          <w:rFonts w:ascii="Times New Roman" w:hAnsi="Times New Roman" w:cs="Times New Roman"/>
          <w:szCs w:val="22"/>
        </w:rPr>
        <w:t xml:space="preserve"> </w:t>
      </w:r>
      <w:r w:rsidRPr="00B83B87">
        <w:rPr>
          <w:rFonts w:ascii="Times New Roman" w:hAnsi="Times New Roman" w:cs="Times New Roman"/>
          <w:szCs w:val="22"/>
        </w:rPr>
        <w:t>с даты подписания Заказчиком</w:t>
      </w:r>
      <w:r>
        <w:rPr>
          <w:rFonts w:ascii="Times New Roman" w:hAnsi="Times New Roman" w:cs="Times New Roman"/>
          <w:szCs w:val="22"/>
        </w:rPr>
        <w:t xml:space="preserve"> </w:t>
      </w:r>
      <w:r>
        <w:rPr>
          <w:rFonts w:ascii="Times New Roman" w:hAnsi="Times New Roman" w:cs="Times New Roman"/>
        </w:rPr>
        <w:t>структурированного документа о приемке и на основании документов, предусмотренных пунктом 9.4 Контракта</w:t>
      </w:r>
      <w:r>
        <w:rPr>
          <w:rFonts w:ascii="Times New Roman" w:hAnsi="Times New Roman" w:cs="Times New Roman"/>
          <w:szCs w:val="22"/>
        </w:rPr>
        <w:t>.</w:t>
      </w:r>
      <w:r w:rsidRPr="00B83B87">
        <w:rPr>
          <w:rFonts w:ascii="Times New Roman" w:hAnsi="Times New Roman" w:cs="Times New Roman"/>
          <w:sz w:val="20"/>
        </w:rPr>
        <w:t xml:space="preserve"> </w:t>
      </w:r>
    </w:p>
    <w:p w14:paraId="49058B95" w14:textId="77777777" w:rsidR="00665281" w:rsidRPr="00D113DC" w:rsidRDefault="00665281" w:rsidP="00665281">
      <w:pPr>
        <w:pStyle w:val="ConsPlusNormal"/>
        <w:ind w:firstLine="540"/>
        <w:jc w:val="both"/>
        <w:rPr>
          <w:rFonts w:ascii="Times New Roman" w:hAnsi="Times New Roman" w:cs="Times New Roman"/>
          <w:szCs w:val="22"/>
        </w:rPr>
      </w:pPr>
      <w:r w:rsidRPr="00D113DC">
        <w:rPr>
          <w:rFonts w:ascii="Times New Roman" w:hAnsi="Times New Roman" w:cs="Times New Roman"/>
          <w:szCs w:val="22"/>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74C8AB9E" w14:textId="77777777" w:rsidR="00665281" w:rsidRPr="00D113DC" w:rsidRDefault="00665281" w:rsidP="00665281">
      <w:pPr>
        <w:pStyle w:val="ConsPlusNormal"/>
        <w:ind w:firstLine="540"/>
        <w:jc w:val="both"/>
        <w:rPr>
          <w:rFonts w:ascii="Times New Roman" w:hAnsi="Times New Roman" w:cs="Times New Roman"/>
          <w:szCs w:val="22"/>
        </w:rPr>
      </w:pPr>
      <w:r w:rsidRPr="00D113DC">
        <w:rPr>
          <w:rFonts w:ascii="Times New Roman" w:hAnsi="Times New Roman" w:cs="Times New Roman"/>
          <w:szCs w:val="22"/>
        </w:rPr>
        <w:lastRenderedPageBreak/>
        <w:t xml:space="preserve">9.8. </w:t>
      </w:r>
      <w:r w:rsidRPr="001277C4">
        <w:rPr>
          <w:rFonts w:ascii="Times New Roman" w:hAnsi="Times New Roman" w:cs="Times New Roman"/>
        </w:rPr>
        <w:t xml:space="preserve">По окончании исполнения Сторонами обязательств по Контракту </w:t>
      </w:r>
      <w:r w:rsidRPr="001277C4">
        <w:rPr>
          <w:rFonts w:ascii="Times New Roman" w:hAnsi="Times New Roman" w:cs="Times New Roman"/>
        </w:rPr>
        <w:br/>
        <w:t>в течение 10 (</w:t>
      </w:r>
      <w:r>
        <w:rPr>
          <w:rFonts w:ascii="Times New Roman" w:hAnsi="Times New Roman" w:cs="Times New Roman"/>
        </w:rPr>
        <w:t>д</w:t>
      </w:r>
      <w:r w:rsidRPr="001277C4">
        <w:rPr>
          <w:rFonts w:ascii="Times New Roman" w:hAnsi="Times New Roman" w:cs="Times New Roman"/>
        </w:rPr>
        <w:t>есяти) дней, Стороны подписывают Акт сверки расчетов.</w:t>
      </w:r>
    </w:p>
    <w:p w14:paraId="516CD119" w14:textId="77777777" w:rsidR="005C54C8" w:rsidRPr="001277C4" w:rsidRDefault="005C54C8" w:rsidP="00F9590A">
      <w:pPr>
        <w:pStyle w:val="ConsPlusNormal"/>
        <w:ind w:firstLine="540"/>
        <w:jc w:val="both"/>
        <w:rPr>
          <w:rFonts w:ascii="Times New Roman" w:hAnsi="Times New Roman" w:cs="Times New Roman"/>
          <w:szCs w:val="22"/>
        </w:rPr>
      </w:pPr>
    </w:p>
    <w:p w14:paraId="569E79EE" w14:textId="77777777" w:rsidR="00667BFB" w:rsidRPr="00667BFB" w:rsidRDefault="00667BFB" w:rsidP="00667BFB">
      <w:pPr>
        <w:pStyle w:val="ConsPlusNormal"/>
        <w:jc w:val="center"/>
        <w:outlineLvl w:val="1"/>
        <w:rPr>
          <w:rFonts w:ascii="Times New Roman" w:hAnsi="Times New Roman" w:cs="Times New Roman"/>
          <w:b/>
          <w:szCs w:val="22"/>
        </w:rPr>
      </w:pPr>
      <w:r w:rsidRPr="00667BFB">
        <w:rPr>
          <w:rFonts w:ascii="Times New Roman" w:hAnsi="Times New Roman" w:cs="Times New Roman"/>
          <w:b/>
          <w:szCs w:val="22"/>
        </w:rPr>
        <w:t>10. Обеспечение исполнения Контракта</w:t>
      </w:r>
    </w:p>
    <w:p w14:paraId="463B7F87"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 Поставщик до заключения Контракта предоставляет Заказчику обеспечение исполнения Контракта в соответствии со статьей 96 Федерального закона о контрактной системе в размере </w:t>
      </w:r>
      <w:r>
        <w:rPr>
          <w:rFonts w:ascii="Times New Roman" w:hAnsi="Times New Roman"/>
        </w:rPr>
        <w:t>5</w:t>
      </w:r>
      <w:r w:rsidRPr="00C8511E">
        <w:rPr>
          <w:rFonts w:ascii="Times New Roman" w:hAnsi="Times New Roman"/>
        </w:rPr>
        <w:t xml:space="preserve"> % от начальной (максимальной) цены контракта, что составляет ______ руб.</w:t>
      </w:r>
    </w:p>
    <w:p w14:paraId="739827C5"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6" w:history="1">
        <w:r w:rsidRPr="00C8511E">
          <w:rPr>
            <w:rFonts w:ascii="Times New Roman" w:hAnsi="Times New Roman"/>
          </w:rPr>
          <w:t>статьями 96</w:t>
        </w:r>
      </w:hyperlink>
      <w:r w:rsidRPr="00C8511E">
        <w:rPr>
          <w:rFonts w:ascii="Times New Roman" w:hAnsi="Times New Roman"/>
        </w:rPr>
        <w:t xml:space="preserve"> и </w:t>
      </w:r>
      <w:hyperlink r:id="rId7" w:history="1">
        <w:r w:rsidRPr="00C8511E">
          <w:rPr>
            <w:rFonts w:ascii="Times New Roman" w:hAnsi="Times New Roman"/>
          </w:rPr>
          <w:t>37</w:t>
        </w:r>
      </w:hyperlink>
      <w:r w:rsidRPr="00C8511E">
        <w:rPr>
          <w:rFonts w:ascii="Times New Roman" w:hAnsi="Times New Roman"/>
        </w:rPr>
        <w:t xml:space="preserve"> Федерального закона о контрактной системе в размере ______ руб.</w:t>
      </w:r>
    </w:p>
    <w:p w14:paraId="2F3AA694" w14:textId="77777777" w:rsidR="00F61336" w:rsidRPr="00C8511E" w:rsidRDefault="00F61336" w:rsidP="00F61336">
      <w:pPr>
        <w:spacing w:after="0" w:line="240" w:lineRule="auto"/>
        <w:jc w:val="both"/>
        <w:rPr>
          <w:rFonts w:ascii="Times New Roman" w:hAnsi="Times New Roman"/>
        </w:rPr>
      </w:pPr>
      <w:r w:rsidRPr="00C8511E">
        <w:rPr>
          <w:rFonts w:ascii="Times New Roman" w:hAnsi="Times New Roman"/>
        </w:rPr>
        <w:t>Указанная сумма должна быть перечислена по следующим реквизитам:</w:t>
      </w:r>
    </w:p>
    <w:p w14:paraId="781558E6" w14:textId="77777777" w:rsidR="00F61336" w:rsidRDefault="00F61336" w:rsidP="00F61336">
      <w:pPr>
        <w:pStyle w:val="-"/>
        <w:rPr>
          <w:rFonts w:eastAsia="Arial"/>
        </w:rPr>
      </w:pPr>
      <w:r>
        <w:rPr>
          <w:rFonts w:eastAsia="Arial"/>
        </w:rPr>
        <w:t>Министерство финансов Забайкальского края (ГУЗ «Городская клиническая больница № 2» л/с 20916Ц81060)</w:t>
      </w:r>
    </w:p>
    <w:p w14:paraId="6600674A" w14:textId="77777777" w:rsidR="00F61336" w:rsidRDefault="00F61336" w:rsidP="00F61336">
      <w:pPr>
        <w:pStyle w:val="-"/>
        <w:rPr>
          <w:rFonts w:eastAsia="Arial"/>
        </w:rPr>
      </w:pPr>
      <w:r>
        <w:rPr>
          <w:rFonts w:eastAsia="Arial"/>
        </w:rPr>
        <w:t>Банк: Отделение Чита Банка России//УФК по Забайкальскому краю г. Чита</w:t>
      </w:r>
    </w:p>
    <w:p w14:paraId="388765EA" w14:textId="77777777" w:rsidR="00F61336" w:rsidRDefault="00F61336" w:rsidP="00F61336">
      <w:pPr>
        <w:pStyle w:val="-"/>
        <w:rPr>
          <w:rFonts w:eastAsia="Arial"/>
        </w:rPr>
      </w:pPr>
      <w:r>
        <w:rPr>
          <w:rFonts w:eastAsia="Arial"/>
        </w:rPr>
        <w:t>БИК 017601329</w:t>
      </w:r>
    </w:p>
    <w:p w14:paraId="3D5D884B" w14:textId="77777777" w:rsidR="00F61336" w:rsidRDefault="00F61336" w:rsidP="00F61336">
      <w:pPr>
        <w:pStyle w:val="-"/>
        <w:rPr>
          <w:rFonts w:eastAsia="Arial"/>
        </w:rPr>
      </w:pPr>
      <w:r>
        <w:rPr>
          <w:rFonts w:eastAsia="Arial"/>
        </w:rPr>
        <w:t>Банковский счет 03224643760000009100</w:t>
      </w:r>
    </w:p>
    <w:p w14:paraId="48426742" w14:textId="77777777" w:rsidR="00F61336" w:rsidRDefault="00F61336" w:rsidP="00F61336">
      <w:pPr>
        <w:pStyle w:val="-"/>
        <w:rPr>
          <w:rFonts w:eastAsia="Arial"/>
        </w:rPr>
      </w:pPr>
      <w:r>
        <w:rPr>
          <w:rFonts w:eastAsia="Arial"/>
        </w:rPr>
        <w:t>Кор. счет 40102810945370000063</w:t>
      </w:r>
    </w:p>
    <w:p w14:paraId="368029CA" w14:textId="77777777" w:rsidR="00F61336" w:rsidRDefault="00F61336" w:rsidP="00F61336">
      <w:pPr>
        <w:pStyle w:val="-"/>
        <w:rPr>
          <w:rFonts w:eastAsia="Arial"/>
        </w:rPr>
      </w:pPr>
      <w:r>
        <w:rPr>
          <w:rFonts w:eastAsia="Arial"/>
        </w:rPr>
        <w:t>КБК 00000000000000000510.</w:t>
      </w:r>
    </w:p>
    <w:p w14:paraId="6DD009EA" w14:textId="77777777" w:rsidR="00F61336" w:rsidRPr="00C8511E" w:rsidRDefault="00F61336" w:rsidP="00F61336">
      <w:pPr>
        <w:widowControl w:val="0"/>
        <w:autoSpaceDE w:val="0"/>
        <w:autoSpaceDN w:val="0"/>
        <w:spacing w:after="0" w:line="240" w:lineRule="auto"/>
        <w:ind w:firstLine="709"/>
        <w:contextualSpacing/>
        <w:jc w:val="both"/>
        <w:rPr>
          <w:rFonts w:ascii="Times New Roman" w:hAnsi="Times New Roman"/>
          <w:b/>
        </w:rPr>
      </w:pPr>
      <w:r w:rsidRPr="00C8511E">
        <w:rPr>
          <w:rFonts w:ascii="Times New Roman" w:hAnsi="Times New Roman"/>
          <w:b/>
        </w:rPr>
        <w:t>Назначение платежа – обеспечение исполнения контракта № __</w:t>
      </w:r>
    </w:p>
    <w:p w14:paraId="6119468C"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10.3. Исполнение Контракта обеспечивается предоставлением независимой гарантии,  соответствующей требованиям </w:t>
      </w:r>
      <w:hyperlink r:id="rId8" w:history="1">
        <w:r w:rsidRPr="00C8511E">
          <w:rPr>
            <w:rFonts w:ascii="Times New Roman" w:hAnsi="Times New Roman"/>
          </w:rPr>
          <w:t>статьи 45</w:t>
        </w:r>
      </w:hyperlink>
      <w:r w:rsidRPr="00C8511E">
        <w:rPr>
          <w:rFonts w:ascii="Times New Roman" w:hAnsi="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21B46278"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9" w:history="1">
        <w:r w:rsidRPr="00C8511E">
          <w:rPr>
            <w:rFonts w:ascii="Times New Roman" w:hAnsi="Times New Roman"/>
          </w:rPr>
          <w:t>закона</w:t>
        </w:r>
      </w:hyperlink>
      <w:r w:rsidRPr="00C8511E">
        <w:rPr>
          <w:rFonts w:ascii="Times New Roman" w:hAnsi="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0" w:history="1">
        <w:r w:rsidRPr="00C8511E">
          <w:rPr>
            <w:rFonts w:ascii="Times New Roman" w:hAnsi="Times New Roman"/>
          </w:rPr>
          <w:t>статьей 95</w:t>
        </w:r>
      </w:hyperlink>
      <w:r w:rsidRPr="00C8511E">
        <w:rPr>
          <w:rFonts w:ascii="Times New Roman" w:hAnsi="Times New Roman"/>
        </w:rPr>
        <w:t xml:space="preserve"> Федерального закона о контрактной системе.</w:t>
      </w:r>
    </w:p>
    <w:p w14:paraId="203267DE"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1" w:history="1">
        <w:r w:rsidRPr="00C8511E">
          <w:rPr>
            <w:rFonts w:ascii="Times New Roman" w:hAnsi="Times New Roman"/>
          </w:rPr>
          <w:t>частями 7</w:t>
        </w:r>
      </w:hyperlink>
      <w:r w:rsidRPr="00C8511E">
        <w:rPr>
          <w:rFonts w:ascii="Times New Roman" w:hAnsi="Times New Roman"/>
        </w:rPr>
        <w:t xml:space="preserve">, </w:t>
      </w:r>
      <w:hyperlink r:id="rId12" w:history="1">
        <w:r w:rsidRPr="00C8511E">
          <w:rPr>
            <w:rFonts w:ascii="Times New Roman" w:hAnsi="Times New Roman"/>
          </w:rPr>
          <w:t>7.1</w:t>
        </w:r>
      </w:hyperlink>
      <w:r w:rsidRPr="00C8511E">
        <w:rPr>
          <w:rFonts w:ascii="Times New Roman" w:hAnsi="Times New Roman"/>
        </w:rPr>
        <w:t xml:space="preserve"> и </w:t>
      </w:r>
      <w:hyperlink r:id="rId13" w:history="1">
        <w:r w:rsidRPr="00C8511E">
          <w:rPr>
            <w:rFonts w:ascii="Times New Roman" w:hAnsi="Times New Roman"/>
          </w:rPr>
          <w:t>7.2 статьи 96</w:t>
        </w:r>
      </w:hyperlink>
      <w:r w:rsidRPr="00C8511E">
        <w:rPr>
          <w:rFonts w:ascii="Times New Roman" w:hAnsi="Times New Roman"/>
        </w:rPr>
        <w:t xml:space="preserve"> Федерального закона о контрактной системе, возвращаются Поставщику в течение 30 дней после подписания Заказчиком Акта приема-передачи Товара по Контракту в форме структурированного документа о приемке.</w:t>
      </w:r>
    </w:p>
    <w:p w14:paraId="48C7740F"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bookmarkStart w:id="10" w:name="Par274"/>
      <w:bookmarkEnd w:id="10"/>
      <w:r w:rsidRPr="00C8511E">
        <w:rPr>
          <w:rFonts w:ascii="Times New Roman" w:hAnsi="Times New Roman"/>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4" w:history="1">
        <w:r w:rsidRPr="00C8511E">
          <w:rPr>
            <w:rFonts w:ascii="Times New Roman" w:hAnsi="Times New Roman"/>
          </w:rPr>
          <w:t>частями 7.2</w:t>
        </w:r>
      </w:hyperlink>
      <w:r w:rsidRPr="00C8511E">
        <w:rPr>
          <w:rFonts w:ascii="Times New Roman" w:hAnsi="Times New Roman"/>
        </w:rPr>
        <w:t xml:space="preserve"> и </w:t>
      </w:r>
      <w:hyperlink r:id="rId15"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26BC3712"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bookmarkStart w:id="11" w:name="Par275"/>
      <w:bookmarkEnd w:id="11"/>
      <w:r w:rsidRPr="00C8511E">
        <w:rPr>
          <w:rFonts w:ascii="Times New Roman" w:hAnsi="Times New Roman"/>
        </w:rPr>
        <w:t xml:space="preserve">10.6.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6" w:history="1">
        <w:r w:rsidRPr="00C8511E">
          <w:rPr>
            <w:rFonts w:ascii="Times New Roman" w:hAnsi="Times New Roman"/>
          </w:rPr>
          <w:t>частями 7.2</w:t>
        </w:r>
      </w:hyperlink>
      <w:r w:rsidRPr="00C8511E">
        <w:rPr>
          <w:rFonts w:ascii="Times New Roman" w:hAnsi="Times New Roman"/>
        </w:rPr>
        <w:t xml:space="preserve"> и </w:t>
      </w:r>
      <w:hyperlink r:id="rId17"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1D997C4B"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8" w:history="1">
        <w:r w:rsidRPr="00C8511E">
          <w:rPr>
            <w:rFonts w:ascii="Times New Roman" w:hAnsi="Times New Roman"/>
          </w:rPr>
          <w:t>статьей 103</w:t>
        </w:r>
      </w:hyperlink>
      <w:r w:rsidRPr="00C8511E">
        <w:rPr>
          <w:rFonts w:ascii="Times New Roman" w:hAnsi="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2441F90D"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w:t>
      </w:r>
      <w:r w:rsidRPr="00C8511E">
        <w:rPr>
          <w:rFonts w:ascii="Times New Roman" w:hAnsi="Times New Roman"/>
        </w:rPr>
        <w:lastRenderedPageBreak/>
        <w:t>Заказчиком на основании информации об исполнении Контракта, размещенной в соответствующем реестре контрактов.</w:t>
      </w:r>
    </w:p>
    <w:p w14:paraId="11FC3D38"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19" w:history="1">
        <w:r w:rsidRPr="00C8511E">
          <w:rPr>
            <w:rFonts w:ascii="Times New Roman" w:hAnsi="Times New Roman"/>
          </w:rPr>
          <w:t>частью 27 статьи 34</w:t>
        </w:r>
      </w:hyperlink>
      <w:r w:rsidRPr="00C8511E">
        <w:rPr>
          <w:rFonts w:ascii="Times New Roman" w:hAnsi="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14C54A7D"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bookmarkStart w:id="12" w:name="Par279"/>
      <w:bookmarkEnd w:id="12"/>
      <w:r w:rsidRPr="00C8511E">
        <w:rPr>
          <w:rFonts w:ascii="Times New Roman" w:hAnsi="Times New Roman"/>
        </w:rPr>
        <w:t xml:space="preserve">10.8. Предусмотренное </w:t>
      </w:r>
      <w:hyperlink r:id="rId20" w:anchor="Par274" w:history="1">
        <w:r w:rsidRPr="00C8511E">
          <w:rPr>
            <w:rFonts w:ascii="Times New Roman" w:hAnsi="Times New Roman"/>
          </w:rPr>
          <w:t>пунктами 10.5</w:t>
        </w:r>
      </w:hyperlink>
      <w:r w:rsidRPr="00C8511E">
        <w:rPr>
          <w:rFonts w:ascii="Times New Roman" w:hAnsi="Times New Roman"/>
        </w:rPr>
        <w:t xml:space="preserve"> и </w:t>
      </w:r>
      <w:hyperlink r:id="rId21" w:anchor="Par275" w:history="1">
        <w:r w:rsidRPr="00C8511E">
          <w:rPr>
            <w:rFonts w:ascii="Times New Roman" w:hAnsi="Times New Roman"/>
          </w:rPr>
          <w:t>10.6</w:t>
        </w:r>
      </w:hyperlink>
      <w:r w:rsidRPr="00C8511E">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2" w:history="1">
        <w:r w:rsidRPr="00C8511E">
          <w:rPr>
            <w:rFonts w:ascii="Times New Roman" w:hAnsi="Times New Roman"/>
          </w:rPr>
          <w:t>законом</w:t>
        </w:r>
      </w:hyperlink>
      <w:r w:rsidRPr="00C8511E">
        <w:rPr>
          <w:rFonts w:ascii="Times New Roman" w:hAnsi="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6FC75946"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bookmarkStart w:id="13" w:name="Par280"/>
      <w:bookmarkEnd w:id="13"/>
      <w:r w:rsidRPr="00C8511E">
        <w:rPr>
          <w:rFonts w:ascii="Times New Roman" w:hAnsi="Times New Roman"/>
        </w:rPr>
        <w:t xml:space="preserve">10.9.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3" w:history="1">
        <w:r w:rsidRPr="00C8511E">
          <w:rPr>
            <w:rFonts w:ascii="Times New Roman" w:hAnsi="Times New Roman"/>
          </w:rPr>
          <w:t>частями 7</w:t>
        </w:r>
      </w:hyperlink>
      <w:r w:rsidRPr="00C8511E">
        <w:rPr>
          <w:rFonts w:ascii="Times New Roman" w:hAnsi="Times New Roman"/>
        </w:rPr>
        <w:t xml:space="preserve">, </w:t>
      </w:r>
      <w:hyperlink r:id="rId24" w:history="1">
        <w:r w:rsidRPr="00C8511E">
          <w:rPr>
            <w:rFonts w:ascii="Times New Roman" w:hAnsi="Times New Roman"/>
          </w:rPr>
          <w:t>7.1</w:t>
        </w:r>
      </w:hyperlink>
      <w:r w:rsidRPr="00C8511E">
        <w:rPr>
          <w:rFonts w:ascii="Times New Roman" w:hAnsi="Times New Roman"/>
        </w:rPr>
        <w:t xml:space="preserve">, </w:t>
      </w:r>
      <w:hyperlink r:id="rId25" w:history="1">
        <w:r w:rsidRPr="00C8511E">
          <w:rPr>
            <w:rFonts w:ascii="Times New Roman" w:hAnsi="Times New Roman"/>
          </w:rPr>
          <w:t>7.2</w:t>
        </w:r>
      </w:hyperlink>
      <w:r w:rsidRPr="00C8511E">
        <w:rPr>
          <w:rFonts w:ascii="Times New Roman" w:hAnsi="Times New Roman"/>
        </w:rPr>
        <w:t xml:space="preserve"> и </w:t>
      </w:r>
      <w:hyperlink r:id="rId26"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4DB8D7A7"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10.10. В случае предоставления нового обеспечения исполнения Контракта в соответствии с </w:t>
      </w:r>
      <w:hyperlink r:id="rId27" w:anchor="Par274" w:history="1">
        <w:r w:rsidRPr="00C8511E">
          <w:rPr>
            <w:rFonts w:ascii="Times New Roman" w:hAnsi="Times New Roman"/>
          </w:rPr>
          <w:t>пунктами 10.5</w:t>
        </w:r>
      </w:hyperlink>
      <w:r w:rsidRPr="00C8511E">
        <w:rPr>
          <w:rFonts w:ascii="Times New Roman" w:hAnsi="Times New Roman"/>
        </w:rPr>
        <w:t xml:space="preserve"> и </w:t>
      </w:r>
      <w:hyperlink r:id="rId28" w:anchor="Par280" w:history="1">
        <w:r w:rsidRPr="00C8511E">
          <w:rPr>
            <w:rFonts w:ascii="Times New Roman" w:hAnsi="Times New Roman"/>
          </w:rPr>
          <w:t>10.9</w:t>
        </w:r>
      </w:hyperlink>
      <w:r w:rsidRPr="00C8511E">
        <w:rPr>
          <w:rFonts w:ascii="Times New Roman" w:hAnsi="Times New Roman"/>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14:paraId="4735FA02"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10.11.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7CC4FE7B"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14:paraId="2C63BA22" w14:textId="77777777" w:rsidR="00F61336" w:rsidRPr="00C8511E" w:rsidRDefault="00F61336" w:rsidP="00F61336">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10.13.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14:paraId="3BF20284" w14:textId="77777777" w:rsidR="00A5166C" w:rsidRPr="001277C4" w:rsidRDefault="00A5166C" w:rsidP="00A5166C">
      <w:pPr>
        <w:pStyle w:val="ConsPlusNormal"/>
        <w:ind w:firstLine="540"/>
        <w:jc w:val="both"/>
        <w:rPr>
          <w:rFonts w:ascii="Times New Roman" w:hAnsi="Times New Roman" w:cs="Times New Roman"/>
          <w:szCs w:val="22"/>
        </w:rPr>
      </w:pPr>
    </w:p>
    <w:p w14:paraId="4E5745C3"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11. Ответственность Сторон</w:t>
      </w:r>
    </w:p>
    <w:p w14:paraId="051C327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C7E26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04582F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11.3. Размер штрафа устанавливается в порядке, установленном </w:t>
      </w:r>
      <w:hyperlink r:id="rId29"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5BD95F3" w14:textId="77777777" w:rsidR="00D72182" w:rsidRPr="001277C4" w:rsidRDefault="00D72182" w:rsidP="00D72182">
      <w:pPr>
        <w:pStyle w:val="ConsPlusNormal"/>
        <w:ind w:firstLine="540"/>
        <w:jc w:val="both"/>
        <w:rPr>
          <w:rFonts w:ascii="Times New Roman" w:hAnsi="Times New Roman" w:cs="Times New Roman"/>
          <w:szCs w:val="22"/>
        </w:rPr>
      </w:pPr>
      <w:bookmarkStart w:id="14" w:name="P328"/>
      <w:bookmarkEnd w:id="14"/>
      <w:r w:rsidRPr="001277C4">
        <w:rPr>
          <w:rFonts w:ascii="Times New Roman" w:hAnsi="Times New Roman" w:cs="Times New Roman"/>
          <w:szCs w:val="22"/>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1277C4">
        <w:rPr>
          <w:rFonts w:ascii="Times New Roman" w:hAnsi="Times New Roman" w:cs="Times New Roman"/>
          <w:szCs w:val="22"/>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52E2D72" w14:textId="77777777" w:rsidR="00D72182" w:rsidRPr="001277C4" w:rsidRDefault="00D72182" w:rsidP="00D72182">
      <w:pPr>
        <w:pStyle w:val="ConsPlusNormal"/>
        <w:ind w:firstLine="540"/>
        <w:jc w:val="both"/>
        <w:rPr>
          <w:rFonts w:ascii="Times New Roman" w:hAnsi="Times New Roman" w:cs="Times New Roman"/>
          <w:szCs w:val="22"/>
        </w:rPr>
      </w:pPr>
      <w:bookmarkStart w:id="15" w:name="P329"/>
      <w:bookmarkEnd w:id="15"/>
      <w:r w:rsidRPr="001277C4">
        <w:rPr>
          <w:rFonts w:ascii="Times New Roman" w:hAnsi="Times New Roman" w:cs="Times New Roman"/>
          <w:szCs w:val="22"/>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14:paraId="6792500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73151FE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0"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C7557A1"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 (включительно);</w:t>
      </w:r>
    </w:p>
    <w:p w14:paraId="0CAF8140"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43FE2BD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08E4F52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100 000 рублей, если цена Контракта превышает 100 млн. рублей.</w:t>
      </w:r>
    </w:p>
    <w:p w14:paraId="529CCFE6"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11.6. В случае нарушения Поставщиком срока представления документов, предусмотренного </w:t>
      </w:r>
      <w:hyperlink w:anchor="P282" w:history="1">
        <w:r w:rsidRPr="001277C4">
          <w:rPr>
            <w:rFonts w:ascii="Times New Roman" w:hAnsi="Times New Roman" w:cs="Times New Roman"/>
            <w:szCs w:val="22"/>
          </w:rPr>
          <w:t>пунктом 9.</w:t>
        </w:r>
        <w:r w:rsidR="00EE67C0" w:rsidRPr="001277C4">
          <w:rPr>
            <w:rFonts w:ascii="Times New Roman" w:hAnsi="Times New Roman" w:cs="Times New Roman"/>
            <w:szCs w:val="22"/>
          </w:rPr>
          <w:t>3</w:t>
        </w:r>
      </w:hyperlink>
      <w:r w:rsidRPr="001277C4">
        <w:rPr>
          <w:rFonts w:ascii="Times New Roman" w:hAnsi="Times New Roman" w:cs="Times New Roman"/>
          <w:szCs w:val="22"/>
        </w:rPr>
        <w:t xml:space="preserve"> Контракта, Заказчик не несет ответственность, установленную </w:t>
      </w:r>
      <w:hyperlink w:anchor="P328" w:history="1">
        <w:r w:rsidRPr="001277C4">
          <w:rPr>
            <w:rFonts w:ascii="Times New Roman" w:hAnsi="Times New Roman" w:cs="Times New Roman"/>
            <w:szCs w:val="22"/>
          </w:rPr>
          <w:t>пунктами 11.4</w:t>
        </w:r>
      </w:hyperlink>
      <w:r w:rsidRPr="001277C4">
        <w:rPr>
          <w:rFonts w:ascii="Times New Roman" w:hAnsi="Times New Roman" w:cs="Times New Roman"/>
          <w:szCs w:val="22"/>
        </w:rPr>
        <w:t xml:space="preserve"> - </w:t>
      </w:r>
      <w:hyperlink w:anchor="P329" w:history="1">
        <w:r w:rsidRPr="001277C4">
          <w:rPr>
            <w:rFonts w:ascii="Times New Roman" w:hAnsi="Times New Roman" w:cs="Times New Roman"/>
            <w:szCs w:val="22"/>
          </w:rPr>
          <w:t>11.5</w:t>
        </w:r>
      </w:hyperlink>
      <w:r w:rsidRPr="001277C4">
        <w:rPr>
          <w:rFonts w:ascii="Times New Roman" w:hAnsi="Times New Roman" w:cs="Times New Roman"/>
          <w:szCs w:val="22"/>
        </w:rPr>
        <w:t xml:space="preserve"> Контракта.</w:t>
      </w:r>
    </w:p>
    <w:p w14:paraId="64E08D6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59CD8D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37B40E"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0351E8" w14:textId="77777777" w:rsidR="00D72182" w:rsidRPr="001277C4" w:rsidRDefault="00D72182" w:rsidP="00D72182">
      <w:pPr>
        <w:pStyle w:val="ConsPlusNormal"/>
        <w:ind w:firstLine="540"/>
        <w:jc w:val="both"/>
        <w:rPr>
          <w:rFonts w:ascii="Times New Roman" w:hAnsi="Times New Roman" w:cs="Times New Roman"/>
          <w:szCs w:val="22"/>
        </w:rPr>
      </w:pPr>
      <w:bookmarkStart w:id="16" w:name="P341"/>
      <w:bookmarkEnd w:id="16"/>
      <w:r w:rsidRPr="001277C4">
        <w:rPr>
          <w:rFonts w:ascii="Times New Roman" w:hAnsi="Times New Roman" w:cs="Times New Roman"/>
          <w:szCs w:val="22"/>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14:paraId="2369FC70"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34060F4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1"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78518A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14:paraId="780F4376"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14:paraId="7C9BF7AE"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14:paraId="0679CB1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14:paraId="09720FF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д) 0,4 процента цены Контракта (этапа) в случае, если цена Контракта (этапа) составляет от 500 млн. рублей до 1 млрд. рублей (включительно);</w:t>
      </w:r>
    </w:p>
    <w:p w14:paraId="77DA8CC7"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14:paraId="1657B4A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14:paraId="3DB9C547"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з) 0,2 процента цены Контракта (этапа) в случае, если цена Контракта (этапа) составляет от 5 млрд. рублей до 10 млрд. рублей (включительно);</w:t>
      </w:r>
    </w:p>
    <w:p w14:paraId="1AD21C7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и) 0,1 процента цены Контракта (этапа) в случае, если цена Контракта (этапа) превышает 10 </w:t>
      </w:r>
      <w:r w:rsidRPr="001277C4">
        <w:rPr>
          <w:rFonts w:ascii="Times New Roman" w:hAnsi="Times New Roman" w:cs="Times New Roman"/>
          <w:szCs w:val="22"/>
        </w:rPr>
        <w:lastRenderedPageBreak/>
        <w:t>млрд. рублей.</w:t>
      </w:r>
    </w:p>
    <w:p w14:paraId="099BF69A" w14:textId="77777777" w:rsidR="00D72182" w:rsidRPr="001277C4" w:rsidRDefault="00D72182" w:rsidP="00D72182">
      <w:pPr>
        <w:pStyle w:val="ConsPlusNormal"/>
        <w:jc w:val="both"/>
        <w:rPr>
          <w:rFonts w:ascii="Times New Roman" w:hAnsi="Times New Roman" w:cs="Times New Roman"/>
          <w:szCs w:val="22"/>
        </w:rPr>
      </w:pPr>
    </w:p>
    <w:p w14:paraId="3F5029D8" w14:textId="77777777" w:rsidR="00D72182" w:rsidRPr="001277C4" w:rsidRDefault="00D72182" w:rsidP="00D72182">
      <w:pPr>
        <w:pStyle w:val="ConsPlusNormal"/>
        <w:ind w:firstLine="540"/>
        <w:jc w:val="both"/>
        <w:rPr>
          <w:rFonts w:ascii="Times New Roman" w:hAnsi="Times New Roman" w:cs="Times New Roman"/>
          <w:szCs w:val="22"/>
        </w:rPr>
      </w:pPr>
      <w:bookmarkStart w:id="17" w:name="P354"/>
      <w:bookmarkEnd w:id="17"/>
      <w:r w:rsidRPr="001277C4">
        <w:rPr>
          <w:rFonts w:ascii="Times New Roman" w:hAnsi="Times New Roman" w:cs="Times New Roman"/>
          <w:szCs w:val="22"/>
        </w:rPr>
        <w:t xml:space="preserve">11.11.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32" w:history="1">
        <w:r w:rsidRPr="001277C4">
          <w:rPr>
            <w:rFonts w:ascii="Times New Roman" w:hAnsi="Times New Roman" w:cs="Times New Roman"/>
            <w:szCs w:val="22"/>
          </w:rPr>
          <w:t>пунктом 1 части 1 статьи 30</w:t>
        </w:r>
      </w:hyperlink>
      <w:r w:rsidRPr="001277C4">
        <w:rPr>
          <w:rFonts w:ascii="Times New Roman" w:hAnsi="Times New Roman" w:cs="Times New Roman"/>
          <w:szCs w:val="22"/>
        </w:rPr>
        <w:t xml:space="preserve">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01620A48" w14:textId="77777777" w:rsidR="00D72182" w:rsidRPr="001277C4" w:rsidRDefault="00D72182" w:rsidP="00D72182">
      <w:pPr>
        <w:pStyle w:val="ConsPlusNormal"/>
        <w:ind w:firstLine="540"/>
        <w:jc w:val="both"/>
        <w:rPr>
          <w:rFonts w:ascii="Times New Roman" w:hAnsi="Times New Roman" w:cs="Times New Roman"/>
          <w:szCs w:val="22"/>
        </w:rPr>
      </w:pPr>
      <w:bookmarkStart w:id="18" w:name="P355"/>
      <w:bookmarkEnd w:id="18"/>
      <w:r w:rsidRPr="001277C4">
        <w:rPr>
          <w:rFonts w:ascii="Times New Roman" w:hAnsi="Times New Roman" w:cs="Times New Roman"/>
          <w:szCs w:val="22"/>
        </w:rPr>
        <w:t xml:space="preserve">11.12.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33"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14:paraId="2931123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5A94D2A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4"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A62FE2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в случае, если цена Контракта не превышает начальную (максимальную) цену контракта:</w:t>
      </w:r>
    </w:p>
    <w:p w14:paraId="62BC919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14:paraId="7729C72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14:paraId="18CB4FE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14:paraId="4AC55E9B"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в случае, если цена Контракта превышает начальную (максимальную) цену контракта:</w:t>
      </w:r>
    </w:p>
    <w:p w14:paraId="10CB4C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цены Контракта, если цена Контракта не превышает 3 млн. рублей;</w:t>
      </w:r>
    </w:p>
    <w:p w14:paraId="6248958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14:paraId="159D6DB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14:paraId="5386706D" w14:textId="77777777" w:rsidR="00D72182" w:rsidRPr="001277C4" w:rsidRDefault="00D72182" w:rsidP="00D72182">
      <w:pPr>
        <w:pStyle w:val="ConsPlusNormal"/>
        <w:jc w:val="both"/>
        <w:rPr>
          <w:rFonts w:ascii="Times New Roman" w:hAnsi="Times New Roman" w:cs="Times New Roman"/>
          <w:szCs w:val="22"/>
        </w:rPr>
      </w:pPr>
    </w:p>
    <w:p w14:paraId="6793DDD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14:paraId="2EB3401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2DADFC1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5"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6AD848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w:t>
      </w:r>
    </w:p>
    <w:p w14:paraId="49C21E6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371492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2B4B16F1"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100 000 рублей, если цена Контракта превышает 100 млн. рублей.</w:t>
      </w:r>
    </w:p>
    <w:p w14:paraId="7ABBE234" w14:textId="77777777" w:rsidR="00D72182" w:rsidRPr="001277C4" w:rsidRDefault="00D72182" w:rsidP="00D72182">
      <w:pPr>
        <w:pStyle w:val="ConsPlusNormal"/>
        <w:jc w:val="both"/>
        <w:rPr>
          <w:rFonts w:ascii="Times New Roman" w:hAnsi="Times New Roman" w:cs="Times New Roman"/>
          <w:szCs w:val="22"/>
        </w:rPr>
      </w:pPr>
    </w:p>
    <w:p w14:paraId="14E1F01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11.14. В случае если Поставщиком не предоставлено новое обеспечение исполнения Контракта в соответствии с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C52888" w14:textId="77777777" w:rsidR="00D72182" w:rsidRPr="001277C4" w:rsidRDefault="00D72182" w:rsidP="00D72182">
      <w:pPr>
        <w:pStyle w:val="ConsPlusNormal"/>
        <w:ind w:firstLine="540"/>
        <w:jc w:val="both"/>
        <w:rPr>
          <w:rFonts w:ascii="Times New Roman" w:hAnsi="Times New Roman" w:cs="Times New Roman"/>
          <w:szCs w:val="22"/>
        </w:rPr>
      </w:pPr>
      <w:bookmarkStart w:id="19" w:name="P376"/>
      <w:bookmarkEnd w:id="19"/>
      <w:r w:rsidRPr="001277C4">
        <w:rPr>
          <w:rFonts w:ascii="Times New Roman" w:hAnsi="Times New Roman" w:cs="Times New Roman"/>
          <w:szCs w:val="22"/>
        </w:rPr>
        <w:t xml:space="preserve">11.15. Общая сумма начисленных штрафов за неисполнение или ненадлежащее исполнение </w:t>
      </w:r>
      <w:r w:rsidRPr="001277C4">
        <w:rPr>
          <w:rFonts w:ascii="Times New Roman" w:hAnsi="Times New Roman" w:cs="Times New Roman"/>
          <w:szCs w:val="22"/>
        </w:rPr>
        <w:lastRenderedPageBreak/>
        <w:t>Поставщиком обязательств, предусмотренных Контрактом, не может превышать цену Контракта.</w:t>
      </w:r>
    </w:p>
    <w:p w14:paraId="38B0B26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B856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11.17. Уплата неустойки (штрафа, пени) не освобождает Стороны от исполнения обязательств по Контракту.</w:t>
      </w:r>
    </w:p>
    <w:p w14:paraId="53E14AF0" w14:textId="77777777" w:rsidR="005C54C8" w:rsidRPr="001277C4" w:rsidRDefault="005C54C8" w:rsidP="007128B9">
      <w:pPr>
        <w:pStyle w:val="ConsPlusNormal"/>
        <w:ind w:firstLine="540"/>
        <w:jc w:val="both"/>
        <w:rPr>
          <w:rFonts w:ascii="Times New Roman" w:hAnsi="Times New Roman" w:cs="Times New Roman"/>
          <w:szCs w:val="22"/>
        </w:rPr>
      </w:pPr>
    </w:p>
    <w:p w14:paraId="0504C636"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12. Срок действия Контракта, изменение и расторжение</w:t>
      </w:r>
    </w:p>
    <w:p w14:paraId="2334C41C" w14:textId="77777777" w:rsidR="005C54C8" w:rsidRPr="001277C4"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Контракта </w:t>
      </w:r>
    </w:p>
    <w:p w14:paraId="3A542C61" w14:textId="50CB2679"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12.1. Контракт вступает в силу с </w:t>
      </w:r>
      <w:r w:rsidR="00D72182" w:rsidRPr="001277C4">
        <w:rPr>
          <w:rFonts w:ascii="Times New Roman" w:hAnsi="Times New Roman" w:cs="Times New Roman"/>
          <w:szCs w:val="22"/>
        </w:rPr>
        <w:t>момента подписания Контракта</w:t>
      </w:r>
      <w:r w:rsidRPr="001277C4">
        <w:rPr>
          <w:rFonts w:ascii="Times New Roman" w:hAnsi="Times New Roman" w:cs="Times New Roman"/>
          <w:szCs w:val="22"/>
        </w:rPr>
        <w:t xml:space="preserve"> и действует до </w:t>
      </w:r>
      <w:r w:rsidR="00FB45B0">
        <w:rPr>
          <w:rFonts w:ascii="Times New Roman" w:hAnsi="Times New Roman" w:cs="Times New Roman"/>
          <w:szCs w:val="22"/>
        </w:rPr>
        <w:t>31 декабря 2023</w:t>
      </w:r>
      <w:r w:rsidR="00D72182" w:rsidRPr="001277C4">
        <w:rPr>
          <w:rFonts w:ascii="Times New Roman" w:hAnsi="Times New Roman" w:cs="Times New Roman"/>
          <w:szCs w:val="22"/>
        </w:rPr>
        <w:t xml:space="preserve"> г</w:t>
      </w:r>
      <w:r w:rsidRPr="001277C4">
        <w:rPr>
          <w:rFonts w:ascii="Times New Roman" w:hAnsi="Times New Roman" w:cs="Times New Roman"/>
          <w:szCs w:val="22"/>
        </w:rPr>
        <w:t>.</w:t>
      </w:r>
    </w:p>
    <w:p w14:paraId="4A3766A5" w14:textId="77777777" w:rsidR="00EE67C0" w:rsidRPr="001277C4" w:rsidRDefault="001277C4"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4A69A6E0"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12.2. Все изменения Контракта должны быть совершены в письменном виде и оформлены дополнительными соглашениями к Контракту.</w:t>
      </w:r>
    </w:p>
    <w:p w14:paraId="5233BE8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215B79"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36" w:history="1">
        <w:r w:rsidRPr="001277C4">
          <w:rPr>
            <w:rFonts w:ascii="Times New Roman" w:hAnsi="Times New Roman" w:cs="Times New Roman"/>
            <w:szCs w:val="22"/>
          </w:rPr>
          <w:t>кодексом</w:t>
        </w:r>
      </w:hyperlink>
      <w:r w:rsidRPr="001277C4">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37" w:history="1">
        <w:r w:rsidRPr="001277C4">
          <w:rPr>
            <w:rFonts w:ascii="Times New Roman" w:hAnsi="Times New Roman" w:cs="Times New Roman"/>
            <w:szCs w:val="22"/>
          </w:rPr>
          <w:t>статьей 95</w:t>
        </w:r>
      </w:hyperlink>
      <w:r w:rsidRPr="001277C4">
        <w:rPr>
          <w:rFonts w:ascii="Times New Roman" w:hAnsi="Times New Roman" w:cs="Times New Roman"/>
          <w:szCs w:val="22"/>
        </w:rPr>
        <w:t xml:space="preserve"> Федерального закона о контрактной системе.</w:t>
      </w:r>
    </w:p>
    <w:p w14:paraId="68BEF24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12.5. В случае если Заказчиком проведена экспертиза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062101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w:t>
      </w:r>
      <w:r w:rsidR="00667BFB">
        <w:rPr>
          <w:rFonts w:ascii="Times New Roman" w:hAnsi="Times New Roman" w:cs="Times New Roman"/>
          <w:szCs w:val="22"/>
        </w:rPr>
        <w:t>информационной картой</w:t>
      </w:r>
      <w:r w:rsidRPr="001277C4">
        <w:rPr>
          <w:rFonts w:ascii="Times New Roman" w:hAnsi="Times New Roman" w:cs="Times New Roman"/>
          <w:szCs w:val="22"/>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4D0F60C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12.7. Существенные условия Контракта могут быть изменены только в случаях, предусмотренных Федеральным </w:t>
      </w:r>
      <w:hyperlink r:id="rId38"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w:t>
      </w:r>
    </w:p>
    <w:p w14:paraId="62015F48" w14:textId="77777777" w:rsidR="005C54C8" w:rsidRPr="001277C4" w:rsidRDefault="005C54C8" w:rsidP="007128B9">
      <w:pPr>
        <w:pStyle w:val="ConsPlusNormal"/>
        <w:ind w:firstLine="540"/>
        <w:jc w:val="both"/>
        <w:rPr>
          <w:rFonts w:ascii="Times New Roman" w:hAnsi="Times New Roman" w:cs="Times New Roman"/>
          <w:szCs w:val="22"/>
        </w:rPr>
      </w:pPr>
    </w:p>
    <w:p w14:paraId="69B127F8" w14:textId="77777777" w:rsidR="005C54C8" w:rsidRPr="00F724E6" w:rsidRDefault="005C54C8" w:rsidP="007128B9">
      <w:pPr>
        <w:pStyle w:val="ConsPlusNormal"/>
        <w:jc w:val="center"/>
        <w:outlineLvl w:val="1"/>
        <w:rPr>
          <w:rFonts w:ascii="Times New Roman" w:hAnsi="Times New Roman" w:cs="Times New Roman"/>
          <w:b/>
          <w:szCs w:val="22"/>
        </w:rPr>
      </w:pPr>
      <w:r w:rsidRPr="00F724E6">
        <w:rPr>
          <w:rFonts w:ascii="Times New Roman" w:hAnsi="Times New Roman" w:cs="Times New Roman"/>
          <w:b/>
          <w:szCs w:val="22"/>
        </w:rPr>
        <w:t>13. Исключительные права</w:t>
      </w:r>
    </w:p>
    <w:p w14:paraId="4C5734A0"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13.1. Поставщик гарантирует отсутствие нарушения исключительных прав третьих лиц, связанных с поставкой и использованием </w:t>
      </w:r>
      <w:r w:rsidR="00A41DE6">
        <w:rPr>
          <w:rFonts w:ascii="Times New Roman" w:hAnsi="Times New Roman" w:cs="Times New Roman"/>
          <w:szCs w:val="22"/>
        </w:rPr>
        <w:t>Товара</w:t>
      </w:r>
      <w:r w:rsidRPr="001277C4">
        <w:rPr>
          <w:rFonts w:ascii="Times New Roman" w:hAnsi="Times New Roman" w:cs="Times New Roman"/>
          <w:szCs w:val="22"/>
        </w:rPr>
        <w:t xml:space="preserve"> в рамках Контракта.</w:t>
      </w:r>
    </w:p>
    <w:p w14:paraId="488ACEA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13.2. Все убытки, понесенные Заказчиком при нарушении исключительных прав третьих лиц при использовании </w:t>
      </w:r>
      <w:r w:rsidR="00A41DE6">
        <w:rPr>
          <w:rFonts w:ascii="Times New Roman" w:hAnsi="Times New Roman" w:cs="Times New Roman"/>
          <w:szCs w:val="22"/>
        </w:rPr>
        <w:t>Товара</w:t>
      </w:r>
      <w:r w:rsidRPr="001277C4">
        <w:rPr>
          <w:rFonts w:ascii="Times New Roman" w:hAnsi="Times New Roman" w:cs="Times New Roman"/>
          <w:szCs w:val="22"/>
        </w:rPr>
        <w:t>, включая судебные расходы и материальный ущерб, возмещаются Поставщиком.</w:t>
      </w:r>
    </w:p>
    <w:p w14:paraId="10274938" w14:textId="77777777" w:rsidR="005C54C8" w:rsidRPr="001277C4" w:rsidRDefault="005C54C8" w:rsidP="007128B9">
      <w:pPr>
        <w:pStyle w:val="ConsPlusNormal"/>
        <w:ind w:firstLine="540"/>
        <w:jc w:val="both"/>
        <w:rPr>
          <w:rFonts w:ascii="Times New Roman" w:hAnsi="Times New Roman" w:cs="Times New Roman"/>
          <w:szCs w:val="22"/>
        </w:rPr>
      </w:pPr>
    </w:p>
    <w:p w14:paraId="4E30ADAE"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14. Обстоятельства непреодолимой силы</w:t>
      </w:r>
    </w:p>
    <w:p w14:paraId="3C83B8DD"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457C92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6CCD95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14.3. Сторона, у которой возникли обстоятельства непреодолимой силы, обязана в течение __________ дней письменно информировать другую Сторону о случившемся и его причинах.</w:t>
      </w:r>
    </w:p>
    <w:p w14:paraId="0BBA1E2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14.4. Если, по мнению Сторон, исполнение Контракта может быть продолжено в порядке, </w:t>
      </w:r>
      <w:r w:rsidRPr="001277C4">
        <w:rPr>
          <w:rFonts w:ascii="Times New Roman" w:hAnsi="Times New Roman" w:cs="Times New Roman"/>
          <w:szCs w:val="22"/>
        </w:rPr>
        <w:lastRenderedPageBreak/>
        <w:t>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E24295D" w14:textId="77777777" w:rsidR="005C54C8" w:rsidRPr="001277C4" w:rsidRDefault="005C54C8" w:rsidP="007128B9">
      <w:pPr>
        <w:pStyle w:val="ConsPlusNormal"/>
        <w:ind w:firstLine="540"/>
        <w:jc w:val="both"/>
        <w:rPr>
          <w:rFonts w:ascii="Times New Roman" w:hAnsi="Times New Roman" w:cs="Times New Roman"/>
          <w:szCs w:val="22"/>
        </w:rPr>
      </w:pPr>
    </w:p>
    <w:p w14:paraId="4C53DB81"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15. Уведомления</w:t>
      </w:r>
    </w:p>
    <w:p w14:paraId="4818D47B" w14:textId="77777777" w:rsidR="005C54C8" w:rsidRPr="001277C4" w:rsidRDefault="005C54C8"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15.1. </w:t>
      </w:r>
      <w:r w:rsidR="00D72182" w:rsidRPr="001277C4">
        <w:rPr>
          <w:rFonts w:ascii="Times New Roman" w:hAnsi="Times New Roman" w:cs="Times New Roman"/>
          <w:szCs w:val="22"/>
        </w:rPr>
        <w:t>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14:paraId="7B9C4CBE" w14:textId="77777777" w:rsidR="00D72182" w:rsidRPr="001277C4" w:rsidRDefault="00D72182" w:rsidP="00D72182">
      <w:pPr>
        <w:pStyle w:val="ConsPlusNormal"/>
        <w:ind w:firstLine="540"/>
        <w:jc w:val="both"/>
        <w:rPr>
          <w:rFonts w:ascii="Times New Roman" w:hAnsi="Times New Roman" w:cs="Times New Roman"/>
          <w:szCs w:val="22"/>
        </w:rPr>
      </w:pPr>
    </w:p>
    <w:p w14:paraId="363921F7" w14:textId="77777777" w:rsidR="005C54C8" w:rsidRPr="001277C4" w:rsidRDefault="005C54C8" w:rsidP="00D72182">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16. Банковское сопровождение Контракта</w:t>
      </w:r>
    </w:p>
    <w:p w14:paraId="48D8CDD5"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или</w:t>
      </w:r>
    </w:p>
    <w:p w14:paraId="405D3AB2"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Казначейское сопровождение средств в валюте Российской</w:t>
      </w:r>
    </w:p>
    <w:p w14:paraId="53A1A218"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Федерации, предоставление которых осуществляется</w:t>
      </w:r>
    </w:p>
    <w:p w14:paraId="7AD44DF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с последующим подтверждением их использования</w:t>
      </w:r>
    </w:p>
    <w:p w14:paraId="3DC0792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в соответствии с условиями и (или) целями предоставления</w:t>
      </w:r>
    </w:p>
    <w:p w14:paraId="1BF51827"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указанных средств (казначейское сопровождение)</w:t>
      </w:r>
      <w:r w:rsidR="00D72182" w:rsidRPr="001277C4">
        <w:rPr>
          <w:rFonts w:ascii="Times New Roman" w:hAnsi="Times New Roman" w:cs="Times New Roman"/>
          <w:b/>
          <w:szCs w:val="22"/>
        </w:rPr>
        <w:t xml:space="preserve"> </w:t>
      </w:r>
    </w:p>
    <w:p w14:paraId="24AC461E"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16.1. Привлечение банка в целях банковского сопровождения Контракта осуществляется в соответствии с </w:t>
      </w:r>
      <w:hyperlink r:id="rId39"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осуществления банковского сопровождения контрактов, утвержденными постановлением Правительства Российской Федерации от 20.09.2014 N 963 "Об осуществлении банковского сопровождения контрактов".</w:t>
      </w:r>
    </w:p>
    <w:p w14:paraId="000ABE5A" w14:textId="77777777" w:rsidR="005C54C8" w:rsidRPr="001277C4" w:rsidRDefault="005C54C8" w:rsidP="007128B9">
      <w:pPr>
        <w:pStyle w:val="ConsPlusNormal"/>
        <w:ind w:firstLine="540"/>
        <w:jc w:val="both"/>
        <w:rPr>
          <w:rFonts w:ascii="Times New Roman" w:hAnsi="Times New Roman" w:cs="Times New Roman"/>
          <w:szCs w:val="22"/>
        </w:rPr>
      </w:pPr>
    </w:p>
    <w:p w14:paraId="373520D1"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17. Дополнительные условия и заключительные положения</w:t>
      </w:r>
    </w:p>
    <w:p w14:paraId="0C38CC85" w14:textId="77777777" w:rsidR="00F03642" w:rsidRPr="00F03642" w:rsidRDefault="005C54C8" w:rsidP="00F03642">
      <w:pPr>
        <w:spacing w:after="0" w:line="240" w:lineRule="auto"/>
        <w:ind w:firstLine="539"/>
        <w:jc w:val="both"/>
        <w:rPr>
          <w:rFonts w:ascii="Times New Roman" w:hAnsi="Times New Roman" w:cs="Times New Roman"/>
          <w:szCs w:val="24"/>
          <w:lang w:eastAsia="ru-RU"/>
        </w:rPr>
      </w:pPr>
      <w:r w:rsidRPr="00F03642">
        <w:rPr>
          <w:rFonts w:ascii="Times New Roman" w:hAnsi="Times New Roman" w:cs="Times New Roman"/>
        </w:rPr>
        <w:t xml:space="preserve">17.1. </w:t>
      </w:r>
      <w:r w:rsidR="00F03642" w:rsidRPr="00F03642">
        <w:rPr>
          <w:rFonts w:ascii="Times New Roman" w:hAnsi="Times New Roman" w:cs="Times New Roman"/>
          <w:szCs w:val="24"/>
          <w:lang w:eastAsia="ru-RU"/>
        </w:rPr>
        <w:t>Контракт заключен в электронной форме в порядке, предусмотренном Федеральным законом от 06.04.2011 года № 63-ФЗ «Об электронной подписи», Федеральн</w:t>
      </w:r>
      <w:r w:rsidR="00F03642">
        <w:rPr>
          <w:rFonts w:ascii="Times New Roman" w:hAnsi="Times New Roman" w:cs="Times New Roman"/>
          <w:szCs w:val="24"/>
          <w:lang w:eastAsia="ru-RU"/>
        </w:rPr>
        <w:t>ым</w:t>
      </w:r>
      <w:r w:rsidR="00F03642" w:rsidRPr="00F03642">
        <w:rPr>
          <w:rFonts w:ascii="Times New Roman" w:hAnsi="Times New Roman" w:cs="Times New Roman"/>
          <w:szCs w:val="24"/>
          <w:lang w:eastAsia="ru-RU"/>
        </w:rPr>
        <w:t xml:space="preserve"> закон</w:t>
      </w:r>
      <w:r w:rsidR="00F03642">
        <w:rPr>
          <w:rFonts w:ascii="Times New Roman" w:hAnsi="Times New Roman" w:cs="Times New Roman"/>
          <w:szCs w:val="24"/>
          <w:lang w:eastAsia="ru-RU"/>
        </w:rPr>
        <w:t>ом</w:t>
      </w:r>
      <w:r w:rsidR="00F03642" w:rsidRPr="00F03642">
        <w:rPr>
          <w:rFonts w:ascii="Times New Roman" w:hAnsi="Times New Roman" w:cs="Times New Roman"/>
          <w:szCs w:val="24"/>
          <w:lang w:eastAsia="ru-RU"/>
        </w:rPr>
        <w:t xml:space="preserve"> от 05.04.2013 года № 44-ФЗ «О контрактной системе в сфере закупок товаров, работ, услуг для обеспечения государственных и муниципальных нужд».</w:t>
      </w:r>
    </w:p>
    <w:p w14:paraId="7A0ABC37" w14:textId="77777777" w:rsidR="00F03642" w:rsidRDefault="00F03642" w:rsidP="00F03642">
      <w:pPr>
        <w:pStyle w:val="ConsPlusNormal"/>
        <w:ind w:firstLine="539"/>
        <w:jc w:val="both"/>
        <w:rPr>
          <w:rFonts w:ascii="Times New Roman" w:hAnsi="Times New Roman" w:cs="Times New Roman"/>
          <w:i/>
          <w:szCs w:val="24"/>
        </w:rPr>
      </w:pPr>
      <w:r w:rsidRPr="00F03642">
        <w:rPr>
          <w:rFonts w:ascii="Times New Roman" w:hAnsi="Times New Roman" w:cs="Times New Roman"/>
          <w:i/>
          <w:szCs w:val="24"/>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
    <w:p w14:paraId="08E38923" w14:textId="77777777" w:rsidR="005C54C8" w:rsidRPr="001277C4" w:rsidRDefault="00D12238" w:rsidP="00F03642">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17.2. </w:t>
      </w:r>
      <w:r w:rsidR="005C54C8" w:rsidRPr="001277C4">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14:paraId="1C10C0A2" w14:textId="77777777" w:rsidR="00E52425" w:rsidRPr="001277C4" w:rsidRDefault="005C54C8" w:rsidP="00E52425">
      <w:pPr>
        <w:pStyle w:val="ConsPlusNormal"/>
        <w:ind w:firstLine="540"/>
        <w:jc w:val="both"/>
        <w:rPr>
          <w:rFonts w:ascii="Times New Roman" w:hAnsi="Times New Roman" w:cs="Times New Roman"/>
          <w:szCs w:val="22"/>
        </w:rPr>
      </w:pPr>
      <w:bookmarkStart w:id="20" w:name="P334"/>
      <w:bookmarkEnd w:id="20"/>
      <w:r w:rsidRPr="001277C4">
        <w:rPr>
          <w:rFonts w:ascii="Times New Roman" w:hAnsi="Times New Roman" w:cs="Times New Roman"/>
          <w:szCs w:val="22"/>
        </w:rPr>
        <w:t>17.</w:t>
      </w:r>
      <w:r w:rsidR="00D12238">
        <w:rPr>
          <w:rFonts w:ascii="Times New Roman" w:hAnsi="Times New Roman" w:cs="Times New Roman"/>
          <w:szCs w:val="22"/>
        </w:rPr>
        <w:t>3</w:t>
      </w:r>
      <w:r w:rsidRPr="001277C4">
        <w:rPr>
          <w:rFonts w:ascii="Times New Roman" w:hAnsi="Times New Roman" w:cs="Times New Roman"/>
          <w:szCs w:val="22"/>
        </w:rPr>
        <w:t xml:space="preserve">. </w:t>
      </w:r>
      <w:r w:rsidR="00DD5141" w:rsidRPr="001277C4">
        <w:rPr>
          <w:rFonts w:ascii="Times New Roman" w:hAnsi="Times New Roman" w:cs="Times New Roman"/>
          <w:szCs w:val="22"/>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14:paraId="49BAD42D" w14:textId="77777777" w:rsidR="005C54C8" w:rsidRPr="001277C4" w:rsidRDefault="005C54C8" w:rsidP="00E52425">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17.</w:t>
      </w:r>
      <w:r w:rsidR="00D12238">
        <w:rPr>
          <w:rFonts w:ascii="Times New Roman" w:hAnsi="Times New Roman" w:cs="Times New Roman"/>
          <w:szCs w:val="22"/>
        </w:rPr>
        <w:t>4</w:t>
      </w:r>
      <w:r w:rsidRPr="001277C4">
        <w:rPr>
          <w:rFonts w:ascii="Times New Roman" w:hAnsi="Times New Roman" w:cs="Times New Roman"/>
          <w:szCs w:val="22"/>
        </w:rPr>
        <w:t xml:space="preserve">. </w:t>
      </w:r>
      <w:r w:rsidR="00DD5141" w:rsidRPr="001277C4">
        <w:rPr>
          <w:rFonts w:ascii="Times New Roman" w:hAnsi="Times New Roman" w:cs="Times New Roman"/>
          <w:szCs w:val="22"/>
        </w:rPr>
        <w:t>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14:paraId="1F6AAD93" w14:textId="77777777" w:rsidR="005C54C8" w:rsidRPr="001277C4" w:rsidRDefault="005C54C8" w:rsidP="00DD5141">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17.</w:t>
      </w:r>
      <w:r w:rsidR="00D12238">
        <w:rPr>
          <w:rFonts w:ascii="Times New Roman" w:hAnsi="Times New Roman" w:cs="Times New Roman"/>
          <w:szCs w:val="22"/>
        </w:rPr>
        <w:t>5</w:t>
      </w:r>
      <w:r w:rsidRPr="001277C4">
        <w:rPr>
          <w:rFonts w:ascii="Times New Roman" w:hAnsi="Times New Roman" w:cs="Times New Roman"/>
          <w:szCs w:val="22"/>
        </w:rPr>
        <w:t xml:space="preserve">. </w:t>
      </w:r>
      <w:r w:rsidR="00DD5141" w:rsidRPr="001277C4">
        <w:rPr>
          <w:rFonts w:ascii="Times New Roman" w:hAnsi="Times New Roman" w:cs="Times New Roman"/>
          <w:szCs w:val="22"/>
        </w:rPr>
        <w:t>Приложения к Контракту являются его неотъемлемой частью:</w:t>
      </w:r>
      <w:r w:rsidRPr="001277C4">
        <w:rPr>
          <w:rFonts w:ascii="Times New Roman" w:hAnsi="Times New Roman" w:cs="Times New Roman"/>
          <w:szCs w:val="22"/>
        </w:rPr>
        <w:t xml:space="preserve">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38"/>
        <w:gridCol w:w="340"/>
        <w:gridCol w:w="6978"/>
      </w:tblGrid>
      <w:tr w:rsidR="001277C4" w:rsidRPr="001277C4" w14:paraId="1D789533" w14:textId="77777777" w:rsidTr="001277C4">
        <w:tc>
          <w:tcPr>
            <w:tcW w:w="9356" w:type="dxa"/>
            <w:gridSpan w:val="3"/>
            <w:tcBorders>
              <w:top w:val="nil"/>
              <w:left w:val="nil"/>
              <w:bottom w:val="nil"/>
              <w:right w:val="nil"/>
            </w:tcBorders>
          </w:tcPr>
          <w:p w14:paraId="5A91911B" w14:textId="77777777" w:rsidR="001277C4" w:rsidRPr="001277C4" w:rsidRDefault="001277C4" w:rsidP="00FC378E">
            <w:pPr>
              <w:pStyle w:val="ConsPlusNormal"/>
              <w:rPr>
                <w:rFonts w:ascii="Times New Roman" w:hAnsi="Times New Roman" w:cs="Times New Roman"/>
                <w:szCs w:val="22"/>
              </w:rPr>
            </w:pPr>
            <w:r w:rsidRPr="001277C4">
              <w:rPr>
                <w:rFonts w:ascii="Times New Roman" w:hAnsi="Times New Roman" w:cs="Times New Roman"/>
                <w:szCs w:val="22"/>
              </w:rPr>
              <w:t>Приложения к Контракту:</w:t>
            </w:r>
          </w:p>
        </w:tc>
      </w:tr>
      <w:tr w:rsidR="001277C4" w:rsidRPr="001277C4" w14:paraId="22168381" w14:textId="77777777" w:rsidTr="001277C4">
        <w:tc>
          <w:tcPr>
            <w:tcW w:w="2038" w:type="dxa"/>
            <w:tcBorders>
              <w:top w:val="nil"/>
              <w:left w:val="nil"/>
              <w:bottom w:val="nil"/>
              <w:right w:val="nil"/>
            </w:tcBorders>
          </w:tcPr>
          <w:p w14:paraId="36007795" w14:textId="77777777" w:rsidR="001277C4" w:rsidRPr="001277C4" w:rsidRDefault="00D01087" w:rsidP="00FC378E">
            <w:pPr>
              <w:pStyle w:val="ConsPlusNormal"/>
              <w:rPr>
                <w:rFonts w:ascii="Times New Roman" w:hAnsi="Times New Roman" w:cs="Times New Roman"/>
                <w:szCs w:val="22"/>
              </w:rPr>
            </w:pPr>
            <w:hyperlink w:anchor="P389" w:history="1">
              <w:r w:rsidR="001277C4" w:rsidRPr="001277C4">
                <w:rPr>
                  <w:rFonts w:ascii="Times New Roman" w:hAnsi="Times New Roman" w:cs="Times New Roman"/>
                  <w:szCs w:val="22"/>
                </w:rPr>
                <w:t>Приложение N 1</w:t>
              </w:r>
            </w:hyperlink>
          </w:p>
        </w:tc>
        <w:tc>
          <w:tcPr>
            <w:tcW w:w="340" w:type="dxa"/>
            <w:tcBorders>
              <w:top w:val="nil"/>
              <w:left w:val="nil"/>
              <w:bottom w:val="nil"/>
              <w:right w:val="nil"/>
            </w:tcBorders>
          </w:tcPr>
          <w:p w14:paraId="4AF84F7E" w14:textId="77777777" w:rsidR="001277C4" w:rsidRPr="001277C4" w:rsidRDefault="001277C4" w:rsidP="00FC378E">
            <w:pPr>
              <w:pStyle w:val="ConsPlusNormal"/>
              <w:jc w:val="center"/>
              <w:rPr>
                <w:rFonts w:ascii="Times New Roman" w:hAnsi="Times New Roman" w:cs="Times New Roman"/>
                <w:szCs w:val="22"/>
              </w:rPr>
            </w:pPr>
            <w:r w:rsidRPr="001277C4">
              <w:rPr>
                <w:rFonts w:ascii="Times New Roman" w:hAnsi="Times New Roman" w:cs="Times New Roman"/>
                <w:szCs w:val="22"/>
              </w:rPr>
              <w:t>-</w:t>
            </w:r>
          </w:p>
        </w:tc>
        <w:tc>
          <w:tcPr>
            <w:tcW w:w="6978" w:type="dxa"/>
            <w:tcBorders>
              <w:top w:val="nil"/>
              <w:left w:val="nil"/>
              <w:bottom w:val="nil"/>
              <w:right w:val="nil"/>
            </w:tcBorders>
          </w:tcPr>
          <w:p w14:paraId="330E6FBD" w14:textId="77777777" w:rsidR="001277C4" w:rsidRDefault="001277C4" w:rsidP="00FC378E">
            <w:pPr>
              <w:pStyle w:val="ConsPlusNormal"/>
              <w:jc w:val="both"/>
              <w:rPr>
                <w:rFonts w:ascii="Times New Roman" w:hAnsi="Times New Roman" w:cs="Times New Roman"/>
                <w:szCs w:val="22"/>
              </w:rPr>
            </w:pPr>
            <w:r w:rsidRPr="001277C4">
              <w:rPr>
                <w:rFonts w:ascii="Times New Roman" w:hAnsi="Times New Roman" w:cs="Times New Roman"/>
                <w:szCs w:val="22"/>
              </w:rPr>
              <w:t>Спецификация;</w:t>
            </w:r>
          </w:p>
          <w:p w14:paraId="4BE16CC4" w14:textId="77777777" w:rsidR="003A54C4" w:rsidRPr="001277C4" w:rsidRDefault="003A54C4" w:rsidP="00FC378E">
            <w:pPr>
              <w:pStyle w:val="ConsPlusNormal"/>
              <w:jc w:val="both"/>
              <w:rPr>
                <w:rFonts w:ascii="Times New Roman" w:hAnsi="Times New Roman" w:cs="Times New Roman"/>
                <w:szCs w:val="22"/>
              </w:rPr>
            </w:pPr>
          </w:p>
        </w:tc>
      </w:tr>
    </w:tbl>
    <w:p w14:paraId="54BFBFB5" w14:textId="77777777" w:rsidR="001277C4" w:rsidRPr="001277C4" w:rsidRDefault="001277C4" w:rsidP="001277C4">
      <w:pPr>
        <w:pStyle w:val="ConsPlusNormal"/>
        <w:jc w:val="both"/>
        <w:rPr>
          <w:rFonts w:ascii="Times New Roman" w:hAnsi="Times New Roman" w:cs="Times New Roman"/>
          <w:szCs w:val="22"/>
        </w:rPr>
      </w:pPr>
    </w:p>
    <w:p w14:paraId="5B2A6668" w14:textId="77777777" w:rsidR="001277C4" w:rsidRPr="001277C4" w:rsidRDefault="001277C4" w:rsidP="001277C4">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18. Реквизиты и подписи Сторон</w:t>
      </w:r>
    </w:p>
    <w:tbl>
      <w:tblPr>
        <w:tblW w:w="10200" w:type="dxa"/>
        <w:tblInd w:w="2" w:type="dxa"/>
        <w:tblLayout w:type="fixed"/>
        <w:tblLook w:val="00A0" w:firstRow="1" w:lastRow="0" w:firstColumn="1" w:lastColumn="0" w:noHBand="0" w:noVBand="0"/>
      </w:tblPr>
      <w:tblGrid>
        <w:gridCol w:w="4681"/>
        <w:gridCol w:w="571"/>
        <w:gridCol w:w="4948"/>
      </w:tblGrid>
      <w:tr w:rsidR="004137FF" w:rsidRPr="004137FF" w14:paraId="69C66302" w14:textId="77777777" w:rsidTr="00801784">
        <w:tc>
          <w:tcPr>
            <w:tcW w:w="4681" w:type="dxa"/>
            <w:hideMark/>
          </w:tcPr>
          <w:p w14:paraId="4D780B32"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t>Заказчик</w:t>
            </w:r>
          </w:p>
        </w:tc>
        <w:tc>
          <w:tcPr>
            <w:tcW w:w="571" w:type="dxa"/>
          </w:tcPr>
          <w:p w14:paraId="115249B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p>
        </w:tc>
        <w:tc>
          <w:tcPr>
            <w:tcW w:w="4948" w:type="dxa"/>
            <w:hideMark/>
          </w:tcPr>
          <w:p w14:paraId="1CE3C9E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t>Поставщик</w:t>
            </w:r>
          </w:p>
        </w:tc>
      </w:tr>
      <w:tr w:rsidR="004137FF" w:rsidRPr="004137FF" w14:paraId="06CED634" w14:textId="77777777" w:rsidTr="00801784">
        <w:tc>
          <w:tcPr>
            <w:tcW w:w="4681" w:type="dxa"/>
          </w:tcPr>
          <w:p w14:paraId="7AD142BA" w14:textId="77777777" w:rsidR="004137FF" w:rsidRPr="004137FF" w:rsidRDefault="004137FF" w:rsidP="004137FF">
            <w:pPr>
              <w:spacing w:after="0" w:line="240" w:lineRule="auto"/>
              <w:jc w:val="both"/>
              <w:rPr>
                <w:rFonts w:ascii="Times New Roman" w:eastAsia="Calibri" w:hAnsi="Times New Roman" w:cs="Times New Roman"/>
                <w:b/>
                <w:sz w:val="24"/>
                <w:szCs w:val="24"/>
                <w:u w:val="single"/>
                <w:lang w:eastAsia="ru-RU"/>
              </w:rPr>
            </w:pPr>
            <w:r w:rsidRPr="004137FF">
              <w:rPr>
                <w:rFonts w:ascii="Times New Roman" w:eastAsia="Calibri" w:hAnsi="Times New Roman" w:cs="Times New Roman"/>
                <w:b/>
                <w:sz w:val="24"/>
                <w:szCs w:val="24"/>
                <w:u w:val="single"/>
                <w:lang w:eastAsia="ru-RU"/>
              </w:rPr>
              <w:t>ГУЗ «Городская клиническая больница № 2»</w:t>
            </w:r>
          </w:p>
          <w:p w14:paraId="48F9D53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Почтовый адрес: 672023, г. Чита, ул. Назара Губина, 2.</w:t>
            </w:r>
          </w:p>
          <w:p w14:paraId="3374FAA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Телефон: 39-25-45, 39-28-65, факс39-25-45.</w:t>
            </w:r>
          </w:p>
          <w:p w14:paraId="29C03BBF"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Эл. почта:gubina2@yandex.ru</w:t>
            </w:r>
          </w:p>
          <w:p w14:paraId="4EC0E3E1"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ОГРН: 1027501156660, ИНН: 7537008705, КПП: 753701001</w:t>
            </w:r>
          </w:p>
          <w:p w14:paraId="58F3123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ОКПО: 01950844, ОКВЭД: 85.11.1 ОКТМО 76701000</w:t>
            </w:r>
          </w:p>
          <w:p w14:paraId="000FB6C2" w14:textId="7D927851"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lastRenderedPageBreak/>
              <w:t xml:space="preserve">Министерство финансов Забайкальского края (ГУЗ «Городская </w:t>
            </w:r>
            <w:r w:rsidR="00FB45B0">
              <w:rPr>
                <w:rFonts w:ascii="Times New Roman" w:eastAsia="Calibri" w:hAnsi="Times New Roman" w:cs="Times New Roman"/>
                <w:sz w:val="24"/>
                <w:szCs w:val="24"/>
                <w:lang w:eastAsia="ru-RU"/>
              </w:rPr>
              <w:t>клиническая больница № 2» л/с 2</w:t>
            </w:r>
            <w:r w:rsidR="00D01087">
              <w:rPr>
                <w:rFonts w:ascii="Times New Roman" w:eastAsia="Calibri" w:hAnsi="Times New Roman" w:cs="Times New Roman"/>
                <w:sz w:val="24"/>
                <w:szCs w:val="24"/>
                <w:lang w:eastAsia="ru-RU"/>
              </w:rPr>
              <w:t>2</w:t>
            </w:r>
            <w:r w:rsidRPr="004137FF">
              <w:rPr>
                <w:rFonts w:ascii="Times New Roman" w:eastAsia="Calibri" w:hAnsi="Times New Roman" w:cs="Times New Roman"/>
                <w:sz w:val="24"/>
                <w:szCs w:val="24"/>
                <w:lang w:eastAsia="ru-RU"/>
              </w:rPr>
              <w:t>916Ц81060)</w:t>
            </w:r>
          </w:p>
          <w:p w14:paraId="75E2E8F8"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 Отделение Чита Банка России//УФК по Забайкальскому краю г. Чита</w:t>
            </w:r>
          </w:p>
          <w:p w14:paraId="1D1070A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БИК 017601329</w:t>
            </w:r>
          </w:p>
          <w:p w14:paraId="1ABE6FD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Банковский счет 03224643760000009100</w:t>
            </w:r>
          </w:p>
          <w:p w14:paraId="16D5554A"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Кор. счет 40102810945370000063</w:t>
            </w:r>
          </w:p>
          <w:p w14:paraId="1135A49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1F905BB"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95DC9F3" w14:textId="117BB891" w:rsidR="004137FF" w:rsidRPr="004137FF" w:rsidRDefault="00FB45B0" w:rsidP="004137FF">
            <w:pPr>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Главный врач</w:t>
            </w:r>
            <w:r w:rsidR="004137FF" w:rsidRPr="004137FF">
              <w:rPr>
                <w:rFonts w:ascii="Times New Roman" w:eastAsia="Calibri" w:hAnsi="Times New Roman" w:cs="Times New Roman"/>
                <w:b/>
                <w:sz w:val="24"/>
                <w:szCs w:val="24"/>
                <w:lang w:eastAsia="ru-RU"/>
              </w:rPr>
              <w:t xml:space="preserve">                 С. А. </w:t>
            </w:r>
            <w:proofErr w:type="spellStart"/>
            <w:r w:rsidR="004137FF" w:rsidRPr="004137FF">
              <w:rPr>
                <w:rFonts w:ascii="Times New Roman" w:eastAsia="Calibri" w:hAnsi="Times New Roman" w:cs="Times New Roman"/>
                <w:b/>
                <w:sz w:val="24"/>
                <w:szCs w:val="24"/>
                <w:lang w:eastAsia="ru-RU"/>
              </w:rPr>
              <w:t>Усков</w:t>
            </w:r>
            <w:proofErr w:type="spellEnd"/>
          </w:p>
          <w:p w14:paraId="7E194225"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571" w:type="dxa"/>
          </w:tcPr>
          <w:p w14:paraId="2A0B819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1677A3AD" w14:textId="77777777" w:rsidR="004137FF" w:rsidRPr="004137FF" w:rsidRDefault="004137FF" w:rsidP="004137FF">
            <w:pPr>
              <w:spacing w:after="0" w:line="240" w:lineRule="auto"/>
              <w:rPr>
                <w:rFonts w:ascii="Times New Roman" w:eastAsia="Calibri" w:hAnsi="Times New Roman" w:cs="Times New Roman"/>
                <w:spacing w:val="-3"/>
                <w:sz w:val="24"/>
                <w:szCs w:val="24"/>
                <w:lang w:eastAsia="ru-RU"/>
              </w:rPr>
            </w:pPr>
          </w:p>
        </w:tc>
      </w:tr>
      <w:tr w:rsidR="004137FF" w:rsidRPr="004137FF" w14:paraId="6047DFEC" w14:textId="77777777" w:rsidTr="00801784">
        <w:tc>
          <w:tcPr>
            <w:tcW w:w="4681" w:type="dxa"/>
            <w:hideMark/>
          </w:tcPr>
          <w:p w14:paraId="47FC3EC4"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r w:rsidRPr="004137FF">
              <w:rPr>
                <w:rFonts w:ascii="Times New Roman" w:eastAsia="Calibri" w:hAnsi="Times New Roman" w:cs="Times New Roman"/>
                <w:i/>
                <w:iCs/>
                <w:spacing w:val="-3"/>
                <w:sz w:val="24"/>
                <w:szCs w:val="24"/>
                <w:lang w:eastAsia="ru-RU"/>
              </w:rPr>
              <w:lastRenderedPageBreak/>
              <w:tab/>
            </w:r>
            <w:r w:rsidRPr="004137FF">
              <w:rPr>
                <w:rFonts w:ascii="Times New Roman" w:eastAsia="Calibri" w:hAnsi="Times New Roman" w:cs="Times New Roman"/>
                <w:i/>
                <w:iCs/>
                <w:spacing w:val="-3"/>
                <w:sz w:val="24"/>
                <w:szCs w:val="24"/>
                <w:lang w:eastAsia="ru-RU"/>
              </w:rPr>
              <w:tab/>
            </w:r>
            <w:r w:rsidRPr="004137FF">
              <w:rPr>
                <w:rFonts w:ascii="Times New Roman" w:eastAsia="Calibri" w:hAnsi="Times New Roman" w:cs="Times New Roman"/>
                <w:i/>
                <w:iCs/>
                <w:spacing w:val="-3"/>
                <w:sz w:val="24"/>
                <w:szCs w:val="24"/>
                <w:lang w:eastAsia="ru-RU"/>
              </w:rPr>
              <w:tab/>
            </w:r>
          </w:p>
        </w:tc>
        <w:tc>
          <w:tcPr>
            <w:tcW w:w="571" w:type="dxa"/>
          </w:tcPr>
          <w:p w14:paraId="3300AFAF"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3C60952E"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r>
      <w:tr w:rsidR="004137FF" w:rsidRPr="004137FF" w14:paraId="3737C0A8" w14:textId="77777777" w:rsidTr="00801784">
        <w:tc>
          <w:tcPr>
            <w:tcW w:w="4681" w:type="dxa"/>
          </w:tcPr>
          <w:p w14:paraId="40665540" w14:textId="77777777" w:rsidR="004137FF" w:rsidRPr="004137FF" w:rsidRDefault="004137FF" w:rsidP="004137FF">
            <w:pPr>
              <w:spacing w:after="0" w:line="240" w:lineRule="auto"/>
              <w:ind w:firstLine="709"/>
              <w:jc w:val="center"/>
              <w:rPr>
                <w:rFonts w:ascii="Times New Roman" w:eastAsia="Calibri" w:hAnsi="Times New Roman" w:cs="Times New Roman"/>
                <w:i/>
                <w:iCs/>
                <w:spacing w:val="-3"/>
                <w:sz w:val="24"/>
                <w:szCs w:val="24"/>
                <w:lang w:eastAsia="ru-RU"/>
              </w:rPr>
            </w:pPr>
          </w:p>
        </w:tc>
        <w:tc>
          <w:tcPr>
            <w:tcW w:w="571" w:type="dxa"/>
          </w:tcPr>
          <w:p w14:paraId="30E13D0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4BEF525E" w14:textId="77777777" w:rsidR="004137FF" w:rsidRPr="004137FF" w:rsidRDefault="004137FF" w:rsidP="004137FF">
            <w:pPr>
              <w:spacing w:after="0" w:line="240" w:lineRule="auto"/>
              <w:ind w:firstLine="709"/>
              <w:jc w:val="center"/>
              <w:rPr>
                <w:rFonts w:ascii="Times New Roman" w:eastAsia="Calibri" w:hAnsi="Times New Roman" w:cs="Times New Roman"/>
                <w:spacing w:val="-3"/>
                <w:sz w:val="24"/>
                <w:szCs w:val="24"/>
                <w:lang w:eastAsia="ru-RU"/>
              </w:rPr>
            </w:pPr>
          </w:p>
        </w:tc>
      </w:tr>
    </w:tbl>
    <w:p w14:paraId="04A793F4" w14:textId="77777777" w:rsidR="001277C4" w:rsidRPr="001277C4" w:rsidRDefault="001277C4" w:rsidP="001277C4">
      <w:pPr>
        <w:pStyle w:val="ConsPlusNormal"/>
        <w:jc w:val="center"/>
        <w:outlineLvl w:val="1"/>
        <w:rPr>
          <w:rFonts w:ascii="Times New Roman" w:hAnsi="Times New Roman" w:cs="Times New Roman"/>
          <w:szCs w:val="22"/>
        </w:rPr>
      </w:pPr>
    </w:p>
    <w:p w14:paraId="5F3A146F" w14:textId="77777777" w:rsidR="005C54C8" w:rsidRPr="001277C4" w:rsidRDefault="005C54C8" w:rsidP="007128B9">
      <w:pPr>
        <w:spacing w:after="0" w:line="240" w:lineRule="auto"/>
        <w:rPr>
          <w:rFonts w:ascii="Times New Roman" w:hAnsi="Times New Roman" w:cs="Times New Roman"/>
        </w:rPr>
        <w:sectPr w:rsidR="005C54C8" w:rsidRPr="001277C4" w:rsidSect="00660478">
          <w:pgSz w:w="11906" w:h="16838"/>
          <w:pgMar w:top="1134" w:right="850" w:bottom="1134" w:left="1701" w:header="708" w:footer="708" w:gutter="0"/>
          <w:cols w:space="708"/>
          <w:docGrid w:linePitch="360"/>
        </w:sectPr>
      </w:pPr>
    </w:p>
    <w:p w14:paraId="522EDC43" w14:textId="77777777" w:rsidR="00D937F0" w:rsidRPr="001277C4" w:rsidRDefault="00D937F0" w:rsidP="00D937F0">
      <w:pPr>
        <w:pStyle w:val="ConsPlusNormal"/>
        <w:jc w:val="right"/>
        <w:outlineLvl w:val="1"/>
        <w:rPr>
          <w:rFonts w:ascii="Times New Roman" w:hAnsi="Times New Roman" w:cs="Times New Roman"/>
          <w:szCs w:val="22"/>
        </w:rPr>
      </w:pPr>
      <w:r w:rsidRPr="001277C4">
        <w:rPr>
          <w:rFonts w:ascii="Times New Roman" w:hAnsi="Times New Roman" w:cs="Times New Roman"/>
          <w:szCs w:val="22"/>
        </w:rPr>
        <w:lastRenderedPageBreak/>
        <w:t>Приложение N 1</w:t>
      </w:r>
    </w:p>
    <w:p w14:paraId="6AC4CC6E"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к Контракту</w:t>
      </w:r>
    </w:p>
    <w:p w14:paraId="1AE38CDA"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от "__" __________ 20__ г. N ____</w:t>
      </w:r>
    </w:p>
    <w:p w14:paraId="269F4876" w14:textId="77777777" w:rsidR="00D937F0" w:rsidRPr="001277C4" w:rsidRDefault="00D937F0" w:rsidP="00D937F0">
      <w:pPr>
        <w:pStyle w:val="ConsPlusNormal"/>
        <w:ind w:firstLine="540"/>
        <w:jc w:val="both"/>
        <w:rPr>
          <w:rFonts w:ascii="Times New Roman" w:hAnsi="Times New Roman" w:cs="Times New Roman"/>
          <w:szCs w:val="22"/>
        </w:rPr>
      </w:pPr>
    </w:p>
    <w:p w14:paraId="47AB925C" w14:textId="77777777" w:rsidR="00D937F0" w:rsidRPr="001277C4" w:rsidRDefault="00D937F0" w:rsidP="00D937F0">
      <w:pPr>
        <w:spacing w:line="240" w:lineRule="atLeast"/>
        <w:ind w:left="360"/>
        <w:jc w:val="center"/>
      </w:pPr>
      <w:bookmarkStart w:id="21" w:name="P389"/>
      <w:bookmarkEnd w:id="21"/>
    </w:p>
    <w:p w14:paraId="1C1AB5CE" w14:textId="77777777" w:rsidR="00D937F0" w:rsidRPr="00826EAC" w:rsidRDefault="00D937F0" w:rsidP="00D937F0">
      <w:pPr>
        <w:jc w:val="center"/>
        <w:rPr>
          <w:rFonts w:ascii="Times New Roman" w:hAnsi="Times New Roman" w:cs="Times New Roman"/>
          <w:vertAlign w:val="superscript"/>
        </w:rPr>
      </w:pPr>
      <w:r w:rsidRPr="00826EAC">
        <w:rPr>
          <w:rFonts w:ascii="Times New Roman" w:hAnsi="Times New Roman" w:cs="Times New Roman"/>
        </w:rPr>
        <w:t>СПЕЦИФИКАЦИЯ</w:t>
      </w:r>
    </w:p>
    <w:tbl>
      <w:tblPr>
        <w:tblW w:w="10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
        <w:gridCol w:w="1567"/>
        <w:gridCol w:w="2409"/>
        <w:gridCol w:w="1560"/>
        <w:gridCol w:w="1275"/>
        <w:gridCol w:w="567"/>
        <w:gridCol w:w="426"/>
        <w:gridCol w:w="850"/>
        <w:gridCol w:w="1136"/>
      </w:tblGrid>
      <w:tr w:rsidR="00D937F0" w:rsidRPr="00826EAC" w14:paraId="6B3F3492" w14:textId="77777777" w:rsidTr="00E30C55">
        <w:trPr>
          <w:jc w:val="center"/>
        </w:trPr>
        <w:tc>
          <w:tcPr>
            <w:tcW w:w="280" w:type="dxa"/>
            <w:tcMar>
              <w:top w:w="0" w:type="dxa"/>
              <w:left w:w="0" w:type="dxa"/>
              <w:bottom w:w="0" w:type="dxa"/>
              <w:right w:w="0" w:type="dxa"/>
            </w:tcMar>
          </w:tcPr>
          <w:p w14:paraId="47BD6645"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N п/п</w:t>
            </w:r>
          </w:p>
        </w:tc>
        <w:tc>
          <w:tcPr>
            <w:tcW w:w="1567" w:type="dxa"/>
            <w:tcMar>
              <w:top w:w="0" w:type="dxa"/>
              <w:left w:w="0" w:type="dxa"/>
              <w:bottom w:w="0" w:type="dxa"/>
              <w:right w:w="0" w:type="dxa"/>
            </w:tcMar>
          </w:tcPr>
          <w:p w14:paraId="48093504"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Наименование Товара</w:t>
            </w:r>
          </w:p>
        </w:tc>
        <w:tc>
          <w:tcPr>
            <w:tcW w:w="2409" w:type="dxa"/>
            <w:tcMar>
              <w:top w:w="0" w:type="dxa"/>
              <w:left w:w="0" w:type="dxa"/>
              <w:bottom w:w="0" w:type="dxa"/>
              <w:right w:w="0" w:type="dxa"/>
            </w:tcMar>
          </w:tcPr>
          <w:p w14:paraId="2443AD07" w14:textId="77777777" w:rsidR="00D937F0" w:rsidRPr="00826EAC" w:rsidRDefault="00C6570F" w:rsidP="00E30C55">
            <w:pPr>
              <w:jc w:val="center"/>
              <w:rPr>
                <w:rFonts w:ascii="Times New Roman" w:hAnsi="Times New Roman" w:cs="Times New Roman"/>
              </w:rPr>
            </w:pPr>
            <w:r>
              <w:rPr>
                <w:rFonts w:ascii="Times New Roman" w:hAnsi="Times New Roman" w:cs="Times New Roman"/>
              </w:rPr>
              <w:t>Технические характеристики, страна происхождения Товара</w:t>
            </w:r>
          </w:p>
        </w:tc>
        <w:tc>
          <w:tcPr>
            <w:tcW w:w="1560" w:type="dxa"/>
            <w:tcMar>
              <w:top w:w="0" w:type="dxa"/>
              <w:left w:w="0" w:type="dxa"/>
              <w:bottom w:w="0" w:type="dxa"/>
              <w:right w:w="0" w:type="dxa"/>
            </w:tcMar>
          </w:tcPr>
          <w:p w14:paraId="53519F76" w14:textId="77777777" w:rsidR="00C6570F" w:rsidRPr="00826EAC" w:rsidRDefault="00C6570F" w:rsidP="00C6570F">
            <w:pPr>
              <w:jc w:val="center"/>
              <w:rPr>
                <w:rFonts w:ascii="Times New Roman" w:hAnsi="Times New Roman" w:cs="Times New Roman"/>
              </w:rPr>
            </w:pPr>
            <w:r w:rsidRPr="00826EAC">
              <w:rPr>
                <w:rFonts w:ascii="Times New Roman" w:hAnsi="Times New Roman" w:cs="Times New Roman"/>
              </w:rPr>
              <w:t>Наименование Товара</w:t>
            </w:r>
          </w:p>
          <w:p w14:paraId="7D5F5B5D" w14:textId="77777777" w:rsidR="00D937F0" w:rsidRPr="00826EAC" w:rsidRDefault="00C6570F" w:rsidP="00C6570F">
            <w:pPr>
              <w:jc w:val="center"/>
              <w:rPr>
                <w:rFonts w:ascii="Times New Roman" w:hAnsi="Times New Roman" w:cs="Times New Roman"/>
              </w:rPr>
            </w:pPr>
            <w:r w:rsidRPr="00826EAC">
              <w:rPr>
                <w:rFonts w:ascii="Times New Roman" w:hAnsi="Times New Roman" w:cs="Times New Roman"/>
              </w:rPr>
              <w:t xml:space="preserve"> (в соответствии с регистрационным удостоверением)</w:t>
            </w:r>
          </w:p>
        </w:tc>
        <w:tc>
          <w:tcPr>
            <w:tcW w:w="1275" w:type="dxa"/>
            <w:tcMar>
              <w:top w:w="0" w:type="dxa"/>
              <w:left w:w="0" w:type="dxa"/>
              <w:bottom w:w="0" w:type="dxa"/>
              <w:right w:w="0" w:type="dxa"/>
            </w:tcMar>
          </w:tcPr>
          <w:p w14:paraId="4E40F565" w14:textId="77777777" w:rsidR="00D937F0" w:rsidRPr="00826EAC" w:rsidRDefault="00C6570F" w:rsidP="00E30C55">
            <w:pPr>
              <w:jc w:val="center"/>
              <w:rPr>
                <w:rFonts w:ascii="Times New Roman" w:hAnsi="Times New Roman" w:cs="Times New Roman"/>
              </w:rPr>
            </w:pPr>
            <w:r w:rsidRPr="00826EAC">
              <w:rPr>
                <w:rFonts w:ascii="Times New Roman" w:hAnsi="Times New Roman" w:cs="Times New Roman"/>
              </w:rPr>
              <w:t>Дата регистрации Товара и его регистрационный номер</w:t>
            </w:r>
          </w:p>
        </w:tc>
        <w:tc>
          <w:tcPr>
            <w:tcW w:w="567" w:type="dxa"/>
            <w:tcMar>
              <w:top w:w="0" w:type="dxa"/>
              <w:left w:w="0" w:type="dxa"/>
              <w:bottom w:w="0" w:type="dxa"/>
              <w:right w:w="0" w:type="dxa"/>
            </w:tcMar>
          </w:tcPr>
          <w:p w14:paraId="2D131236"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Ед. измерения</w:t>
            </w:r>
          </w:p>
        </w:tc>
        <w:tc>
          <w:tcPr>
            <w:tcW w:w="426" w:type="dxa"/>
            <w:tcMar>
              <w:top w:w="0" w:type="dxa"/>
              <w:left w:w="0" w:type="dxa"/>
              <w:bottom w:w="0" w:type="dxa"/>
              <w:right w:w="0" w:type="dxa"/>
            </w:tcMar>
          </w:tcPr>
          <w:p w14:paraId="4FAE7862"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Количество, в ед.</w:t>
            </w:r>
          </w:p>
        </w:tc>
        <w:tc>
          <w:tcPr>
            <w:tcW w:w="850" w:type="dxa"/>
            <w:tcMar>
              <w:top w:w="0" w:type="dxa"/>
              <w:left w:w="0" w:type="dxa"/>
              <w:bottom w:w="0" w:type="dxa"/>
              <w:right w:w="0" w:type="dxa"/>
            </w:tcMar>
          </w:tcPr>
          <w:p w14:paraId="734D2E7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Цена за ед., включая Услуги, руб. ( НДС не облагается)</w:t>
            </w:r>
          </w:p>
        </w:tc>
        <w:tc>
          <w:tcPr>
            <w:tcW w:w="1136" w:type="dxa"/>
            <w:tcMar>
              <w:top w:w="0" w:type="dxa"/>
              <w:left w:w="0" w:type="dxa"/>
              <w:bottom w:w="0" w:type="dxa"/>
              <w:right w:w="0" w:type="dxa"/>
            </w:tcMar>
          </w:tcPr>
          <w:p w14:paraId="72FCE738"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Общая стоимость, включая Услуги, руб. (НДС не облагается)</w:t>
            </w:r>
          </w:p>
        </w:tc>
      </w:tr>
      <w:tr w:rsidR="00D937F0" w:rsidRPr="00826EAC" w14:paraId="2850043F" w14:textId="77777777" w:rsidTr="00E30C55">
        <w:trPr>
          <w:jc w:val="center"/>
        </w:trPr>
        <w:tc>
          <w:tcPr>
            <w:tcW w:w="280" w:type="dxa"/>
            <w:tcMar>
              <w:top w:w="0" w:type="dxa"/>
              <w:left w:w="0" w:type="dxa"/>
              <w:bottom w:w="0" w:type="dxa"/>
              <w:right w:w="0" w:type="dxa"/>
            </w:tcMar>
          </w:tcPr>
          <w:p w14:paraId="72D0AE29"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4AB6551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2</w:t>
            </w:r>
          </w:p>
        </w:tc>
        <w:tc>
          <w:tcPr>
            <w:tcW w:w="2409" w:type="dxa"/>
            <w:tcMar>
              <w:top w:w="0" w:type="dxa"/>
              <w:left w:w="0" w:type="dxa"/>
              <w:bottom w:w="0" w:type="dxa"/>
              <w:right w:w="0" w:type="dxa"/>
            </w:tcMar>
          </w:tcPr>
          <w:p w14:paraId="4FEBAA2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3</w:t>
            </w:r>
          </w:p>
        </w:tc>
        <w:tc>
          <w:tcPr>
            <w:tcW w:w="1560" w:type="dxa"/>
            <w:tcMar>
              <w:top w:w="0" w:type="dxa"/>
              <w:left w:w="0" w:type="dxa"/>
              <w:bottom w:w="0" w:type="dxa"/>
              <w:right w:w="0" w:type="dxa"/>
            </w:tcMar>
          </w:tcPr>
          <w:p w14:paraId="1EEC511F"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4</w:t>
            </w:r>
          </w:p>
        </w:tc>
        <w:tc>
          <w:tcPr>
            <w:tcW w:w="1275" w:type="dxa"/>
            <w:tcMar>
              <w:top w:w="0" w:type="dxa"/>
              <w:left w:w="0" w:type="dxa"/>
              <w:bottom w:w="0" w:type="dxa"/>
              <w:right w:w="0" w:type="dxa"/>
            </w:tcMar>
          </w:tcPr>
          <w:p w14:paraId="6AF0E4C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5</w:t>
            </w:r>
          </w:p>
        </w:tc>
        <w:tc>
          <w:tcPr>
            <w:tcW w:w="567" w:type="dxa"/>
            <w:tcMar>
              <w:top w:w="0" w:type="dxa"/>
              <w:left w:w="0" w:type="dxa"/>
              <w:bottom w:w="0" w:type="dxa"/>
              <w:right w:w="0" w:type="dxa"/>
            </w:tcMar>
          </w:tcPr>
          <w:p w14:paraId="3684BFCB"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6</w:t>
            </w:r>
          </w:p>
        </w:tc>
        <w:tc>
          <w:tcPr>
            <w:tcW w:w="426" w:type="dxa"/>
            <w:tcMar>
              <w:top w:w="0" w:type="dxa"/>
              <w:left w:w="0" w:type="dxa"/>
              <w:bottom w:w="0" w:type="dxa"/>
              <w:right w:w="0" w:type="dxa"/>
            </w:tcMar>
          </w:tcPr>
          <w:p w14:paraId="1DBE960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7</w:t>
            </w:r>
          </w:p>
        </w:tc>
        <w:tc>
          <w:tcPr>
            <w:tcW w:w="850" w:type="dxa"/>
            <w:tcMar>
              <w:top w:w="0" w:type="dxa"/>
              <w:left w:w="0" w:type="dxa"/>
              <w:bottom w:w="0" w:type="dxa"/>
              <w:right w:w="0" w:type="dxa"/>
            </w:tcMar>
          </w:tcPr>
          <w:p w14:paraId="338D743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8</w:t>
            </w:r>
          </w:p>
        </w:tc>
        <w:tc>
          <w:tcPr>
            <w:tcW w:w="1136" w:type="dxa"/>
            <w:tcMar>
              <w:top w:w="0" w:type="dxa"/>
              <w:left w:w="0" w:type="dxa"/>
              <w:bottom w:w="0" w:type="dxa"/>
              <w:right w:w="0" w:type="dxa"/>
            </w:tcMar>
          </w:tcPr>
          <w:p w14:paraId="54B113C3"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9</w:t>
            </w:r>
          </w:p>
        </w:tc>
      </w:tr>
      <w:tr w:rsidR="00D937F0" w:rsidRPr="00826EAC" w14:paraId="031DA33A" w14:textId="77777777" w:rsidTr="00E30C55">
        <w:trPr>
          <w:jc w:val="center"/>
        </w:trPr>
        <w:tc>
          <w:tcPr>
            <w:tcW w:w="280" w:type="dxa"/>
            <w:tcMar>
              <w:top w:w="0" w:type="dxa"/>
              <w:left w:w="0" w:type="dxa"/>
              <w:bottom w:w="0" w:type="dxa"/>
              <w:right w:w="0" w:type="dxa"/>
            </w:tcMar>
          </w:tcPr>
          <w:p w14:paraId="20BFA7A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738F5F12" w14:textId="77777777" w:rsidR="00D937F0" w:rsidRPr="00826EAC" w:rsidRDefault="00D937F0" w:rsidP="00E30C55">
            <w:pPr>
              <w:rPr>
                <w:rFonts w:ascii="Times New Roman" w:hAnsi="Times New Roman" w:cs="Times New Roman"/>
              </w:rPr>
            </w:pPr>
          </w:p>
        </w:tc>
        <w:tc>
          <w:tcPr>
            <w:tcW w:w="2409" w:type="dxa"/>
            <w:tcMar>
              <w:top w:w="0" w:type="dxa"/>
              <w:left w:w="0" w:type="dxa"/>
              <w:bottom w:w="0" w:type="dxa"/>
              <w:right w:w="0" w:type="dxa"/>
            </w:tcMar>
          </w:tcPr>
          <w:p w14:paraId="5E3F389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 xml:space="preserve"> </w:t>
            </w:r>
          </w:p>
        </w:tc>
        <w:tc>
          <w:tcPr>
            <w:tcW w:w="1560" w:type="dxa"/>
            <w:tcMar>
              <w:top w:w="0" w:type="dxa"/>
              <w:left w:w="0" w:type="dxa"/>
              <w:bottom w:w="0" w:type="dxa"/>
              <w:right w:w="0" w:type="dxa"/>
            </w:tcMar>
          </w:tcPr>
          <w:p w14:paraId="3A6AC6DB" w14:textId="77777777" w:rsidR="00D937F0" w:rsidRPr="00826EAC" w:rsidRDefault="00D937F0" w:rsidP="00E30C55">
            <w:pPr>
              <w:rPr>
                <w:rFonts w:ascii="Times New Roman" w:hAnsi="Times New Roman" w:cs="Times New Roman"/>
              </w:rPr>
            </w:pPr>
          </w:p>
        </w:tc>
        <w:tc>
          <w:tcPr>
            <w:tcW w:w="1275" w:type="dxa"/>
            <w:tcMar>
              <w:top w:w="0" w:type="dxa"/>
              <w:left w:w="0" w:type="dxa"/>
              <w:bottom w:w="0" w:type="dxa"/>
              <w:right w:w="0" w:type="dxa"/>
            </w:tcMar>
          </w:tcPr>
          <w:p w14:paraId="2D5B9CC5" w14:textId="77777777" w:rsidR="00D937F0" w:rsidRPr="00826EAC" w:rsidRDefault="00D937F0" w:rsidP="00E30C55">
            <w:pPr>
              <w:rPr>
                <w:rFonts w:ascii="Times New Roman" w:hAnsi="Times New Roman" w:cs="Times New Roman"/>
              </w:rPr>
            </w:pPr>
          </w:p>
        </w:tc>
        <w:tc>
          <w:tcPr>
            <w:tcW w:w="567" w:type="dxa"/>
            <w:tcMar>
              <w:top w:w="0" w:type="dxa"/>
              <w:left w:w="0" w:type="dxa"/>
              <w:bottom w:w="0" w:type="dxa"/>
              <w:right w:w="0" w:type="dxa"/>
            </w:tcMar>
          </w:tcPr>
          <w:p w14:paraId="2E9A09E9" w14:textId="77777777" w:rsidR="00D937F0" w:rsidRPr="00826EAC" w:rsidRDefault="00D937F0" w:rsidP="00E30C55">
            <w:pPr>
              <w:rPr>
                <w:rFonts w:ascii="Times New Roman" w:hAnsi="Times New Roman" w:cs="Times New Roman"/>
              </w:rPr>
            </w:pPr>
          </w:p>
        </w:tc>
        <w:tc>
          <w:tcPr>
            <w:tcW w:w="426" w:type="dxa"/>
            <w:tcMar>
              <w:top w:w="0" w:type="dxa"/>
              <w:left w:w="0" w:type="dxa"/>
              <w:bottom w:w="0" w:type="dxa"/>
              <w:right w:w="0" w:type="dxa"/>
            </w:tcMar>
          </w:tcPr>
          <w:p w14:paraId="667AE90A" w14:textId="77777777" w:rsidR="00D937F0" w:rsidRPr="00826EAC" w:rsidRDefault="00D937F0" w:rsidP="00E30C55">
            <w:pPr>
              <w:rPr>
                <w:rFonts w:ascii="Times New Roman" w:hAnsi="Times New Roman" w:cs="Times New Roman"/>
              </w:rPr>
            </w:pPr>
          </w:p>
        </w:tc>
        <w:tc>
          <w:tcPr>
            <w:tcW w:w="850" w:type="dxa"/>
            <w:tcMar>
              <w:top w:w="0" w:type="dxa"/>
              <w:left w:w="0" w:type="dxa"/>
              <w:bottom w:w="0" w:type="dxa"/>
              <w:right w:w="0" w:type="dxa"/>
            </w:tcMar>
          </w:tcPr>
          <w:p w14:paraId="144B03B8" w14:textId="77777777" w:rsidR="00D937F0" w:rsidRPr="00826EAC" w:rsidRDefault="00D937F0" w:rsidP="00E30C55">
            <w:pPr>
              <w:rPr>
                <w:rFonts w:ascii="Times New Roman" w:hAnsi="Times New Roman" w:cs="Times New Roman"/>
              </w:rPr>
            </w:pPr>
          </w:p>
        </w:tc>
        <w:tc>
          <w:tcPr>
            <w:tcW w:w="1136" w:type="dxa"/>
            <w:tcMar>
              <w:top w:w="0" w:type="dxa"/>
              <w:left w:w="0" w:type="dxa"/>
              <w:bottom w:w="0" w:type="dxa"/>
              <w:right w:w="0" w:type="dxa"/>
            </w:tcMar>
          </w:tcPr>
          <w:p w14:paraId="1CDA7094" w14:textId="77777777" w:rsidR="00D937F0" w:rsidRPr="00826EAC" w:rsidRDefault="00D937F0" w:rsidP="00E30C55">
            <w:pPr>
              <w:rPr>
                <w:rFonts w:ascii="Times New Roman" w:hAnsi="Times New Roman" w:cs="Times New Roman"/>
              </w:rPr>
            </w:pPr>
          </w:p>
        </w:tc>
      </w:tr>
    </w:tbl>
    <w:p w14:paraId="230BAA29" w14:textId="77777777" w:rsidR="00D937F0" w:rsidRPr="001277C4" w:rsidRDefault="00D937F0" w:rsidP="00D937F0"/>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9"/>
        <w:gridCol w:w="4525"/>
      </w:tblGrid>
      <w:tr w:rsidR="00D937F0" w:rsidRPr="001277C4" w14:paraId="61E4352B" w14:textId="77777777" w:rsidTr="00E30C55">
        <w:tc>
          <w:tcPr>
            <w:tcW w:w="8101" w:type="dxa"/>
          </w:tcPr>
          <w:p w14:paraId="118BA251"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ЗАКАЗЧИК</w:t>
            </w:r>
          </w:p>
        </w:tc>
        <w:tc>
          <w:tcPr>
            <w:tcW w:w="8101" w:type="dxa"/>
          </w:tcPr>
          <w:p w14:paraId="34DEC97B"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ПОСТАВЩИК</w:t>
            </w:r>
          </w:p>
        </w:tc>
      </w:tr>
      <w:tr w:rsidR="00D937F0" w:rsidRPr="001277C4" w14:paraId="73E73177" w14:textId="77777777" w:rsidTr="00E30C55">
        <w:tc>
          <w:tcPr>
            <w:tcW w:w="8101" w:type="dxa"/>
          </w:tcPr>
          <w:p w14:paraId="0AD8A963" w14:textId="36FA7DCB" w:rsidR="00D937F0" w:rsidRPr="001277C4" w:rsidRDefault="00FB45B0" w:rsidP="00E30C55">
            <w:pPr>
              <w:tabs>
                <w:tab w:val="center" w:pos="4960"/>
              </w:tabs>
              <w:spacing w:line="0" w:lineRule="atLeast"/>
              <w:rPr>
                <w:rFonts w:ascii="Times New Roman" w:hAnsi="Times New Roman" w:cs="Times New Roman"/>
              </w:rPr>
            </w:pPr>
            <w:r>
              <w:rPr>
                <w:rFonts w:ascii="Times New Roman" w:hAnsi="Times New Roman" w:cs="Times New Roman"/>
              </w:rPr>
              <w:t>Г</w:t>
            </w:r>
            <w:r w:rsidR="00D937F0" w:rsidRPr="001277C4">
              <w:rPr>
                <w:rFonts w:ascii="Times New Roman" w:hAnsi="Times New Roman" w:cs="Times New Roman"/>
              </w:rPr>
              <w:t>лавн</w:t>
            </w:r>
            <w:r>
              <w:rPr>
                <w:rFonts w:ascii="Times New Roman" w:hAnsi="Times New Roman" w:cs="Times New Roman"/>
              </w:rPr>
              <w:t>ый</w:t>
            </w:r>
            <w:r w:rsidR="00D937F0" w:rsidRPr="001277C4">
              <w:rPr>
                <w:rFonts w:ascii="Times New Roman" w:hAnsi="Times New Roman" w:cs="Times New Roman"/>
              </w:rPr>
              <w:t xml:space="preserve"> врач</w:t>
            </w:r>
          </w:p>
          <w:p w14:paraId="34E6EA9F" w14:textId="18868E86" w:rsidR="00D937F0" w:rsidRPr="001277C4" w:rsidRDefault="00D937F0" w:rsidP="00E30C55">
            <w:pPr>
              <w:tabs>
                <w:tab w:val="center" w:pos="4960"/>
              </w:tabs>
              <w:spacing w:line="0" w:lineRule="atLeast"/>
              <w:rPr>
                <w:rFonts w:ascii="Times New Roman" w:hAnsi="Times New Roman" w:cs="Times New Roman"/>
              </w:rPr>
            </w:pPr>
            <w:r w:rsidRPr="001277C4">
              <w:rPr>
                <w:rFonts w:ascii="Times New Roman" w:hAnsi="Times New Roman" w:cs="Times New Roman"/>
              </w:rPr>
              <w:t>_________________</w:t>
            </w:r>
            <w:proofErr w:type="gramStart"/>
            <w:r w:rsidRPr="001277C4">
              <w:rPr>
                <w:rFonts w:ascii="Times New Roman" w:hAnsi="Times New Roman" w:cs="Times New Roman"/>
              </w:rPr>
              <w:t xml:space="preserve">_  </w:t>
            </w:r>
            <w:r w:rsidR="004137FF">
              <w:rPr>
                <w:rFonts w:ascii="Times New Roman" w:hAnsi="Times New Roman" w:cs="Times New Roman"/>
              </w:rPr>
              <w:t>С.</w:t>
            </w:r>
            <w:proofErr w:type="gramEnd"/>
            <w:r w:rsidR="004137FF">
              <w:rPr>
                <w:rFonts w:ascii="Times New Roman" w:hAnsi="Times New Roman" w:cs="Times New Roman"/>
              </w:rPr>
              <w:t xml:space="preserve"> А. Усков</w:t>
            </w:r>
          </w:p>
          <w:p w14:paraId="19C39D52"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м.п.</w:t>
            </w:r>
          </w:p>
        </w:tc>
        <w:tc>
          <w:tcPr>
            <w:tcW w:w="8101" w:type="dxa"/>
          </w:tcPr>
          <w:p w14:paraId="0077182D" w14:textId="77777777" w:rsidR="00D937F0" w:rsidRPr="001277C4" w:rsidRDefault="00D937F0" w:rsidP="00E30C55">
            <w:pPr>
              <w:rPr>
                <w:rFonts w:ascii="Times New Roman" w:hAnsi="Times New Roman" w:cs="Times New Roman"/>
              </w:rPr>
            </w:pPr>
          </w:p>
        </w:tc>
      </w:tr>
    </w:tbl>
    <w:p w14:paraId="07618823" w14:textId="77777777" w:rsidR="00D937F0" w:rsidRPr="001277C4" w:rsidRDefault="00D937F0" w:rsidP="00D937F0">
      <w:pPr>
        <w:pStyle w:val="ConsPlusNormal"/>
        <w:ind w:firstLine="540"/>
        <w:jc w:val="both"/>
        <w:rPr>
          <w:rFonts w:ascii="Times New Roman" w:hAnsi="Times New Roman" w:cs="Times New Roman"/>
          <w:szCs w:val="22"/>
        </w:rPr>
      </w:pPr>
    </w:p>
    <w:p w14:paraId="43B066EE" w14:textId="77777777" w:rsidR="00D937F0" w:rsidRPr="001277C4" w:rsidRDefault="00D937F0" w:rsidP="00D937F0">
      <w:pPr>
        <w:pStyle w:val="ConsPlusNormal"/>
        <w:ind w:firstLine="540"/>
        <w:jc w:val="both"/>
        <w:rPr>
          <w:rFonts w:ascii="Times New Roman" w:hAnsi="Times New Roman" w:cs="Times New Roman"/>
          <w:szCs w:val="22"/>
        </w:rPr>
      </w:pPr>
    </w:p>
    <w:p w14:paraId="6169857C" w14:textId="77777777" w:rsidR="00D937F0" w:rsidRPr="001277C4" w:rsidRDefault="00D937F0" w:rsidP="00D937F0">
      <w:pPr>
        <w:pStyle w:val="ConsPlusNormal"/>
        <w:ind w:firstLine="540"/>
        <w:jc w:val="both"/>
        <w:rPr>
          <w:rFonts w:ascii="Times New Roman" w:hAnsi="Times New Roman" w:cs="Times New Roman"/>
          <w:szCs w:val="22"/>
        </w:rPr>
      </w:pPr>
    </w:p>
    <w:p w14:paraId="2832DBC3" w14:textId="77777777" w:rsidR="00D937F0" w:rsidRPr="001277C4" w:rsidRDefault="00D937F0" w:rsidP="00D937F0">
      <w:pPr>
        <w:pStyle w:val="ConsPlusNormal"/>
        <w:ind w:firstLine="540"/>
        <w:jc w:val="both"/>
        <w:rPr>
          <w:rFonts w:ascii="Times New Roman" w:hAnsi="Times New Roman" w:cs="Times New Roman"/>
          <w:szCs w:val="22"/>
        </w:rPr>
      </w:pPr>
    </w:p>
    <w:p w14:paraId="42258907" w14:textId="77777777" w:rsidR="00D937F0" w:rsidRPr="001277C4" w:rsidRDefault="00D937F0" w:rsidP="00D937F0">
      <w:pPr>
        <w:pStyle w:val="ConsPlusNormal"/>
        <w:ind w:firstLine="540"/>
        <w:jc w:val="both"/>
        <w:rPr>
          <w:rFonts w:ascii="Times New Roman" w:hAnsi="Times New Roman" w:cs="Times New Roman"/>
          <w:szCs w:val="22"/>
        </w:rPr>
      </w:pPr>
    </w:p>
    <w:p w14:paraId="3506AC6F" w14:textId="77777777" w:rsidR="00D937F0" w:rsidRPr="001277C4" w:rsidRDefault="00D937F0" w:rsidP="00D937F0">
      <w:pPr>
        <w:pStyle w:val="ConsPlusNormal"/>
        <w:jc w:val="right"/>
        <w:outlineLvl w:val="1"/>
        <w:rPr>
          <w:rFonts w:ascii="Times New Roman" w:hAnsi="Times New Roman" w:cs="Times New Roman"/>
          <w:szCs w:val="22"/>
        </w:rPr>
      </w:pPr>
    </w:p>
    <w:p w14:paraId="5C11DE76" w14:textId="77777777" w:rsidR="00D937F0" w:rsidRPr="001277C4" w:rsidRDefault="00D937F0" w:rsidP="00D937F0">
      <w:pPr>
        <w:pStyle w:val="ConsPlusNormal"/>
        <w:jc w:val="right"/>
        <w:outlineLvl w:val="1"/>
        <w:rPr>
          <w:rFonts w:ascii="Times New Roman" w:hAnsi="Times New Roman" w:cs="Times New Roman"/>
          <w:szCs w:val="22"/>
        </w:rPr>
      </w:pPr>
    </w:p>
    <w:p w14:paraId="3490414A" w14:textId="77777777" w:rsidR="00D937F0" w:rsidRPr="001277C4" w:rsidRDefault="00D937F0" w:rsidP="00D937F0">
      <w:pPr>
        <w:pStyle w:val="ConsPlusNormal"/>
        <w:jc w:val="right"/>
        <w:outlineLvl w:val="1"/>
        <w:rPr>
          <w:rFonts w:ascii="Times New Roman" w:hAnsi="Times New Roman" w:cs="Times New Roman"/>
          <w:szCs w:val="22"/>
        </w:rPr>
      </w:pPr>
    </w:p>
    <w:p w14:paraId="1D25875B" w14:textId="77777777" w:rsidR="00D937F0" w:rsidRPr="001277C4" w:rsidRDefault="00D937F0" w:rsidP="00D937F0">
      <w:pPr>
        <w:pStyle w:val="ConsPlusNormal"/>
        <w:jc w:val="right"/>
        <w:outlineLvl w:val="1"/>
        <w:rPr>
          <w:rFonts w:ascii="Times New Roman" w:hAnsi="Times New Roman" w:cs="Times New Roman"/>
          <w:szCs w:val="22"/>
        </w:rPr>
      </w:pPr>
    </w:p>
    <w:p w14:paraId="43C66EDF" w14:textId="77777777" w:rsidR="00CA0220" w:rsidRPr="001277C4" w:rsidRDefault="00CA0220" w:rsidP="007128B9">
      <w:pPr>
        <w:pStyle w:val="ConsPlusNormal"/>
        <w:jc w:val="right"/>
        <w:outlineLvl w:val="1"/>
        <w:rPr>
          <w:rFonts w:ascii="Times New Roman" w:hAnsi="Times New Roman" w:cs="Times New Roman"/>
          <w:szCs w:val="22"/>
        </w:rPr>
      </w:pPr>
    </w:p>
    <w:p w14:paraId="2E983F6C" w14:textId="77777777" w:rsidR="00CA0220" w:rsidRPr="001277C4" w:rsidRDefault="00CA0220" w:rsidP="007128B9">
      <w:pPr>
        <w:pStyle w:val="ConsPlusNormal"/>
        <w:jc w:val="right"/>
        <w:outlineLvl w:val="1"/>
        <w:rPr>
          <w:rFonts w:ascii="Times New Roman" w:hAnsi="Times New Roman" w:cs="Times New Roman"/>
          <w:szCs w:val="22"/>
        </w:rPr>
      </w:pPr>
    </w:p>
    <w:p w14:paraId="21C5E6FB" w14:textId="77777777" w:rsidR="00CA0220" w:rsidRPr="001277C4" w:rsidRDefault="00CA0220" w:rsidP="007128B9">
      <w:pPr>
        <w:pStyle w:val="ConsPlusNormal"/>
        <w:jc w:val="right"/>
        <w:outlineLvl w:val="1"/>
        <w:rPr>
          <w:rFonts w:ascii="Times New Roman" w:hAnsi="Times New Roman" w:cs="Times New Roman"/>
          <w:szCs w:val="22"/>
        </w:rPr>
      </w:pPr>
    </w:p>
    <w:p w14:paraId="403AEF5E" w14:textId="77777777" w:rsidR="003A54C4" w:rsidRDefault="003A54C4" w:rsidP="003A54C4">
      <w:pPr>
        <w:pStyle w:val="ConsPlusNormal"/>
        <w:jc w:val="right"/>
        <w:outlineLvl w:val="1"/>
        <w:rPr>
          <w:rFonts w:ascii="Times New Roman" w:hAnsi="Times New Roman" w:cs="Times New Roman"/>
          <w:sz w:val="20"/>
        </w:rPr>
      </w:pPr>
    </w:p>
    <w:p w14:paraId="2FFDCE3A" w14:textId="77777777" w:rsidR="003A54C4" w:rsidRDefault="003A54C4" w:rsidP="003A54C4">
      <w:pPr>
        <w:pStyle w:val="ConsPlusNormal"/>
        <w:jc w:val="right"/>
        <w:outlineLvl w:val="1"/>
        <w:rPr>
          <w:rFonts w:ascii="Times New Roman" w:hAnsi="Times New Roman" w:cs="Times New Roman"/>
          <w:sz w:val="20"/>
        </w:rPr>
      </w:pPr>
    </w:p>
    <w:sectPr w:rsidR="003A54C4" w:rsidSect="00660478">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4C8"/>
    <w:rsid w:val="00046F32"/>
    <w:rsid w:val="00050D9F"/>
    <w:rsid w:val="000A0EB3"/>
    <w:rsid w:val="000A27FD"/>
    <w:rsid w:val="000A79BD"/>
    <w:rsid w:val="000C2A84"/>
    <w:rsid w:val="000D3E3B"/>
    <w:rsid w:val="001026CB"/>
    <w:rsid w:val="00125D2B"/>
    <w:rsid w:val="00125E0D"/>
    <w:rsid w:val="001277C4"/>
    <w:rsid w:val="00151B22"/>
    <w:rsid w:val="00184324"/>
    <w:rsid w:val="001C31F4"/>
    <w:rsid w:val="00206D16"/>
    <w:rsid w:val="002B02EA"/>
    <w:rsid w:val="002B5BA6"/>
    <w:rsid w:val="002E0955"/>
    <w:rsid w:val="002E345A"/>
    <w:rsid w:val="002F278B"/>
    <w:rsid w:val="002F3AF0"/>
    <w:rsid w:val="003266FD"/>
    <w:rsid w:val="003309C6"/>
    <w:rsid w:val="00341E34"/>
    <w:rsid w:val="003420FA"/>
    <w:rsid w:val="00360773"/>
    <w:rsid w:val="00386DCC"/>
    <w:rsid w:val="003A0EFF"/>
    <w:rsid w:val="003A54C4"/>
    <w:rsid w:val="003F2301"/>
    <w:rsid w:val="004137FF"/>
    <w:rsid w:val="00432CA4"/>
    <w:rsid w:val="004464C5"/>
    <w:rsid w:val="00453AF8"/>
    <w:rsid w:val="004C5BB0"/>
    <w:rsid w:val="00512F48"/>
    <w:rsid w:val="00521F2B"/>
    <w:rsid w:val="00550A98"/>
    <w:rsid w:val="005A2CF7"/>
    <w:rsid w:val="005C54C8"/>
    <w:rsid w:val="005F46C0"/>
    <w:rsid w:val="006010FD"/>
    <w:rsid w:val="00602A70"/>
    <w:rsid w:val="00660478"/>
    <w:rsid w:val="00665281"/>
    <w:rsid w:val="00666492"/>
    <w:rsid w:val="00667BFB"/>
    <w:rsid w:val="00672F1A"/>
    <w:rsid w:val="0068523B"/>
    <w:rsid w:val="00686755"/>
    <w:rsid w:val="006D128F"/>
    <w:rsid w:val="006D5552"/>
    <w:rsid w:val="006D76D9"/>
    <w:rsid w:val="006D7D20"/>
    <w:rsid w:val="006E062C"/>
    <w:rsid w:val="007128B9"/>
    <w:rsid w:val="00714D8F"/>
    <w:rsid w:val="007400D3"/>
    <w:rsid w:val="007421E9"/>
    <w:rsid w:val="00747687"/>
    <w:rsid w:val="007511F8"/>
    <w:rsid w:val="00760B0C"/>
    <w:rsid w:val="00781586"/>
    <w:rsid w:val="007B0146"/>
    <w:rsid w:val="007C255F"/>
    <w:rsid w:val="007C27C9"/>
    <w:rsid w:val="008062CD"/>
    <w:rsid w:val="0081660F"/>
    <w:rsid w:val="00825BD4"/>
    <w:rsid w:val="00856AFF"/>
    <w:rsid w:val="008E20DC"/>
    <w:rsid w:val="008E55EE"/>
    <w:rsid w:val="00901D33"/>
    <w:rsid w:val="009067F6"/>
    <w:rsid w:val="00961E4D"/>
    <w:rsid w:val="009F2F59"/>
    <w:rsid w:val="00A171B1"/>
    <w:rsid w:val="00A327D5"/>
    <w:rsid w:val="00A3720E"/>
    <w:rsid w:val="00A41DE6"/>
    <w:rsid w:val="00A5166C"/>
    <w:rsid w:val="00A742FA"/>
    <w:rsid w:val="00A75765"/>
    <w:rsid w:val="00A83577"/>
    <w:rsid w:val="00AD7EC3"/>
    <w:rsid w:val="00B41832"/>
    <w:rsid w:val="00BB63B3"/>
    <w:rsid w:val="00BD65A1"/>
    <w:rsid w:val="00BF27D9"/>
    <w:rsid w:val="00BF4CD1"/>
    <w:rsid w:val="00C3210D"/>
    <w:rsid w:val="00C42B05"/>
    <w:rsid w:val="00C44FF1"/>
    <w:rsid w:val="00C5652C"/>
    <w:rsid w:val="00C6570F"/>
    <w:rsid w:val="00C67A56"/>
    <w:rsid w:val="00C7574D"/>
    <w:rsid w:val="00C90632"/>
    <w:rsid w:val="00C97CB6"/>
    <w:rsid w:val="00CA0220"/>
    <w:rsid w:val="00CA55F2"/>
    <w:rsid w:val="00CB1D6D"/>
    <w:rsid w:val="00CD2813"/>
    <w:rsid w:val="00CE4D5D"/>
    <w:rsid w:val="00D01087"/>
    <w:rsid w:val="00D074DD"/>
    <w:rsid w:val="00D12238"/>
    <w:rsid w:val="00D129E3"/>
    <w:rsid w:val="00D14449"/>
    <w:rsid w:val="00D51FB0"/>
    <w:rsid w:val="00D54871"/>
    <w:rsid w:val="00D72182"/>
    <w:rsid w:val="00D937F0"/>
    <w:rsid w:val="00D95B5F"/>
    <w:rsid w:val="00DB72BE"/>
    <w:rsid w:val="00DD5141"/>
    <w:rsid w:val="00DF0F48"/>
    <w:rsid w:val="00E30C55"/>
    <w:rsid w:val="00E43C8A"/>
    <w:rsid w:val="00E52425"/>
    <w:rsid w:val="00E83F8E"/>
    <w:rsid w:val="00E907BD"/>
    <w:rsid w:val="00E94476"/>
    <w:rsid w:val="00EE1619"/>
    <w:rsid w:val="00EE67C0"/>
    <w:rsid w:val="00F03642"/>
    <w:rsid w:val="00F12F64"/>
    <w:rsid w:val="00F31908"/>
    <w:rsid w:val="00F44D71"/>
    <w:rsid w:val="00F61336"/>
    <w:rsid w:val="00F6509E"/>
    <w:rsid w:val="00F724E6"/>
    <w:rsid w:val="00F9590A"/>
    <w:rsid w:val="00FB185E"/>
    <w:rsid w:val="00FB45B0"/>
    <w:rsid w:val="00FB45D6"/>
    <w:rsid w:val="00FC378E"/>
    <w:rsid w:val="00FC3B8B"/>
    <w:rsid w:val="00FE6D20"/>
    <w:rsid w:val="00FE6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7A1E"/>
  <w15:docId w15:val="{5CA25B62-9226-4BC3-89B1-2D4CB4490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3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A27FD"/>
    <w:rPr>
      <w:rFonts w:ascii="Calibri" w:eastAsia="Times New Roman" w:hAnsi="Calibri" w:cs="Calibri"/>
      <w:szCs w:val="20"/>
      <w:lang w:eastAsia="ru-RU"/>
    </w:rPr>
  </w:style>
  <w:style w:type="paragraph" w:customStyle="1" w:styleId="-">
    <w:name w:val="Контракт-пункт"/>
    <w:basedOn w:val="a"/>
    <w:qFormat/>
    <w:rsid w:val="007128B9"/>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E52425"/>
    <w:rPr>
      <w:color w:val="0000FF"/>
      <w:sz w:val="24"/>
      <w:u w:val="single"/>
    </w:rPr>
  </w:style>
  <w:style w:type="table" w:styleId="a4">
    <w:name w:val="Table Grid"/>
    <w:basedOn w:val="a1"/>
    <w:rsid w:val="00E52425"/>
    <w:pPr>
      <w:spacing w:beforeAutospacing="1"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Заголовок 11"/>
    <w:basedOn w:val="a"/>
    <w:link w:val="1"/>
    <w:uiPriority w:val="9"/>
    <w:qFormat/>
    <w:rsid w:val="00E5242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customStyle="1" w:styleId="a5">
    <w:name w:val="Гипертекстовая ссылка"/>
    <w:uiPriority w:val="99"/>
    <w:qFormat/>
    <w:rsid w:val="00E52425"/>
    <w:rPr>
      <w:b w:val="0"/>
      <w:bCs w:val="0"/>
      <w:color w:val="106BBE"/>
    </w:rPr>
  </w:style>
  <w:style w:type="character" w:customStyle="1" w:styleId="1">
    <w:name w:val="Заголовок 1 Знак"/>
    <w:basedOn w:val="a0"/>
    <w:link w:val="11"/>
    <w:uiPriority w:val="9"/>
    <w:qFormat/>
    <w:rsid w:val="00E52425"/>
    <w:rPr>
      <w:rFonts w:asciiTheme="majorHAnsi" w:eastAsiaTheme="majorEastAsia" w:hAnsiTheme="majorHAnsi" w:cstheme="majorBidi"/>
      <w:b/>
      <w:bCs/>
      <w:color w:val="2E74B5" w:themeColor="accent1" w:themeShade="BF"/>
      <w:sz w:val="28"/>
      <w:szCs w:val="28"/>
      <w:lang w:eastAsia="ru-RU"/>
    </w:rPr>
  </w:style>
  <w:style w:type="paragraph" w:customStyle="1" w:styleId="a6">
    <w:name w:val="Таблицы (моноширинный)"/>
    <w:basedOn w:val="a"/>
    <w:uiPriority w:val="99"/>
    <w:qFormat/>
    <w:rsid w:val="00E52425"/>
    <w:pPr>
      <w:widowControl w:val="0"/>
      <w:spacing w:after="0" w:line="240" w:lineRule="auto"/>
    </w:pPr>
    <w:rPr>
      <w:rFonts w:ascii="Courier New" w:eastAsia="Times New Roman" w:hAnsi="Courier New" w:cs="Courier New"/>
      <w:color w:val="00000A"/>
      <w:sz w:val="24"/>
      <w:szCs w:val="24"/>
      <w:lang w:eastAsia="ru-RU"/>
    </w:rPr>
  </w:style>
  <w:style w:type="paragraph" w:customStyle="1" w:styleId="10">
    <w:name w:val="Обычный1"/>
    <w:qFormat/>
    <w:rsid w:val="00E52425"/>
    <w:pPr>
      <w:widowControl w:val="0"/>
      <w:snapToGrid w:val="0"/>
      <w:spacing w:after="0" w:line="300" w:lineRule="auto"/>
    </w:pPr>
    <w:rPr>
      <w:rFonts w:ascii="Times New Roman" w:eastAsia="Times New Roman" w:hAnsi="Times New Roman" w:cs="Times New Roman"/>
      <w:color w:val="00000A"/>
      <w:sz w:val="24"/>
      <w:szCs w:val="20"/>
      <w:lang w:eastAsia="ru-RU"/>
    </w:rPr>
  </w:style>
  <w:style w:type="character" w:styleId="a7">
    <w:name w:val="Strong"/>
    <w:uiPriority w:val="22"/>
    <w:qFormat/>
    <w:rsid w:val="00C97CB6"/>
    <w:rPr>
      <w:b/>
      <w:bCs/>
    </w:rPr>
  </w:style>
  <w:style w:type="paragraph" w:styleId="HTML">
    <w:name w:val="HTML Preformatted"/>
    <w:basedOn w:val="a"/>
    <w:link w:val="HTML0"/>
    <w:uiPriority w:val="99"/>
    <w:unhideWhenUsed/>
    <w:rsid w:val="00A51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66C"/>
    <w:rPr>
      <w:rFonts w:ascii="Courier New" w:eastAsia="Times New Roman" w:hAnsi="Courier New" w:cs="Courier New"/>
      <w:sz w:val="20"/>
      <w:szCs w:val="20"/>
      <w:lang w:eastAsia="ru-RU"/>
    </w:rPr>
  </w:style>
  <w:style w:type="paragraph" w:styleId="a8">
    <w:name w:val="Normal (Web)"/>
    <w:basedOn w:val="a"/>
    <w:uiPriority w:val="99"/>
    <w:unhideWhenUsed/>
    <w:rsid w:val="001C31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E43C8A"/>
    <w:pPr>
      <w:suppressAutoHyphens/>
      <w:spacing w:after="0" w:line="240" w:lineRule="auto"/>
    </w:pPr>
    <w:rPr>
      <w:rFonts w:ascii="Times New Roman" w:eastAsia="Times New Roman" w:hAnsi="Times New Roman" w:cs="Times New Roman"/>
      <w:color w:val="000000"/>
      <w:sz w:val="24"/>
      <w:szCs w:val="20"/>
      <w:lang w:eastAsia="ru-RU"/>
    </w:rPr>
  </w:style>
  <w:style w:type="paragraph" w:styleId="a9">
    <w:name w:val="footer"/>
    <w:basedOn w:val="a"/>
    <w:link w:val="aa"/>
    <w:rsid w:val="00F03642"/>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a">
    <w:name w:val="Нижний колонтитул Знак"/>
    <w:basedOn w:val="a0"/>
    <w:link w:val="a9"/>
    <w:rsid w:val="00F03642"/>
    <w:rPr>
      <w:rFonts w:ascii="Times New Roman" w:eastAsia="Times New Roman" w:hAnsi="Times New Roman" w:cs="Times New Roman"/>
      <w:color w:val="00000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6EC0272FD9982F3C0945146F180A68BBB7B438FF4484541E5EC0F198EB29668F2A78EC4660107A1DD696F192D49011F2A841F35531D7D16F" TargetMode="External"/><Relationship Id="rId18" Type="http://schemas.openxmlformats.org/officeDocument/2006/relationships/hyperlink" Target="consultantplus://offline/ref=C6EC0272FD9982F3C0945146F180A68BBB7B438FF4484541E5EC0F198EB29668F2A78EC4670102AD8D337F1D641E0A032C9901344D1DD7D47717F" TargetMode="External"/><Relationship Id="rId26" Type="http://schemas.openxmlformats.org/officeDocument/2006/relationships/hyperlink" Target="consultantplus://offline/ref=C6EC0272FD9982F3C0945146F180A68BBB7B438FF4484541E5EC0F198EB29668F2A78EC4600100A1DD696F192D49011F2A841F35531D7D16F" TargetMode="External"/><Relationship Id="rId39" Type="http://schemas.openxmlformats.org/officeDocument/2006/relationships/hyperlink" Target="consultantplus://offline/ref=0602D18EFC1C0EC9A9D5E7A7B7B26DE410C187CC0B52B406F8506AD75ECC1BD5A89F3C4437CC65B646AD21173A781AC66B08723FFBC3572CxARCH" TargetMode="External"/><Relationship Id="rId2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7" Type="http://schemas.openxmlformats.org/officeDocument/2006/relationships/hyperlink" Target="consultantplus://offline/ref=C6EC0272FD9982F3C0945146F180A68BBB7B438FF4484541E5EC0F198EB29668F2A78EC4670002A98E337F1D641E0A032C9901344D1DD7D47717F" TargetMode="External"/><Relationship Id="rId2" Type="http://schemas.openxmlformats.org/officeDocument/2006/relationships/settings" Target="settings.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9" Type="http://schemas.openxmlformats.org/officeDocument/2006/relationships/hyperlink" Target="consultantplus://offline/ref=A0BE50831B2FB84570D9EC0C7D225F100E4488064DA8A3CF09A8D9FDD6FE1A35DCEFBEC9067A31447D2CEFD5DC870E07D0E669LAMCI"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6EC0272FD9982F3C0945146F180A68BBB7B438FF4484541E5EC0F198EB29668F2A78EC4670105AE8D337F1D641E0A032C9901344D1DD7D47717F" TargetMode="External"/><Relationship Id="rId11" Type="http://schemas.openxmlformats.org/officeDocument/2006/relationships/hyperlink" Target="consultantplus://offline/ref=C6EC0272FD9982F3C0945146F180A68BBB7B438FF4484541E5EC0F198EB29668F2A78EC464020EA1DD696F192D49011F2A841F35531D7D16F" TargetMode="External"/><Relationship Id="rId24" Type="http://schemas.openxmlformats.org/officeDocument/2006/relationships/hyperlink" Target="consultantplus://offline/ref=C6EC0272FD9982F3C0945146F180A68BBB7B438FF4484541E5EC0F198EB29668F2A78EC4660106A1DD696F192D49011F2A841F35531D7D16F" TargetMode="External"/><Relationship Id="rId32" Type="http://schemas.openxmlformats.org/officeDocument/2006/relationships/hyperlink" Target="consultantplus://offline/ref=A0BE50831B2FB84570D9EC0C7D225F100E408E014CABA3CF09A8D9FDD6FE1A35DCEFBECB0D2F6805202AB98D86D2001BDBF86BAE0E806BB5LAMBI" TargetMode="External"/><Relationship Id="rId37" Type="http://schemas.openxmlformats.org/officeDocument/2006/relationships/hyperlink" Target="consultantplus://offline/ref=0602D18EFC1C0EC9A9D5E7A7B7B26DE410C481CA0552B406F8506AD75ECC1BD5A89F3C4437CD66B44DAD21173A781AC66B08723FFBC3572CxARCH" TargetMode="External"/><Relationship Id="rId40" Type="http://schemas.openxmlformats.org/officeDocument/2006/relationships/fontTable" Target="fontTable.xml"/><Relationship Id="rId5" Type="http://schemas.openxmlformats.org/officeDocument/2006/relationships/hyperlink" Target="consultantplus://offline/ref=0602D18EFC1C0EC9A9D5E7A7B7B26DE410C480C60D5AB406F8506AD75ECC1BD5BA9F644836CD7BB545B877467Cx2RDH" TargetMode="External"/><Relationship Id="rId15" Type="http://schemas.openxmlformats.org/officeDocument/2006/relationships/hyperlink" Target="consultantplus://offline/ref=C6EC0272FD9982F3C0945146F180A68BBB7B438FF4484541E5EC0F198EB29668F2A78EC4600100A1DD696F192D49011F2A841F35531D7D16F" TargetMode="External"/><Relationship Id="rId23" Type="http://schemas.openxmlformats.org/officeDocument/2006/relationships/hyperlink" Target="consultantplus://offline/ref=C6EC0272FD9982F3C0945146F180A68BBB7B438FF4484541E5EC0F198EB29668F2A78EC464020EA1DD696F192D49011F2A841F35531D7D16F" TargetMode="External"/><Relationship Id="rId2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6" Type="http://schemas.openxmlformats.org/officeDocument/2006/relationships/hyperlink" Target="consultantplus://offline/ref=0602D18EFC1C0EC9A9D5E7A7B7B26DE410C488C60E57B406F8506AD75ECC1BD5BA9F644836CD7BB545B877467Cx2RDH" TargetMode="External"/><Relationship Id="rId10" Type="http://schemas.openxmlformats.org/officeDocument/2006/relationships/hyperlink" Target="consultantplus://offline/ref=C6EC0272FD9982F3C0945146F180A68BBB7B438FF4484541E5EC0F198EB29668F2A78EC4670105AA80337F1D641E0A032C9901344D1DD7D47717F" TargetMode="External"/><Relationship Id="rId19" Type="http://schemas.openxmlformats.org/officeDocument/2006/relationships/hyperlink" Target="consultantplus://offline/ref=C6EC0272FD9982F3C0945146F180A68BBB7B438FF4484541E5EC0F198EB29668F2A78EC4650106A1DD696F192D49011F2A841F35531D7D16F" TargetMode="External"/><Relationship Id="rId31"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hyperlink" Target="consultantplus://offline/ref=C6EC0272FD9982F3C0945146F180A68BBB7B438FF4484541E5EC0F198EB29668E0A7D6C8650618AA8A26294C22741AF" TargetMode="External"/><Relationship Id="rId14" Type="http://schemas.openxmlformats.org/officeDocument/2006/relationships/hyperlink" Target="consultantplus://offline/ref=C6EC0272FD9982F3C0945146F180A68BBB7B438FF4484541E5EC0F198EB29668F2A78EC4660107A1DD696F192D49011F2A841F35531D7D16F" TargetMode="External"/><Relationship Id="rId22" Type="http://schemas.openxmlformats.org/officeDocument/2006/relationships/hyperlink" Target="consultantplus://offline/ref=C6EC0272FD9982F3C0945146F180A68BBB7B438FF4484541E5EC0F198EB29668E0A7D6C8650618AA8A26294C22741AF" TargetMode="External"/><Relationship Id="rId2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0" Type="http://schemas.openxmlformats.org/officeDocument/2006/relationships/hyperlink" Target="consultantplus://offline/ref=A0BE50831B2FB84570D9EC0C7D225F100E4488064DA8A3CF09A8D9FDD6FE1A35DCEFBEC9067A31447D2CEFD5DC870E07D0E669LAMCI"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8" Type="http://schemas.openxmlformats.org/officeDocument/2006/relationships/hyperlink" Target="consultantplus://offline/ref=C6EC0272FD9982F3C0945146F180A68BBB7B438FF4484541E5EC0F198EB29668F2A78EC0610B52FBCD6D264E26550702348501357512F" TargetMode="External"/><Relationship Id="rId3" Type="http://schemas.openxmlformats.org/officeDocument/2006/relationships/webSettings" Target="webSettings.xml"/><Relationship Id="rId12" Type="http://schemas.openxmlformats.org/officeDocument/2006/relationships/hyperlink" Target="consultantplus://offline/ref=C6EC0272FD9982F3C0945146F180A68BBB7B438FF4484541E5EC0F198EB29668F2A78EC4660106A1DD696F192D49011F2A841F35531D7D16F" TargetMode="External"/><Relationship Id="rId17" Type="http://schemas.openxmlformats.org/officeDocument/2006/relationships/hyperlink" Target="consultantplus://offline/ref=C6EC0272FD9982F3C0945146F180A68BBB7B438FF4484541E5EC0F198EB29668F2A78EC4600100A1DD696F192D49011F2A841F35531D7D16F" TargetMode="External"/><Relationship Id="rId25" Type="http://schemas.openxmlformats.org/officeDocument/2006/relationships/hyperlink" Target="consultantplus://offline/ref=C6EC0272FD9982F3C0945146F180A68BBB7B438FF4484541E5EC0F198EB29668F2A78EC4660107A1DD696F192D49011F2A841F35531D7D16F" TargetMode="External"/><Relationship Id="rId33" Type="http://schemas.openxmlformats.org/officeDocument/2006/relationships/hyperlink" Target="consultantplus://offline/ref=A0BE50831B2FB84570D9EC0C7D225F100E408E014CABA3CF09A8D9FDD6FE1A35CEEFE6C70F277E002B3FEFDCC0L8M6I" TargetMode="External"/><Relationship Id="rId38" Type="http://schemas.openxmlformats.org/officeDocument/2006/relationships/hyperlink" Target="consultantplus://offline/ref=0602D18EFC1C0EC9A9D5E7A7B7B26DE410C481CA0552B406F8506AD75ECC1BD5BA9F644836CD7BB545B877467Cx2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12</Pages>
  <Words>6525</Words>
  <Characters>37193</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Zakupki</cp:lastModifiedBy>
  <cp:revision>18</cp:revision>
  <dcterms:created xsi:type="dcterms:W3CDTF">2022-02-03T23:34:00Z</dcterms:created>
  <dcterms:modified xsi:type="dcterms:W3CDTF">2023-03-01T05:33:00Z</dcterms:modified>
</cp:coreProperties>
</file>