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00001504-ст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ПРИАРГУНСКОГО МО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УЛИЦА ЛЕНИНА, 6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УЛИЦА ЛЕНИНА, 6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7-30243-21856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priarg_zemlya@bk.ru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Косых Наталья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Начальник отдела имущественных и земельных отношений</w:t>
      </w:r>
      <w:r w:rsidRPr="00756620">
        <w:rPr>
          <w:color w:val="000000"/>
          <w:sz w:val="20"/>
          <w:szCs w:val="20"/>
          <w:lang w:val="ru-RU"/>
        </w:rPr>
        <w:t xml:space="preserve"> </w:t>
      </w:r>
      <w:bookmarkStart w:id="0" w:name="_GoBack"/>
      <w:bookmarkEnd w:id="0"/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Кравцова Манана Гивиевна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766 653,54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71.12.35.110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Услуги в области кадастровой</w:t>
            </w:r>
            <w:r w:rsidRPr="00ED2571">
              <w:rPr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2 066,67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Проведение комплексных кадастровых</w:t>
            </w:r>
            <w:r w:rsidRPr="00ED2571">
              <w:rPr>
                <w:color w:val="000000"/>
                <w:sz w:val="20"/>
                <w:szCs w:val="20"/>
              </w:rPr>
              <w:t xml:space="preserve"> работ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Проведение комплексных кадастровых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работ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Полное описание объекта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закупки в соответствии с прикрепленным файлом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674310, Забайкальский край, Приаргунский муниципальный округ, пгт. Приаргунск, ул. Ленина, дом 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пунктом 4 статьи 1 Федерального закона от 24.07.2007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 - индивидуального предпринимателя, если он зарегистрирован в этом качестве в установленном законодательством Российской Федерации порядке. - работника юридического лица, в том числе публично-правовой компании, на основании трудового договора с таким юридическим лицом. 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таким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 Подтверждающие документы: 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 - для юридического лица, в том числе публично-правовой компании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 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Логунов Евгений</w:t>
            </w:r>
            <w:r w:rsidRPr="00756620">
              <w:rPr>
                <w:sz w:val="20"/>
                <w:szCs w:val="20"/>
              </w:rPr>
              <w:t xml:space="preserve"> Викторович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Глава Приаргунского</w:t>
            </w:r>
            <w:r w:rsidRPr="00756620">
              <w:rPr>
                <w:sz w:val="20"/>
                <w:szCs w:val="20"/>
              </w:rPr>
              <w:t xml:space="preserve"> муниципального округа Забайкальского края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Косых Наталья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Исполнитель № 1 вх. № 105 от 11.01.2024</w:t>
              <w:tab/>
              <w:t>Исполнитель № 2 вх. № 11121 от 29.12.2023</w:t>
              <w:tab/>
              <w:t>Исполнитель № 3 вх. № 11122 от 29.12.2023.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Муниципальный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BD0A-C401-41B4-9758-891703F6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11</cp:revision>
  <cp:lastPrinted>1900-12-31T21:00:00Z</cp:lastPrinted>
  <dcterms:created xsi:type="dcterms:W3CDTF">2024-01-16T03:30:00Z</dcterms:created>
  <dcterms:modified xsi:type="dcterms:W3CDTF">2024-01-17T01:37:00Z</dcterms:modified>
</cp:coreProperties>
</file>