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73C" w:rsidRPr="00B97458" w:rsidRDefault="0090373C" w:rsidP="00EF5EF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КОНТРАКТ №</w:t>
      </w:r>
    </w:p>
    <w:p w:rsidR="0090373C" w:rsidRPr="00B97458" w:rsidRDefault="0090373C" w:rsidP="0090373C">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B97458">
        <w:rPr>
          <w:rFonts w:ascii="Times New Roman" w:eastAsia="Arial" w:hAnsi="Times New Roman"/>
          <w:b/>
          <w:bCs/>
          <w:color w:val="000000"/>
          <w:sz w:val="24"/>
          <w:szCs w:val="24"/>
          <w:lang w:eastAsia="zh-CN"/>
        </w:rPr>
        <w:t>НА ПОСТАВКУ</w:t>
      </w:r>
      <w:r w:rsidR="00C45A5D">
        <w:rPr>
          <w:rFonts w:ascii="Times New Roman" w:eastAsia="Arial" w:hAnsi="Times New Roman"/>
          <w:b/>
          <w:bCs/>
          <w:color w:val="000000"/>
          <w:sz w:val="24"/>
          <w:szCs w:val="24"/>
          <w:lang w:eastAsia="zh-CN"/>
        </w:rPr>
        <w:t xml:space="preserve"> дезинфицирующих средств (хлорные таблетки)</w:t>
      </w:r>
    </w:p>
    <w:p w:rsidR="0090373C" w:rsidRPr="00B97458" w:rsidRDefault="00C45A5D" w:rsidP="0090373C">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 xml:space="preserve"> С. Хусатуй</w:t>
      </w:r>
      <w:r w:rsidR="0090373C" w:rsidRPr="00B97458">
        <w:rPr>
          <w:rFonts w:ascii="Times New Roman" w:eastAsia="Arial" w:hAnsi="Times New Roman"/>
          <w:color w:val="00000A"/>
          <w:sz w:val="24"/>
          <w:szCs w:val="24"/>
          <w:lang w:eastAsia="zh-CN"/>
        </w:rPr>
        <w:tab/>
      </w:r>
      <w:r w:rsidR="0090373C" w:rsidRPr="00B97458">
        <w:rPr>
          <w:rFonts w:ascii="Times New Roman" w:eastAsia="Arial" w:hAnsi="Times New Roman"/>
          <w:color w:val="00000A"/>
          <w:sz w:val="24"/>
          <w:szCs w:val="24"/>
          <w:lang w:eastAsia="zh-CN"/>
        </w:rPr>
        <w:tab/>
      </w:r>
      <w:r w:rsidR="0090373C" w:rsidRPr="00B97458">
        <w:rPr>
          <w:rFonts w:ascii="Times New Roman" w:eastAsia="Arial" w:hAnsi="Times New Roman"/>
          <w:color w:val="00000A"/>
          <w:sz w:val="24"/>
          <w:szCs w:val="24"/>
          <w:lang w:eastAsia="zh-CN"/>
        </w:rPr>
        <w:tab/>
      </w:r>
      <w:r w:rsidR="0090373C" w:rsidRPr="00B97458">
        <w:rPr>
          <w:rFonts w:ascii="Times New Roman" w:eastAsia="Arial" w:hAnsi="Times New Roman"/>
          <w:color w:val="00000A"/>
          <w:sz w:val="24"/>
          <w:szCs w:val="24"/>
          <w:lang w:eastAsia="zh-CN"/>
        </w:rPr>
        <w:tab/>
      </w:r>
      <w:r w:rsidR="0037000C">
        <w:rPr>
          <w:rFonts w:ascii="Times New Roman" w:eastAsia="Arial" w:hAnsi="Times New Roman"/>
          <w:color w:val="00000A"/>
          <w:sz w:val="24"/>
          <w:szCs w:val="24"/>
          <w:lang w:eastAsia="zh-CN"/>
        </w:rPr>
        <w:t xml:space="preserve">                                                                «___» _________ 2023</w:t>
      </w:r>
      <w:r w:rsidR="0090373C" w:rsidRPr="00B97458">
        <w:rPr>
          <w:rFonts w:ascii="Times New Roman" w:eastAsia="Arial" w:hAnsi="Times New Roman"/>
          <w:color w:val="00000A"/>
          <w:sz w:val="24"/>
          <w:szCs w:val="24"/>
          <w:lang w:eastAsia="zh-CN"/>
        </w:rPr>
        <w:t xml:space="preserve"> года</w:t>
      </w:r>
    </w:p>
    <w:p w:rsidR="0090373C" w:rsidRPr="00B97458" w:rsidRDefault="0090373C" w:rsidP="0090373C">
      <w:pPr>
        <w:spacing w:after="0" w:line="240" w:lineRule="auto"/>
        <w:ind w:firstLine="567"/>
        <w:jc w:val="both"/>
        <w:rPr>
          <w:rFonts w:ascii="Times New Roman" w:eastAsiaTheme="minorEastAsia" w:hAnsi="Times New Roman"/>
          <w:sz w:val="24"/>
          <w:szCs w:val="24"/>
          <w:lang w:eastAsia="ru-RU"/>
        </w:rPr>
      </w:pPr>
      <w:r w:rsidRPr="00B97458">
        <w:rPr>
          <w:rFonts w:ascii="Times New Roman" w:eastAsiaTheme="minorEastAsia" w:hAnsi="Times New Roman"/>
          <w:sz w:val="24"/>
          <w:szCs w:val="24"/>
          <w:lang w:eastAsia="ru-RU"/>
        </w:rPr>
        <w:t>Государственное</w:t>
      </w:r>
      <w:r w:rsidR="00EF5EFD">
        <w:rPr>
          <w:rFonts w:ascii="Times New Roman" w:eastAsiaTheme="minorEastAsia" w:hAnsi="Times New Roman"/>
          <w:sz w:val="24"/>
          <w:szCs w:val="24"/>
          <w:lang w:eastAsia="ru-RU"/>
        </w:rPr>
        <w:t xml:space="preserve"> бюджетное учреждение здравоохранения</w:t>
      </w:r>
      <w:r w:rsidRPr="00B97458">
        <w:rPr>
          <w:rFonts w:ascii="Times New Roman" w:eastAsiaTheme="minorEastAsia" w:hAnsi="Times New Roman"/>
          <w:sz w:val="24"/>
          <w:szCs w:val="24"/>
          <w:lang w:eastAsia="ru-RU"/>
        </w:rPr>
        <w:t xml:space="preserve"> «</w:t>
      </w:r>
      <w:r w:rsidR="00EF5EFD">
        <w:rPr>
          <w:rFonts w:ascii="Times New Roman" w:eastAsiaTheme="minorEastAsia" w:hAnsi="Times New Roman"/>
          <w:sz w:val="24"/>
          <w:szCs w:val="24"/>
          <w:lang w:eastAsia="ru-RU"/>
        </w:rPr>
        <w:t>Забайкальская краевая туберкулезная больница</w:t>
      </w:r>
      <w:r w:rsidRPr="00B97458">
        <w:rPr>
          <w:rFonts w:ascii="Times New Roman" w:eastAsiaTheme="minorEastAsia" w:hAnsi="Times New Roman"/>
          <w:sz w:val="24"/>
          <w:szCs w:val="24"/>
          <w:lang w:eastAsia="ru-RU"/>
        </w:rPr>
        <w:t xml:space="preserve">», именуемое в дальнейшем «Заказчик», в лице </w:t>
      </w:r>
      <w:r w:rsidR="00EF5EFD">
        <w:rPr>
          <w:rFonts w:ascii="Times New Roman" w:eastAsiaTheme="minorEastAsia" w:hAnsi="Times New Roman"/>
          <w:sz w:val="24"/>
          <w:szCs w:val="24"/>
          <w:lang w:eastAsia="ru-RU"/>
        </w:rPr>
        <w:t>главного врача Раднаева Баясхалана Цырендоржиевича</w:t>
      </w:r>
      <w:r w:rsidRPr="00B97458">
        <w:rPr>
          <w:rFonts w:ascii="Times New Roman" w:eastAsiaTheme="minorEastAsia" w:hAnsi="Times New Roman"/>
          <w:sz w:val="24"/>
          <w:szCs w:val="24"/>
          <w:lang w:eastAsia="ru-RU"/>
        </w:rPr>
        <w:t xml:space="preserve">, </w:t>
      </w:r>
      <w:r w:rsidR="00EF5EFD">
        <w:rPr>
          <w:rFonts w:ascii="Times New Roman" w:eastAsiaTheme="minorEastAsia" w:hAnsi="Times New Roman"/>
          <w:sz w:val="24"/>
          <w:szCs w:val="24"/>
          <w:lang w:eastAsia="ru-RU"/>
        </w:rPr>
        <w:t>действующего на основании Устава</w:t>
      </w:r>
      <w:r w:rsidRPr="00B97458">
        <w:rPr>
          <w:rFonts w:ascii="Times New Roman" w:eastAsiaTheme="minorEastAsia" w:hAnsi="Times New Roman"/>
          <w:sz w:val="24"/>
          <w:szCs w:val="24"/>
          <w:lang w:eastAsia="ru-RU"/>
        </w:rPr>
        <w:t>, с одной стороны</w:t>
      </w:r>
      <w:r w:rsidRPr="00047279">
        <w:rPr>
          <w:rFonts w:ascii="Times New Roman" w:eastAsiaTheme="minorEastAsia" w:hAnsi="Times New Roman"/>
          <w:sz w:val="24"/>
          <w:szCs w:val="24"/>
          <w:lang w:eastAsia="ru-RU"/>
        </w:rPr>
        <w:t xml:space="preserve">, и </w:t>
      </w:r>
      <w:r w:rsidR="0037000C">
        <w:rPr>
          <w:rFonts w:ascii="Times New Roman" w:hAnsi="Times New Roman"/>
          <w:sz w:val="24"/>
          <w:szCs w:val="24"/>
          <w:shd w:val="clear" w:color="auto" w:fill="FFFF00"/>
          <w:lang w:eastAsia="ru-RU"/>
        </w:rPr>
        <w:t>___________</w:t>
      </w:r>
      <w:r w:rsidR="00C66E7D" w:rsidRPr="00047279">
        <w:rPr>
          <w:rFonts w:ascii="Times New Roman" w:hAnsi="Times New Roman"/>
          <w:sz w:val="24"/>
          <w:szCs w:val="24"/>
          <w:shd w:val="clear" w:color="auto" w:fill="FFFF00"/>
          <w:lang w:eastAsia="ru-RU"/>
        </w:rPr>
        <w:t xml:space="preserve">, именуемое в дальнейшем «Поставщик», действующего на основании </w:t>
      </w:r>
      <w:r w:rsidR="0037000C">
        <w:rPr>
          <w:rFonts w:ascii="Times New Roman" w:hAnsi="Times New Roman"/>
          <w:sz w:val="24"/>
          <w:szCs w:val="24"/>
          <w:shd w:val="clear" w:color="auto" w:fill="FFFF00"/>
          <w:lang w:eastAsia="ru-RU"/>
        </w:rPr>
        <w:t>__________</w:t>
      </w:r>
      <w:r w:rsidRPr="00047279">
        <w:rPr>
          <w:rFonts w:ascii="Times New Roman" w:eastAsiaTheme="minorEastAsia" w:hAnsi="Times New Roman"/>
          <w:sz w:val="24"/>
          <w:szCs w:val="24"/>
          <w:lang w:eastAsia="ru-RU"/>
        </w:rPr>
        <w:t>, с другой</w:t>
      </w:r>
      <w:r w:rsidRPr="00B97458">
        <w:rPr>
          <w:rFonts w:ascii="Times New Roman" w:eastAsiaTheme="minorEastAsia" w:hAnsi="Times New Roman"/>
          <w:sz w:val="24"/>
          <w:szCs w:val="24"/>
          <w:lang w:eastAsia="ru-RU"/>
        </w:rPr>
        <w:t xml:space="preserve"> стороны, вместе именуемые в дальнейшем "Стороны", на основании </w:t>
      </w:r>
      <w:r w:rsidR="00C45A5D">
        <w:rPr>
          <w:rFonts w:ascii="Times New Roman" w:eastAsiaTheme="minorEastAsia" w:hAnsi="Times New Roman"/>
          <w:sz w:val="24"/>
          <w:szCs w:val="24"/>
          <w:lang w:eastAsia="ru-RU"/>
        </w:rPr>
        <w:t xml:space="preserve">протокола подведения итогов (номер извещения </w:t>
      </w:r>
      <w:r w:rsidR="0037000C">
        <w:rPr>
          <w:rFonts w:ascii="Times New Roman" w:eastAsiaTheme="minorEastAsia" w:hAnsi="Times New Roman"/>
          <w:sz w:val="24"/>
          <w:szCs w:val="24"/>
          <w:lang w:eastAsia="ru-RU"/>
        </w:rPr>
        <w:t>________</w:t>
      </w:r>
      <w:r w:rsidRPr="00B97458">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90373C" w:rsidRPr="00B97458" w:rsidRDefault="0090373C" w:rsidP="0090373C">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0"/>
          <w:sz w:val="24"/>
          <w:szCs w:val="24"/>
          <w:lang w:eastAsia="zh-CN"/>
        </w:rPr>
        <w:t>1. Предмет Контракта, срок, место и условия поставки</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1.1. Поставщик принимает на себя обязательства по </w:t>
      </w:r>
      <w:r w:rsidRPr="00B97458">
        <w:rPr>
          <w:rFonts w:ascii="Times New Roman" w:eastAsia="Arial" w:hAnsi="Times New Roman"/>
          <w:b/>
          <w:color w:val="00000A"/>
          <w:sz w:val="24"/>
          <w:szCs w:val="24"/>
          <w:lang w:eastAsia="zh-CN"/>
        </w:rPr>
        <w:t xml:space="preserve">поставке </w:t>
      </w:r>
      <w:r w:rsidR="00EF5EFD" w:rsidRPr="00EF5EFD">
        <w:rPr>
          <w:rFonts w:ascii="Times New Roman" w:eastAsiaTheme="minorHAnsi" w:hAnsi="Times New Roman"/>
          <w:b/>
          <w:sz w:val="24"/>
          <w:szCs w:val="24"/>
        </w:rPr>
        <w:t>медицинских изделий (Средство дезинфицирующее (хлорные таблетки)</w:t>
      </w:r>
      <w:r w:rsidR="00EF5EFD">
        <w:rPr>
          <w:rFonts w:ascii="Times New Roman" w:eastAsiaTheme="minorHAnsi" w:hAnsi="Times New Roman"/>
          <w:b/>
          <w:sz w:val="24"/>
          <w:szCs w:val="24"/>
        </w:rPr>
        <w:t>)</w:t>
      </w:r>
      <w:r w:rsidRPr="00B97458">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1.2. </w:t>
      </w:r>
      <w:r w:rsidRPr="00B97458">
        <w:rPr>
          <w:rFonts w:ascii="Times New Roman" w:eastAsia="Arial" w:hAnsi="Times New Roman"/>
          <w:b/>
          <w:color w:val="00000A"/>
          <w:sz w:val="24"/>
          <w:szCs w:val="24"/>
          <w:lang w:eastAsia="zh-CN"/>
        </w:rPr>
        <w:t xml:space="preserve">Поставка товара осуществляется в срок </w:t>
      </w:r>
      <w:r w:rsidR="0037000C">
        <w:rPr>
          <w:rFonts w:ascii="Times New Roman" w:eastAsia="Arial" w:hAnsi="Times New Roman"/>
          <w:b/>
          <w:color w:val="00000A"/>
          <w:sz w:val="24"/>
          <w:szCs w:val="24"/>
          <w:lang w:eastAsia="zh-CN"/>
        </w:rPr>
        <w:t>с 0</w:t>
      </w:r>
      <w:r w:rsidR="00914B93">
        <w:rPr>
          <w:rFonts w:ascii="Times New Roman" w:eastAsia="Arial" w:hAnsi="Times New Roman"/>
          <w:b/>
          <w:color w:val="00000A"/>
          <w:sz w:val="24"/>
          <w:szCs w:val="24"/>
          <w:lang w:eastAsia="zh-CN"/>
        </w:rPr>
        <w:t>1.01.20</w:t>
      </w:r>
      <w:r w:rsidR="0037000C">
        <w:rPr>
          <w:rFonts w:ascii="Times New Roman" w:eastAsia="Arial" w:hAnsi="Times New Roman"/>
          <w:b/>
          <w:color w:val="00000A"/>
          <w:sz w:val="24"/>
          <w:szCs w:val="24"/>
          <w:lang w:eastAsia="zh-CN"/>
        </w:rPr>
        <w:t>24</w:t>
      </w:r>
      <w:r w:rsidR="00EF5EFD">
        <w:rPr>
          <w:rFonts w:ascii="Times New Roman" w:eastAsia="Arial" w:hAnsi="Times New Roman"/>
          <w:b/>
          <w:color w:val="00000A"/>
          <w:sz w:val="24"/>
          <w:szCs w:val="24"/>
          <w:lang w:eastAsia="zh-CN"/>
        </w:rPr>
        <w:t>г. по заявке заказчика, но не позднее 31.12.2023г</w:t>
      </w:r>
      <w:r w:rsidRPr="00B97458">
        <w:rPr>
          <w:rFonts w:ascii="Times New Roman" w:eastAsia="Arial" w:hAnsi="Times New Roman"/>
          <w:b/>
          <w:color w:val="00000A"/>
          <w:sz w:val="24"/>
          <w:szCs w:val="24"/>
          <w:lang w:eastAsia="zh-CN"/>
        </w:rPr>
        <w:t>.</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1.4. Место поставки товара: Забайкальский край, </w:t>
      </w:r>
      <w:r w:rsidR="00914B93">
        <w:rPr>
          <w:rFonts w:ascii="Times New Roman" w:eastAsia="Arial" w:hAnsi="Times New Roman"/>
          <w:color w:val="00000A"/>
          <w:sz w:val="24"/>
          <w:szCs w:val="24"/>
          <w:lang w:eastAsia="zh-CN"/>
        </w:rPr>
        <w:t>Агинский район, с. Хусатуй, ул. Хусатуй. д. 1.</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90373C" w:rsidRPr="00B97458" w:rsidRDefault="0090373C" w:rsidP="0090373C">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1.5. Правовым основанием для заключения настоящего Контракт</w:t>
      </w:r>
      <w:r w:rsidR="00C45A5D">
        <w:rPr>
          <w:rFonts w:ascii="Times New Roman" w:eastAsia="Arial" w:hAnsi="Times New Roman"/>
          <w:color w:val="00000A"/>
          <w:sz w:val="24"/>
          <w:szCs w:val="24"/>
          <w:lang w:eastAsia="zh-CN"/>
        </w:rPr>
        <w:t>а является Протокол подведения итогов</w:t>
      </w:r>
      <w:r w:rsidRPr="00B97458">
        <w:rPr>
          <w:rFonts w:ascii="Times New Roman" w:eastAsia="Arial" w:hAnsi="Times New Roman"/>
          <w:color w:val="00000A"/>
          <w:sz w:val="24"/>
          <w:szCs w:val="24"/>
          <w:lang w:eastAsia="zh-CN"/>
        </w:rPr>
        <w:t xml:space="preserve"> на у</w:t>
      </w:r>
      <w:r w:rsidR="00C45A5D">
        <w:rPr>
          <w:rFonts w:ascii="Times New Roman" w:eastAsia="Arial" w:hAnsi="Times New Roman"/>
          <w:color w:val="00000A"/>
          <w:sz w:val="24"/>
          <w:szCs w:val="24"/>
          <w:lang w:eastAsia="zh-CN"/>
        </w:rPr>
        <w:t>частие в электронном аукционе №</w:t>
      </w:r>
      <w:r w:rsidR="0037000C">
        <w:rPr>
          <w:rFonts w:ascii="Times New Roman" w:eastAsia="Arial" w:hAnsi="Times New Roman"/>
          <w:color w:val="00000A"/>
          <w:sz w:val="24"/>
          <w:szCs w:val="24"/>
          <w:lang w:eastAsia="zh-CN"/>
        </w:rPr>
        <w:t>________</w:t>
      </w:r>
      <w:r w:rsidR="00C45A5D">
        <w:rPr>
          <w:rFonts w:ascii="Times New Roman" w:eastAsia="Arial" w:hAnsi="Times New Roman"/>
          <w:color w:val="00000A"/>
          <w:sz w:val="24"/>
          <w:szCs w:val="24"/>
          <w:lang w:eastAsia="zh-CN"/>
        </w:rPr>
        <w:t xml:space="preserve"> от </w:t>
      </w:r>
      <w:r w:rsidR="0037000C">
        <w:rPr>
          <w:rFonts w:ascii="Times New Roman" w:eastAsia="Arial" w:hAnsi="Times New Roman"/>
          <w:color w:val="00000A"/>
          <w:sz w:val="24"/>
          <w:szCs w:val="24"/>
          <w:lang w:eastAsia="zh-CN"/>
        </w:rPr>
        <w:t>_______</w:t>
      </w:r>
      <w:r w:rsidRPr="00B97458">
        <w:rPr>
          <w:rFonts w:ascii="Times New Roman" w:eastAsia="Arial" w:hAnsi="Times New Roman"/>
          <w:color w:val="00000A"/>
          <w:sz w:val="24"/>
          <w:szCs w:val="24"/>
          <w:lang w:eastAsia="zh-CN"/>
        </w:rPr>
        <w:t xml:space="preserve">г. (номер извещения </w:t>
      </w:r>
      <w:r w:rsidR="0037000C">
        <w:rPr>
          <w:rFonts w:ascii="Times New Roman" w:eastAsia="Arial" w:hAnsi="Times New Roman"/>
          <w:color w:val="00000A"/>
          <w:sz w:val="24"/>
          <w:szCs w:val="24"/>
          <w:lang w:eastAsia="zh-CN"/>
        </w:rPr>
        <w:t>________</w:t>
      </w:r>
      <w:r w:rsidRPr="00B97458">
        <w:rPr>
          <w:rFonts w:ascii="Times New Roman" w:eastAsia="Arial" w:hAnsi="Times New Roman"/>
          <w:color w:val="00000A"/>
          <w:sz w:val="24"/>
          <w:szCs w:val="24"/>
          <w:lang w:eastAsia="zh-CN"/>
        </w:rPr>
        <w:t>).</w:t>
      </w:r>
    </w:p>
    <w:p w:rsidR="0090373C" w:rsidRPr="00B97458" w:rsidRDefault="0090373C" w:rsidP="0090373C">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1.6. Идентификационный код закупки: </w:t>
      </w:r>
      <w:r w:rsidR="0037000C">
        <w:rPr>
          <w:rFonts w:ascii="Times New Roman" w:hAnsi="Times New Roman"/>
          <w:sz w:val="24"/>
          <w:szCs w:val="24"/>
        </w:rPr>
        <w:t>__________</w:t>
      </w:r>
      <w:r w:rsidRPr="00B97458">
        <w:rPr>
          <w:rFonts w:ascii="Times New Roman" w:eastAsia="Arial" w:hAnsi="Times New Roman"/>
          <w:color w:val="00000A"/>
          <w:sz w:val="24"/>
          <w:szCs w:val="24"/>
          <w:lang w:eastAsia="zh-CN"/>
        </w:rPr>
        <w:t>.</w:t>
      </w:r>
    </w:p>
    <w:p w:rsidR="0090373C" w:rsidRPr="00B97458" w:rsidRDefault="0090373C" w:rsidP="0090373C">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2. Цена Контракта</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90373C" w:rsidRPr="00B97458" w:rsidRDefault="0090373C" w:rsidP="00C66E7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B97458">
        <w:rPr>
          <w:rFonts w:ascii="Times New Roman" w:eastAsia="Arial" w:hAnsi="Times New Roman"/>
          <w:color w:val="00000A"/>
          <w:sz w:val="24"/>
          <w:szCs w:val="24"/>
          <w:lang w:eastAsia="zh-CN"/>
        </w:rPr>
        <w:t>2.2. Цена настоящего Контракта составляет</w:t>
      </w:r>
      <w:r w:rsidR="00047279">
        <w:rPr>
          <w:rFonts w:ascii="Times New Roman" w:eastAsia="Arial" w:hAnsi="Times New Roman"/>
          <w:color w:val="00000A"/>
          <w:sz w:val="24"/>
          <w:szCs w:val="24"/>
          <w:lang w:eastAsia="zh-CN"/>
        </w:rPr>
        <w:t xml:space="preserve"> </w:t>
      </w:r>
      <w:r w:rsidR="0037000C">
        <w:rPr>
          <w:rFonts w:ascii="Times New Roman" w:eastAsia="Arial" w:hAnsi="Times New Roman"/>
          <w:b/>
          <w:color w:val="00000A"/>
          <w:sz w:val="24"/>
          <w:szCs w:val="24"/>
          <w:lang w:eastAsia="zh-CN"/>
        </w:rPr>
        <w:t>______</w:t>
      </w:r>
      <w:r w:rsidR="00C45A5D" w:rsidRPr="00C45A5D">
        <w:rPr>
          <w:rFonts w:ascii="Times New Roman" w:eastAsia="Arial" w:hAnsi="Times New Roman"/>
          <w:b/>
          <w:color w:val="00000A"/>
          <w:sz w:val="24"/>
          <w:szCs w:val="24"/>
          <w:lang w:eastAsia="zh-CN"/>
        </w:rPr>
        <w:t xml:space="preserve"> </w:t>
      </w:r>
      <w:r w:rsidRPr="00B97458">
        <w:rPr>
          <w:rFonts w:ascii="Times New Roman" w:eastAsia="Arial" w:hAnsi="Times New Roman"/>
          <w:b/>
          <w:color w:val="00000A"/>
          <w:sz w:val="24"/>
          <w:szCs w:val="24"/>
          <w:lang w:eastAsia="zh-CN"/>
        </w:rPr>
        <w:t>(</w:t>
      </w:r>
      <w:r w:rsidR="0037000C">
        <w:rPr>
          <w:rFonts w:ascii="Times New Roman" w:eastAsia="Arial" w:hAnsi="Times New Roman"/>
          <w:b/>
          <w:color w:val="00000A"/>
          <w:sz w:val="24"/>
          <w:szCs w:val="24"/>
          <w:lang w:eastAsia="zh-CN"/>
        </w:rPr>
        <w:t>_______</w:t>
      </w:r>
      <w:r w:rsidRPr="00B97458">
        <w:rPr>
          <w:rFonts w:ascii="Times New Roman" w:eastAsia="Arial" w:hAnsi="Times New Roman"/>
          <w:b/>
          <w:color w:val="00000A"/>
          <w:sz w:val="24"/>
          <w:szCs w:val="24"/>
          <w:lang w:eastAsia="zh-CN"/>
        </w:rPr>
        <w:t xml:space="preserve">) рублей </w:t>
      </w:r>
      <w:r w:rsidR="0037000C">
        <w:rPr>
          <w:rFonts w:ascii="Times New Roman" w:eastAsia="Arial" w:hAnsi="Times New Roman"/>
          <w:b/>
          <w:color w:val="00000A"/>
          <w:sz w:val="24"/>
          <w:szCs w:val="24"/>
          <w:lang w:eastAsia="zh-CN"/>
        </w:rPr>
        <w:t>___</w:t>
      </w:r>
      <w:r w:rsidR="00C45A5D">
        <w:rPr>
          <w:rFonts w:ascii="Times New Roman" w:eastAsia="Arial" w:hAnsi="Times New Roman"/>
          <w:b/>
          <w:color w:val="00000A"/>
          <w:sz w:val="24"/>
          <w:szCs w:val="24"/>
          <w:lang w:eastAsia="zh-CN"/>
        </w:rPr>
        <w:t xml:space="preserve"> </w:t>
      </w:r>
      <w:r w:rsidRPr="00B97458">
        <w:rPr>
          <w:rFonts w:ascii="Times New Roman" w:eastAsia="Arial" w:hAnsi="Times New Roman"/>
          <w:b/>
          <w:color w:val="00000A"/>
          <w:sz w:val="24"/>
          <w:szCs w:val="24"/>
          <w:lang w:eastAsia="zh-CN"/>
        </w:rPr>
        <w:t xml:space="preserve">копеек, </w:t>
      </w:r>
      <w:r w:rsidR="00C66E7D" w:rsidRPr="00BB6C5F">
        <w:rPr>
          <w:rFonts w:ascii="Times New Roman" w:hAnsi="Times New Roman"/>
          <w:color w:val="000000"/>
          <w:sz w:val="24"/>
          <w:szCs w:val="24"/>
          <w:highlight w:val="yellow"/>
        </w:rPr>
        <w:t xml:space="preserve">НДС </w:t>
      </w:r>
      <w:r w:rsidR="0037000C">
        <w:rPr>
          <w:rFonts w:ascii="Times New Roman" w:hAnsi="Times New Roman"/>
          <w:color w:val="000000"/>
          <w:sz w:val="24"/>
          <w:szCs w:val="24"/>
        </w:rPr>
        <w:t>_______.</w:t>
      </w:r>
    </w:p>
    <w:p w:rsidR="0090373C" w:rsidRPr="00B97458" w:rsidRDefault="0090373C" w:rsidP="0090373C">
      <w:pPr>
        <w:autoSpaceDE w:val="0"/>
        <w:autoSpaceDN w:val="0"/>
        <w:adjustRightInd w:val="0"/>
        <w:spacing w:after="0" w:line="240" w:lineRule="auto"/>
        <w:ind w:firstLine="567"/>
        <w:jc w:val="both"/>
        <w:rPr>
          <w:rFonts w:eastAsia="Times New Roman"/>
          <w:lang w:eastAsia="ru-RU"/>
        </w:rPr>
      </w:pPr>
      <w:r w:rsidRPr="00B97458">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0373C" w:rsidRPr="00B97458" w:rsidRDefault="0090373C" w:rsidP="0090373C">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3. Порядок и сроки оплаты Товара</w:t>
      </w:r>
    </w:p>
    <w:p w:rsidR="0090373C" w:rsidRPr="00B97458" w:rsidRDefault="0090373C" w:rsidP="0090373C">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B97458">
        <w:rPr>
          <w:rFonts w:ascii="Times New Roman" w:eastAsiaTheme="minorHAnsi" w:hAnsi="Times New Roman"/>
          <w:sz w:val="24"/>
          <w:szCs w:val="24"/>
        </w:rPr>
        <w:t>в течение 7  рабочих дней</w:t>
      </w:r>
      <w:r w:rsidRPr="00B97458">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w:t>
      </w:r>
      <w:r w:rsidRPr="00B97458">
        <w:rPr>
          <w:rFonts w:ascii="Times New Roman" w:eastAsia="Times New Roman" w:hAnsi="Times New Roman"/>
          <w:sz w:val="24"/>
          <w:szCs w:val="24"/>
          <w:lang w:eastAsia="ru-RU"/>
        </w:rPr>
        <w:lastRenderedPageBreak/>
        <w:t>действовать от имени Заказчика, и размещения в единой информационной системе документа о приемке.</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B97458">
        <w:rPr>
          <w:rFonts w:ascii="Times New Roman" w:eastAsia="Times New Roman" w:hAnsi="Times New Roman"/>
          <w:b/>
          <w:color w:val="000000"/>
          <w:sz w:val="24"/>
          <w:szCs w:val="24"/>
          <w:lang w:eastAsia="ru-RU"/>
        </w:rPr>
        <w:t xml:space="preserve">средства </w:t>
      </w:r>
      <w:r w:rsidR="002B497A">
        <w:rPr>
          <w:rFonts w:ascii="Times New Roman" w:eastAsia="Times New Roman" w:hAnsi="Times New Roman"/>
          <w:b/>
          <w:color w:val="000000"/>
          <w:sz w:val="24"/>
          <w:szCs w:val="24"/>
          <w:lang w:eastAsia="ru-RU"/>
        </w:rPr>
        <w:t>бюджетных учреждений</w:t>
      </w:r>
      <w:r w:rsidRPr="00B97458">
        <w:rPr>
          <w:rFonts w:ascii="Times New Roman" w:eastAsia="Times New Roman" w:hAnsi="Times New Roman"/>
          <w:b/>
          <w:color w:val="000000"/>
          <w:sz w:val="24"/>
          <w:szCs w:val="24"/>
          <w:lang w:eastAsia="ru-RU"/>
        </w:rPr>
        <w:t>.</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sz w:val="24"/>
          <w:szCs w:val="24"/>
          <w:lang w:eastAsia="zh-CN"/>
        </w:rPr>
        <w:t>3.2.</w:t>
      </w:r>
      <w:r w:rsidRPr="00B97458">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90373C" w:rsidRPr="00B97458" w:rsidRDefault="0090373C" w:rsidP="0090373C">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noProof/>
          <w:color w:val="00000A"/>
          <w:sz w:val="24"/>
          <w:szCs w:val="24"/>
        </w:rPr>
        <w:t xml:space="preserve">3.3. </w:t>
      </w:r>
      <w:r w:rsidRPr="00B97458">
        <w:rPr>
          <w:rFonts w:ascii="Times New Roman" w:hAnsi="Times New Roman"/>
          <w:color w:val="00000A"/>
          <w:sz w:val="24"/>
          <w:szCs w:val="24"/>
        </w:rPr>
        <w:t xml:space="preserve">Подписанный </w:t>
      </w:r>
      <w:r w:rsidRPr="00B97458">
        <w:rPr>
          <w:rFonts w:ascii="Times New Roman" w:hAnsi="Times New Roman"/>
          <w:color w:val="000000"/>
          <w:sz w:val="24"/>
          <w:szCs w:val="24"/>
        </w:rPr>
        <w:t>З</w:t>
      </w:r>
      <w:r w:rsidRPr="00B97458">
        <w:rPr>
          <w:rFonts w:ascii="Times New Roman" w:hAnsi="Times New Roman"/>
          <w:color w:val="00000A"/>
          <w:sz w:val="24"/>
          <w:szCs w:val="24"/>
        </w:rPr>
        <w:t xml:space="preserve">аказчиком и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документ о приемке и предъявленные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Заказчику документы являются основанием для оплаты </w:t>
      </w:r>
      <w:r w:rsidRPr="00B97458">
        <w:rPr>
          <w:rFonts w:ascii="Times New Roman" w:hAnsi="Times New Roman"/>
          <w:color w:val="000000"/>
          <w:sz w:val="24"/>
          <w:szCs w:val="24"/>
        </w:rPr>
        <w:t>Поставщику</w:t>
      </w:r>
      <w:r w:rsidRPr="00B97458">
        <w:rPr>
          <w:rFonts w:ascii="Times New Roman" w:hAnsi="Times New Roman"/>
          <w:color w:val="00000A"/>
          <w:sz w:val="24"/>
          <w:szCs w:val="24"/>
        </w:rPr>
        <w:t xml:space="preserve"> товара.</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3.4. Оформление и обмен документами о приемке товаров между З</w:t>
      </w:r>
      <w:r w:rsidRPr="00B97458">
        <w:rPr>
          <w:rFonts w:ascii="Times New Roman" w:eastAsia="Arial" w:hAnsi="Times New Roman"/>
          <w:color w:val="000000"/>
          <w:sz w:val="24"/>
          <w:szCs w:val="24"/>
          <w:lang w:eastAsia="zh-CN"/>
        </w:rPr>
        <w:t>аказчик</w:t>
      </w:r>
      <w:r w:rsidRPr="00B97458">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90373C" w:rsidRPr="00B97458" w:rsidRDefault="0090373C" w:rsidP="0090373C">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A"/>
          <w:sz w:val="24"/>
          <w:szCs w:val="24"/>
          <w:lang w:eastAsia="zh-CN"/>
        </w:rPr>
        <w:t>4. Гарантии качества Товара</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 Требования к товару:</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ascii="Times New Roman" w:eastAsia="Arial" w:hAnsi="Times New Roman"/>
          <w:color w:val="000000"/>
          <w:sz w:val="24"/>
          <w:szCs w:val="24"/>
          <w:lang w:eastAsia="zh-CN"/>
        </w:rPr>
        <w:t xml:space="preserve">(если товар подлежит регистрации в соответствии с </w:t>
      </w:r>
      <w:r w:rsidRPr="00B9745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90373C" w:rsidRPr="00B97458" w:rsidRDefault="0090373C" w:rsidP="0090373C">
      <w:pPr>
        <w:spacing w:after="0"/>
        <w:ind w:firstLine="567"/>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 xml:space="preserve">4.3. </w:t>
      </w:r>
      <w:r w:rsidRPr="00B97458">
        <w:rPr>
          <w:rFonts w:ascii="Times New Roman" w:eastAsia="Times New Roman" w:hAnsi="Times New Roman"/>
          <w:sz w:val="24"/>
          <w:szCs w:val="24"/>
          <w:lang w:eastAsia="ru-RU"/>
        </w:rPr>
        <w:t>Остаточный срок годности Товара на момент поставки Заказчику дол</w:t>
      </w:r>
      <w:r w:rsidR="002B497A">
        <w:rPr>
          <w:rFonts w:ascii="Times New Roman" w:eastAsia="Times New Roman" w:hAnsi="Times New Roman"/>
          <w:sz w:val="24"/>
          <w:szCs w:val="24"/>
          <w:lang w:eastAsia="ru-RU"/>
        </w:rPr>
        <w:t>жен составлять не менее 12</w:t>
      </w:r>
      <w:r w:rsidRPr="00B97458">
        <w:rPr>
          <w:rFonts w:ascii="Times New Roman" w:eastAsia="Times New Roman" w:hAnsi="Times New Roman"/>
          <w:sz w:val="24"/>
          <w:szCs w:val="24"/>
          <w:lang w:eastAsia="ru-RU"/>
        </w:rPr>
        <w:t xml:space="preserve"> месяцев.</w:t>
      </w:r>
    </w:p>
    <w:p w:rsidR="0090373C" w:rsidRPr="00B97458" w:rsidRDefault="0090373C" w:rsidP="0090373C">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4.4. Товар, не соответствующий требованиям настоящего Контракта, в том числе недоброкачественный (бракованный), подлежит замене на товар с характеристиками, </w:t>
      </w:r>
      <w:r w:rsidRPr="00B97458">
        <w:rPr>
          <w:rFonts w:ascii="Times New Roman" w:eastAsia="Arial" w:hAnsi="Times New Roman"/>
          <w:color w:val="00000A"/>
          <w:sz w:val="24"/>
          <w:szCs w:val="24"/>
          <w:lang w:eastAsia="zh-CN"/>
        </w:rPr>
        <w:lastRenderedPageBreak/>
        <w:t>запрашиваемыми Заказчиком в течение срока, указанного в претензии.</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B97458">
          <w:rPr>
            <w:rFonts w:ascii="Times New Roman" w:eastAsia="Times New Roman" w:hAnsi="Times New Roman"/>
            <w:sz w:val="24"/>
            <w:szCs w:val="24"/>
            <w:lang w:eastAsia="ru-RU"/>
          </w:rPr>
          <w:t>неустранимых</w:t>
        </w:r>
      </w:hyperlink>
      <w:r w:rsidRPr="00B9745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90373C" w:rsidRPr="00B97458" w:rsidRDefault="0090373C" w:rsidP="0090373C">
      <w:pPr>
        <w:autoSpaceDE w:val="0"/>
        <w:autoSpaceDN w:val="0"/>
        <w:adjustRightInd w:val="0"/>
        <w:spacing w:after="0" w:line="240" w:lineRule="auto"/>
        <w:ind w:firstLine="709"/>
        <w:jc w:val="both"/>
        <w:rPr>
          <w:rFonts w:eastAsia="Times New Roman"/>
          <w:sz w:val="24"/>
          <w:szCs w:val="24"/>
          <w:lang w:eastAsia="ru-RU"/>
        </w:rPr>
      </w:pPr>
      <w:r w:rsidRPr="00B9745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5. Права и обязанности Сторон</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bCs/>
          <w:color w:val="000000"/>
          <w:sz w:val="24"/>
          <w:szCs w:val="24"/>
          <w:lang w:eastAsia="zh-CN"/>
        </w:rPr>
        <w:t xml:space="preserve">5.1. </w:t>
      </w:r>
      <w:r w:rsidRPr="00B97458">
        <w:rPr>
          <w:rFonts w:ascii="Times New Roman" w:eastAsia="Arial" w:hAnsi="Times New Roman"/>
          <w:b/>
          <w:color w:val="000000"/>
          <w:sz w:val="24"/>
          <w:szCs w:val="24"/>
          <w:lang w:eastAsia="zh-CN"/>
        </w:rPr>
        <w:t>Поставщик имеет право:</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B97458">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5.2. Поставщик обязан:</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произвести поставку Товара на условиях Контракта;</w:t>
      </w:r>
    </w:p>
    <w:p w:rsidR="0090373C" w:rsidRPr="00B97458" w:rsidRDefault="0090373C" w:rsidP="0090373C">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B97458">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B97458">
        <w:rPr>
          <w:rFonts w:ascii="Times New Roman" w:hAnsi="Times New Roman"/>
          <w:color w:val="000000"/>
          <w:sz w:val="24"/>
          <w:szCs w:val="24"/>
          <w:lang w:eastAsia="zh-CN"/>
        </w:rPr>
        <w:t>;</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акт </w:t>
      </w:r>
      <w:r w:rsidRPr="00B97458">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B97458">
        <w:rPr>
          <w:rFonts w:ascii="Times New Roman" w:hAnsi="Times New Roman"/>
          <w:color w:val="000000"/>
          <w:sz w:val="24"/>
          <w:szCs w:val="24"/>
          <w:lang w:eastAsia="zh-CN"/>
        </w:rPr>
        <w:t>;</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B97458">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5.3. Заказчик имеет право:</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lastRenderedPageBreak/>
        <w:t>- в любое время потребовать от Поставщика отчет о ходе исполнения настоящего Контракта;</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0"/>
          <w:sz w:val="24"/>
          <w:szCs w:val="24"/>
          <w:lang w:eastAsia="zh-CN"/>
        </w:rPr>
        <w:t>5.4. Заказчик обязан:</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90373C" w:rsidRPr="00B97458" w:rsidRDefault="0090373C" w:rsidP="0090373C">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B97458">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90373C" w:rsidRPr="00B97458" w:rsidRDefault="0090373C" w:rsidP="0090373C">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6. Упаковка и маркировка</w:t>
      </w:r>
    </w:p>
    <w:p w:rsidR="0090373C" w:rsidRPr="00B97458" w:rsidRDefault="0090373C" w:rsidP="0090373C">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90373C" w:rsidRPr="00B97458" w:rsidRDefault="0090373C" w:rsidP="0090373C">
      <w:pPr>
        <w:suppressAutoHyphens/>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90373C" w:rsidRPr="00B97458" w:rsidRDefault="0090373C" w:rsidP="0090373C">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90373C" w:rsidRPr="00B97458" w:rsidRDefault="0090373C" w:rsidP="0090373C">
      <w:pPr>
        <w:suppressAutoHyphens/>
        <w:spacing w:after="120" w:line="240" w:lineRule="auto"/>
        <w:ind w:firstLine="567"/>
        <w:contextualSpacing/>
        <w:jc w:val="center"/>
        <w:rPr>
          <w:rFonts w:ascii="Times New Roman" w:eastAsia="Times New Roman" w:hAnsi="Times New Roman"/>
          <w:b/>
          <w:bCs/>
          <w:color w:val="00000A"/>
          <w:sz w:val="24"/>
          <w:szCs w:val="24"/>
        </w:rPr>
      </w:pPr>
      <w:r w:rsidRPr="00B97458">
        <w:rPr>
          <w:rFonts w:ascii="Times New Roman" w:eastAsia="Times New Roman" w:hAnsi="Times New Roman"/>
          <w:b/>
          <w:bCs/>
          <w:color w:val="00000A"/>
          <w:sz w:val="24"/>
          <w:szCs w:val="24"/>
        </w:rPr>
        <w:t>7. Порядок и сроки приемки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7021"/>
      </w:tblGrid>
      <w:tr w:rsidR="0090373C" w:rsidRPr="00B97458" w:rsidTr="004500CE">
        <w:tc>
          <w:tcPr>
            <w:tcW w:w="1631" w:type="pct"/>
            <w:tcBorders>
              <w:top w:val="single" w:sz="4" w:space="0" w:color="auto"/>
              <w:left w:val="single" w:sz="4" w:space="0" w:color="auto"/>
              <w:bottom w:val="single" w:sz="4" w:space="0" w:color="auto"/>
              <w:right w:val="single" w:sz="4" w:space="0" w:color="auto"/>
            </w:tcBorders>
            <w:hideMark/>
          </w:tcPr>
          <w:p w:rsidR="0090373C" w:rsidRPr="00B97458" w:rsidRDefault="0090373C" w:rsidP="004500CE">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90373C" w:rsidRPr="00B97458" w:rsidRDefault="002B497A" w:rsidP="004500CE">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Жамбалова Евгения Николаевна</w:t>
            </w:r>
          </w:p>
        </w:tc>
      </w:tr>
      <w:tr w:rsidR="0090373C" w:rsidRPr="00B97458" w:rsidTr="004500CE">
        <w:tc>
          <w:tcPr>
            <w:tcW w:w="1631" w:type="pct"/>
            <w:tcBorders>
              <w:top w:val="single" w:sz="4" w:space="0" w:color="auto"/>
              <w:left w:val="single" w:sz="4" w:space="0" w:color="auto"/>
              <w:bottom w:val="single" w:sz="4" w:space="0" w:color="auto"/>
              <w:right w:val="single" w:sz="4" w:space="0" w:color="auto"/>
            </w:tcBorders>
            <w:hideMark/>
          </w:tcPr>
          <w:p w:rsidR="0090373C" w:rsidRPr="00B97458" w:rsidRDefault="0090373C" w:rsidP="004500CE">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90373C" w:rsidRPr="00B97458" w:rsidRDefault="002B497A" w:rsidP="004500CE">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+73023937608</w:t>
            </w:r>
          </w:p>
        </w:tc>
      </w:tr>
    </w:tbl>
    <w:p w:rsidR="0090373C" w:rsidRPr="00B97458" w:rsidRDefault="0090373C" w:rsidP="0090373C">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либо Поставщику в те же сроки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документа.В случае привлечения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B97458">
        <w:rPr>
          <w:rFonts w:ascii="Times New Roman" w:eastAsia="Arial" w:hAnsi="Times New Roman"/>
          <w:color w:val="00000A"/>
          <w:sz w:val="24"/>
          <w:szCs w:val="24"/>
          <w:lang w:eastAsia="ru-RU"/>
        </w:rPr>
        <w:t xml:space="preserve">7.4. </w:t>
      </w:r>
      <w:r w:rsidRPr="00B97458">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B97458">
        <w:rPr>
          <w:rFonts w:ascii="Times New Roman" w:eastAsia="Times New Roman" w:hAnsi="Times New Roman"/>
          <w:iCs/>
          <w:sz w:val="24"/>
          <w:szCs w:val="24"/>
          <w:lang w:eastAsia="ru-RU"/>
        </w:rPr>
        <w:t>части 13 статьи 94 Федерального закона № 44-ФЗ</w:t>
      </w:r>
      <w:r w:rsidRPr="00B97458">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90373C" w:rsidRPr="00B97458" w:rsidRDefault="0090373C" w:rsidP="0090373C">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90373C" w:rsidRPr="00B97458" w:rsidRDefault="0090373C" w:rsidP="0090373C">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sz w:val="24"/>
          <w:szCs w:val="24"/>
          <w:lang w:eastAsia="ru-RU"/>
        </w:rPr>
        <w:lastRenderedPageBreak/>
        <w:t>7.6. Заказчик</w:t>
      </w:r>
      <w:r w:rsidRPr="00B97458">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90373C" w:rsidRPr="00B97458" w:rsidRDefault="0090373C" w:rsidP="0090373C">
      <w:pPr>
        <w:tabs>
          <w:tab w:val="left" w:pos="133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90373C" w:rsidRPr="00B97458" w:rsidRDefault="0090373C" w:rsidP="0090373C">
      <w:pPr>
        <w:suppressAutoHyphens/>
        <w:spacing w:after="0" w:line="240" w:lineRule="auto"/>
        <w:ind w:firstLine="709"/>
        <w:jc w:val="both"/>
        <w:rPr>
          <w:rFonts w:ascii="Times New Roman" w:hAnsi="Times New Roman"/>
          <w:noProof/>
          <w:color w:val="00000A"/>
          <w:sz w:val="24"/>
          <w:szCs w:val="24"/>
        </w:rPr>
      </w:pPr>
      <w:r w:rsidRPr="00B97458">
        <w:rPr>
          <w:rFonts w:ascii="Times New Roman" w:hAnsi="Times New Roman"/>
          <w:noProof/>
          <w:color w:val="00000A"/>
          <w:sz w:val="24"/>
          <w:szCs w:val="24"/>
        </w:rPr>
        <w:t xml:space="preserve">7.10. </w:t>
      </w:r>
      <w:r w:rsidRPr="00B97458">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B97458">
        <w:rPr>
          <w:rFonts w:ascii="Times New Roman" w:hAnsi="Times New Roman"/>
          <w:color w:val="00000A"/>
          <w:sz w:val="24"/>
          <w:szCs w:val="24"/>
        </w:rPr>
        <w:t xml:space="preserve"> Федерального закона от 05.04.2013 № 44-ФЗ</w:t>
      </w:r>
      <w:r w:rsidRPr="00B97458">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B97458">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90373C" w:rsidRPr="00B97458" w:rsidRDefault="0090373C" w:rsidP="0090373C">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90373C" w:rsidRPr="00B97458" w:rsidRDefault="0090373C" w:rsidP="0090373C">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7.16.</w:t>
      </w:r>
      <w:r w:rsidRPr="00B97458">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lastRenderedPageBreak/>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90373C" w:rsidRPr="00B97458" w:rsidRDefault="0090373C" w:rsidP="0090373C">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7.19. В случае установления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90373C" w:rsidRPr="00B97458" w:rsidRDefault="0090373C" w:rsidP="0090373C">
      <w:pPr>
        <w:suppressAutoHyphens/>
        <w:spacing w:after="0" w:line="240" w:lineRule="auto"/>
        <w:ind w:firstLine="567"/>
        <w:jc w:val="center"/>
        <w:rPr>
          <w:rFonts w:ascii="Times New Roman" w:eastAsia="Times New Roman" w:hAnsi="Times New Roman"/>
          <w:b/>
          <w:color w:val="00000A"/>
          <w:sz w:val="24"/>
          <w:szCs w:val="24"/>
        </w:rPr>
      </w:pPr>
      <w:r w:rsidRPr="00B97458">
        <w:rPr>
          <w:rFonts w:ascii="Times New Roman" w:eastAsia="Times New Roman" w:hAnsi="Times New Roman"/>
          <w:b/>
          <w:color w:val="00000A"/>
          <w:sz w:val="24"/>
          <w:szCs w:val="24"/>
        </w:rPr>
        <w:t>8. Ответственность Сторон</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B97458">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97458">
          <w:rPr>
            <w:rFonts w:ascii="Times New Roman" w:hAnsi="Times New Roman"/>
            <w:color w:val="000000"/>
            <w:sz w:val="24"/>
            <w:szCs w:val="24"/>
            <w:lang w:eastAsia="ar-SA"/>
          </w:rPr>
          <w:t>пунктом 1 части 1 статьи 30</w:t>
        </w:r>
      </w:hyperlink>
      <w:r w:rsidRPr="00B97458">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цены контракта, если цена контракта не превышает 3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B97458">
        <w:rPr>
          <w:rFonts w:ascii="Times New Roman" w:hAnsi="Times New Roman"/>
          <w:color w:val="000000"/>
          <w:sz w:val="24"/>
          <w:szCs w:val="24"/>
          <w:lang w:eastAsia="ar-SA"/>
        </w:rPr>
        <w:lastRenderedPageBreak/>
        <w:t xml:space="preserve">8.11. В случае если в соответствии с </w:t>
      </w:r>
      <w:hyperlink r:id="rId10" w:history="1">
        <w:r w:rsidRPr="00B97458">
          <w:rPr>
            <w:rFonts w:ascii="Times New Roman" w:hAnsi="Times New Roman"/>
            <w:color w:val="000000"/>
            <w:sz w:val="24"/>
            <w:szCs w:val="24"/>
            <w:lang w:eastAsia="ar-SA"/>
          </w:rPr>
          <w:t>частью 6 статьи 30</w:t>
        </w:r>
      </w:hyperlink>
      <w:r w:rsidRPr="00B97458">
        <w:rPr>
          <w:rFonts w:ascii="Times New Roman" w:eastAsia="Times New Roman" w:hAnsi="Times New Roman"/>
          <w:iCs/>
          <w:sz w:val="24"/>
          <w:szCs w:val="24"/>
          <w:lang w:eastAsia="ru-RU"/>
        </w:rPr>
        <w:t>Федерального закона № 44-ФЗ</w:t>
      </w:r>
      <w:r w:rsidRPr="00B97458">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90373C" w:rsidRPr="00B97458" w:rsidRDefault="0090373C" w:rsidP="0090373C">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0373C" w:rsidRPr="00B97458" w:rsidRDefault="0090373C" w:rsidP="0090373C">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0373C" w:rsidRPr="00B97458" w:rsidRDefault="0090373C" w:rsidP="0090373C">
      <w:pPr>
        <w:suppressAutoHyphens/>
        <w:spacing w:after="0" w:line="240" w:lineRule="auto"/>
        <w:ind w:firstLine="567"/>
        <w:contextualSpacing/>
        <w:jc w:val="center"/>
        <w:rPr>
          <w:rFonts w:ascii="Times New Roman" w:eastAsia="Times New Roman" w:hAnsi="Times New Roman"/>
          <w:color w:val="00000A"/>
          <w:sz w:val="24"/>
          <w:szCs w:val="24"/>
        </w:rPr>
      </w:pPr>
      <w:r w:rsidRPr="00B97458">
        <w:rPr>
          <w:rFonts w:ascii="Times New Roman" w:eastAsia="Times New Roman" w:hAnsi="Times New Roman"/>
          <w:b/>
          <w:bCs/>
          <w:color w:val="00000A"/>
          <w:sz w:val="24"/>
          <w:szCs w:val="24"/>
        </w:rPr>
        <w:t>9. Обеспечение исполнения Контракта</w:t>
      </w:r>
    </w:p>
    <w:p w:rsidR="0090373C" w:rsidRPr="00B97458" w:rsidRDefault="0090373C" w:rsidP="0090373C">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9.1. Обеспечение исполнения К</w:t>
      </w:r>
      <w:r w:rsidR="00BE4129">
        <w:rPr>
          <w:rFonts w:ascii="Times New Roman" w:eastAsia="Arial" w:hAnsi="Times New Roman"/>
          <w:color w:val="00000A"/>
          <w:sz w:val="24"/>
          <w:szCs w:val="24"/>
          <w:lang w:eastAsia="zh-CN"/>
        </w:rPr>
        <w:t>онтракта установлено в размере 5</w:t>
      </w:r>
      <w:r w:rsidRPr="00B97458">
        <w:rPr>
          <w:rFonts w:ascii="Times New Roman" w:eastAsia="Arial" w:hAnsi="Times New Roman"/>
          <w:color w:val="00000A"/>
          <w:sz w:val="24"/>
          <w:szCs w:val="24"/>
          <w:lang w:eastAsia="zh-CN"/>
        </w:rPr>
        <w:t xml:space="preserve">% от цены контракта, </w:t>
      </w:r>
      <w:r w:rsidR="00C45A5D">
        <w:rPr>
          <w:rFonts w:ascii="Times New Roman" w:eastAsia="Arial" w:hAnsi="Times New Roman" w:cs="Arial"/>
          <w:color w:val="00000A"/>
          <w:sz w:val="24"/>
          <w:szCs w:val="24"/>
          <w:lang w:eastAsia="zh-CN"/>
        </w:rPr>
        <w:t xml:space="preserve">что составляет </w:t>
      </w:r>
      <w:r w:rsidR="0037000C">
        <w:rPr>
          <w:rFonts w:ascii="Times New Roman" w:eastAsia="Arial" w:hAnsi="Times New Roman" w:cs="Arial"/>
          <w:color w:val="00000A"/>
          <w:sz w:val="24"/>
          <w:szCs w:val="24"/>
          <w:lang w:eastAsia="zh-CN"/>
        </w:rPr>
        <w:t xml:space="preserve">____ </w:t>
      </w:r>
      <w:r w:rsidRPr="00B97458">
        <w:rPr>
          <w:rFonts w:ascii="Times New Roman" w:hAnsi="Times New Roman" w:cs="Calibri"/>
          <w:color w:val="00000A"/>
          <w:sz w:val="24"/>
          <w:szCs w:val="24"/>
        </w:rPr>
        <w:t xml:space="preserve">рублей </w:t>
      </w:r>
      <w:r w:rsidR="0037000C">
        <w:rPr>
          <w:rFonts w:ascii="Times New Roman" w:hAnsi="Times New Roman" w:cs="Calibri"/>
          <w:color w:val="00000A"/>
          <w:sz w:val="24"/>
          <w:szCs w:val="24"/>
        </w:rPr>
        <w:t>____</w:t>
      </w:r>
      <w:r w:rsidRPr="00B97458">
        <w:rPr>
          <w:rFonts w:ascii="Times New Roman" w:hAnsi="Times New Roman" w:cs="Calibri"/>
          <w:color w:val="00000A"/>
          <w:sz w:val="24"/>
          <w:szCs w:val="24"/>
        </w:rPr>
        <w:t xml:space="preserve"> копеек</w:t>
      </w:r>
      <w:r w:rsidRPr="00B97458">
        <w:rPr>
          <w:rFonts w:ascii="Times New Roman" w:eastAsia="Arial" w:hAnsi="Times New Roman"/>
          <w:color w:val="00000A"/>
          <w:sz w:val="24"/>
          <w:szCs w:val="24"/>
          <w:lang w:eastAsia="zh-CN"/>
        </w:rPr>
        <w:t>.</w:t>
      </w:r>
    </w:p>
    <w:p w:rsidR="0090373C" w:rsidRPr="00B97458" w:rsidRDefault="0090373C" w:rsidP="0090373C">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B97458">
        <w:rPr>
          <w:rFonts w:ascii="Times New Roman" w:eastAsia="Arial" w:hAnsi="Times New Roman"/>
          <w:color w:val="00000A"/>
          <w:sz w:val="24"/>
          <w:szCs w:val="24"/>
          <w:lang w:eastAsia="zh-CN"/>
        </w:rPr>
        <w:t>9.2. В</w:t>
      </w:r>
      <w:r w:rsidRPr="00B97458">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B97458">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B97458">
        <w:rPr>
          <w:rFonts w:ascii="Times New Roman" w:eastAsia="Times New Roman" w:hAnsi="Times New Roman"/>
          <w:color w:val="00000A"/>
          <w:sz w:val="24"/>
          <w:szCs w:val="24"/>
          <w:lang w:eastAsia="ru-RU"/>
        </w:rPr>
        <w:t>.</w:t>
      </w:r>
    </w:p>
    <w:p w:rsidR="0090373C" w:rsidRPr="00B97458" w:rsidRDefault="0090373C" w:rsidP="0090373C">
      <w:pPr>
        <w:suppressAutoHyphens/>
        <w:spacing w:after="0" w:line="240" w:lineRule="auto"/>
        <w:ind w:right="-2" w:firstLine="709"/>
        <w:contextualSpacing/>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2B497A" w:rsidRPr="002B497A" w:rsidRDefault="002B497A" w:rsidP="002B497A">
      <w:pPr>
        <w:rPr>
          <w:rFonts w:ascii="Times New Roman" w:hAnsi="Times New Roman"/>
        </w:rPr>
      </w:pPr>
      <w:r w:rsidRPr="002B497A">
        <w:rPr>
          <w:rFonts w:ascii="Times New Roman" w:hAnsi="Times New Roman"/>
        </w:rPr>
        <w:t>Министерство финансов Забайкальского края (государственное бюджетное учреждение здравоохранения «Забайкальская краевая туберкулезная больница» л/с 20916Я10710)</w:t>
      </w:r>
    </w:p>
    <w:p w:rsidR="002B497A" w:rsidRPr="002B497A" w:rsidRDefault="002B497A" w:rsidP="002B497A">
      <w:pPr>
        <w:rPr>
          <w:rFonts w:ascii="Times New Roman" w:hAnsi="Times New Roman"/>
        </w:rPr>
      </w:pPr>
      <w:r w:rsidRPr="002B497A">
        <w:rPr>
          <w:rFonts w:ascii="Times New Roman" w:hAnsi="Times New Roman"/>
        </w:rPr>
        <w:t>ИНН/КПП</w:t>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t>8000027078/800101001</w:t>
      </w:r>
    </w:p>
    <w:p w:rsidR="002B497A" w:rsidRPr="002B497A" w:rsidRDefault="002B497A" w:rsidP="002B497A">
      <w:pPr>
        <w:rPr>
          <w:rFonts w:ascii="Times New Roman" w:hAnsi="Times New Roman"/>
        </w:rPr>
      </w:pPr>
      <w:r w:rsidRPr="002B497A">
        <w:rPr>
          <w:rFonts w:ascii="Times New Roman" w:hAnsi="Times New Roman"/>
        </w:rPr>
        <w:t xml:space="preserve">ОКТМО </w:t>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t>76702000</w:t>
      </w:r>
    </w:p>
    <w:p w:rsidR="002B497A" w:rsidRPr="002B497A" w:rsidRDefault="002B497A" w:rsidP="002B497A">
      <w:pPr>
        <w:rPr>
          <w:rFonts w:ascii="Times New Roman" w:hAnsi="Times New Roman"/>
        </w:rPr>
      </w:pPr>
      <w:r w:rsidRPr="002B497A">
        <w:rPr>
          <w:rFonts w:ascii="Times New Roman" w:hAnsi="Times New Roman"/>
        </w:rPr>
        <w:t>БАНК:</w:t>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t>отделение ЧИТА г. Банка России//УФК по Забайкальскому краю</w:t>
      </w:r>
    </w:p>
    <w:p w:rsidR="002B497A" w:rsidRPr="002B497A" w:rsidRDefault="002B497A" w:rsidP="002B497A">
      <w:pPr>
        <w:rPr>
          <w:rFonts w:ascii="Times New Roman" w:hAnsi="Times New Roman"/>
        </w:rPr>
      </w:pPr>
      <w:r w:rsidRPr="002B497A">
        <w:rPr>
          <w:rFonts w:ascii="Times New Roman" w:hAnsi="Times New Roman"/>
        </w:rPr>
        <w:t>БИК:</w:t>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t>017601329</w:t>
      </w:r>
    </w:p>
    <w:p w:rsidR="002B497A" w:rsidRPr="002B497A" w:rsidRDefault="002B497A" w:rsidP="002B497A">
      <w:pPr>
        <w:rPr>
          <w:rFonts w:ascii="Times New Roman" w:hAnsi="Times New Roman"/>
        </w:rPr>
      </w:pPr>
      <w:r w:rsidRPr="002B497A">
        <w:rPr>
          <w:rFonts w:ascii="Times New Roman" w:hAnsi="Times New Roman"/>
        </w:rPr>
        <w:t xml:space="preserve">Единый казначейский счет: </w:t>
      </w:r>
      <w:r w:rsidRPr="002B497A">
        <w:rPr>
          <w:rFonts w:ascii="Times New Roman" w:hAnsi="Times New Roman"/>
        </w:rPr>
        <w:tab/>
        <w:t>40102810945370000063</w:t>
      </w:r>
    </w:p>
    <w:p w:rsidR="002B497A" w:rsidRPr="002B497A" w:rsidRDefault="002B497A" w:rsidP="002B497A">
      <w:pPr>
        <w:rPr>
          <w:rFonts w:ascii="Times New Roman" w:hAnsi="Times New Roman"/>
        </w:rPr>
      </w:pPr>
      <w:r w:rsidRPr="002B497A">
        <w:rPr>
          <w:rFonts w:ascii="Times New Roman" w:hAnsi="Times New Roman"/>
        </w:rPr>
        <w:t xml:space="preserve">Казначейский счет: </w:t>
      </w:r>
      <w:r w:rsidRPr="002B497A">
        <w:rPr>
          <w:rFonts w:ascii="Times New Roman" w:hAnsi="Times New Roman"/>
        </w:rPr>
        <w:tab/>
      </w:r>
      <w:r w:rsidRPr="002B497A">
        <w:rPr>
          <w:rFonts w:ascii="Times New Roman" w:hAnsi="Times New Roman"/>
        </w:rPr>
        <w:tab/>
      </w:r>
      <w:r w:rsidR="00C45A5D">
        <w:rPr>
          <w:rFonts w:ascii="Times New Roman" w:hAnsi="Times New Roman"/>
        </w:rPr>
        <w:t>03224</w:t>
      </w:r>
      <w:r w:rsidRPr="002B497A">
        <w:rPr>
          <w:rFonts w:ascii="Times New Roman" w:hAnsi="Times New Roman"/>
        </w:rPr>
        <w:t>643760000009100</w:t>
      </w:r>
    </w:p>
    <w:p w:rsidR="002B497A" w:rsidRPr="002B497A" w:rsidRDefault="002B497A" w:rsidP="002B497A">
      <w:pPr>
        <w:rPr>
          <w:rFonts w:ascii="Times New Roman" w:hAnsi="Times New Roman"/>
        </w:rPr>
      </w:pPr>
      <w:r w:rsidRPr="002B497A">
        <w:rPr>
          <w:rFonts w:ascii="Times New Roman" w:hAnsi="Times New Roman"/>
        </w:rPr>
        <w:t>КБК:</w:t>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b/>
        </w:rPr>
        <w:t>00000000000000000510</w:t>
      </w:r>
    </w:p>
    <w:p w:rsidR="002B497A" w:rsidRPr="002B497A" w:rsidRDefault="002B497A" w:rsidP="002B497A">
      <w:pPr>
        <w:rPr>
          <w:rFonts w:ascii="Times New Roman" w:hAnsi="Times New Roman"/>
        </w:rPr>
      </w:pPr>
      <w:r w:rsidRPr="002B497A">
        <w:rPr>
          <w:rFonts w:ascii="Times New Roman" w:hAnsi="Times New Roman"/>
        </w:rPr>
        <w:t xml:space="preserve">ОГРН : </w:t>
      </w:r>
      <w:r w:rsidRPr="002B497A">
        <w:rPr>
          <w:rFonts w:ascii="Times New Roman" w:hAnsi="Times New Roman"/>
        </w:rPr>
        <w:tab/>
      </w:r>
      <w:r w:rsidRPr="002B497A">
        <w:rPr>
          <w:rFonts w:ascii="Times New Roman" w:hAnsi="Times New Roman"/>
        </w:rPr>
        <w:tab/>
      </w:r>
      <w:r w:rsidRPr="002B497A">
        <w:rPr>
          <w:rFonts w:ascii="Times New Roman" w:hAnsi="Times New Roman"/>
        </w:rPr>
        <w:tab/>
      </w:r>
      <w:r w:rsidRPr="002B497A">
        <w:rPr>
          <w:rFonts w:ascii="Times New Roman" w:hAnsi="Times New Roman"/>
        </w:rPr>
        <w:tab/>
        <w:t>1028002323843</w:t>
      </w:r>
    </w:p>
    <w:p w:rsidR="0090373C" w:rsidRPr="00B97458" w:rsidRDefault="0090373C" w:rsidP="0090373C">
      <w:pPr>
        <w:spacing w:after="0" w:line="240" w:lineRule="auto"/>
        <w:ind w:firstLine="709"/>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Назначение платежа – обесп</w:t>
      </w:r>
      <w:r w:rsidR="0037000C">
        <w:rPr>
          <w:rFonts w:ascii="Times New Roman" w:eastAsia="Times New Roman" w:hAnsi="Times New Roman"/>
          <w:sz w:val="24"/>
          <w:szCs w:val="24"/>
          <w:lang w:eastAsia="ru-RU"/>
        </w:rPr>
        <w:t>ечение исполнения контракта № ___</w:t>
      </w:r>
    </w:p>
    <w:p w:rsidR="0090373C" w:rsidRPr="00B97458" w:rsidRDefault="0090373C" w:rsidP="0090373C">
      <w:pPr>
        <w:widowControl w:val="0"/>
        <w:suppressAutoHyphens/>
        <w:spacing w:after="0" w:line="200" w:lineRule="atLeast"/>
        <w:ind w:firstLine="709"/>
        <w:jc w:val="both"/>
        <w:rPr>
          <w:rFonts w:ascii="Times New Roman" w:eastAsia="Arial" w:hAnsi="Times New Roman"/>
          <w:color w:val="00000A"/>
          <w:sz w:val="20"/>
          <w:szCs w:val="20"/>
          <w:lang w:eastAsia="zh-CN"/>
        </w:rPr>
      </w:pPr>
      <w:r w:rsidRPr="00B97458">
        <w:rPr>
          <w:rFonts w:ascii="Times New Roman" w:eastAsia="Arial" w:hAnsi="Times New Roman"/>
          <w:color w:val="00000A"/>
          <w:sz w:val="24"/>
          <w:szCs w:val="24"/>
          <w:lang w:eastAsia="zh-CN"/>
        </w:rPr>
        <w:t xml:space="preserve">9.4. </w:t>
      </w:r>
      <w:r w:rsidRPr="00B97458">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90373C" w:rsidRPr="00B97458" w:rsidRDefault="0090373C" w:rsidP="0090373C">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rPr>
        <w:t xml:space="preserve">9.5. </w:t>
      </w:r>
      <w:r w:rsidRPr="00B97458">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sz w:val="24"/>
          <w:szCs w:val="24"/>
          <w:lang w:eastAsia="ru-RU"/>
        </w:rPr>
        <w:t>9.6.</w:t>
      </w:r>
      <w:r w:rsidRPr="00B97458">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B97458">
        <w:rPr>
          <w:rFonts w:ascii="Times New Roman" w:eastAsia="Times New Roman" w:hAnsi="Times New Roman"/>
          <w:sz w:val="24"/>
          <w:szCs w:val="24"/>
          <w:shd w:val="clear" w:color="auto" w:fill="FFFFFF"/>
          <w:lang w:eastAsia="ru-RU"/>
        </w:rPr>
        <w:t>(</w:t>
      </w:r>
      <w:r w:rsidRPr="00B97458">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2"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и </w:t>
      </w:r>
      <w:hyperlink r:id="rId13" w:history="1">
        <w:r w:rsidRPr="00B97458">
          <w:rPr>
            <w:rFonts w:ascii="Times New Roman" w:eastAsia="Times New Roman" w:hAnsi="Times New Roman"/>
            <w:sz w:val="24"/>
            <w:szCs w:val="24"/>
            <w:lang w:eastAsia="ru-RU"/>
          </w:rPr>
          <w:t>7.2 статьи 96</w:t>
        </w:r>
      </w:hyperlink>
      <w:r w:rsidRPr="00B97458">
        <w:rPr>
          <w:rFonts w:ascii="Times New Roman" w:eastAsia="Times New Roman" w:hAnsi="Times New Roman"/>
          <w:sz w:val="24"/>
          <w:szCs w:val="24"/>
          <w:lang w:eastAsia="ru-RU"/>
        </w:rPr>
        <w:t xml:space="preserve"> Федерального закона от 05.04.2013г. № 44-ФЗ)</w:t>
      </w:r>
      <w:r w:rsidRPr="00B97458">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B97458">
        <w:rPr>
          <w:rFonts w:ascii="Times New Roman" w:hAnsi="Times New Roman"/>
          <w:sz w:val="24"/>
          <w:szCs w:val="24"/>
        </w:rPr>
        <w:t xml:space="preserve">в течение </w:t>
      </w:r>
      <w:r>
        <w:rPr>
          <w:rFonts w:ascii="Times New Roman" w:hAnsi="Times New Roman"/>
          <w:sz w:val="24"/>
          <w:szCs w:val="24"/>
        </w:rPr>
        <w:t>15</w:t>
      </w:r>
      <w:r w:rsidRPr="00B97458">
        <w:rPr>
          <w:rFonts w:ascii="Times New Roman" w:hAnsi="Times New Roman"/>
          <w:sz w:val="24"/>
          <w:szCs w:val="24"/>
        </w:rPr>
        <w:t xml:space="preserve"> дней  </w:t>
      </w:r>
      <w:r w:rsidRPr="00B97458">
        <w:rPr>
          <w:rFonts w:ascii="Times New Roman" w:eastAsia="Times New Roman" w:hAnsi="Times New Roman"/>
          <w:color w:val="000000"/>
          <w:sz w:val="24"/>
          <w:szCs w:val="24"/>
          <w:shd w:val="clear" w:color="auto" w:fill="FFFFFF"/>
          <w:lang w:eastAsia="ru-RU"/>
        </w:rPr>
        <w:t xml:space="preserve">с </w:t>
      </w:r>
      <w:r w:rsidRPr="00B97458">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90373C" w:rsidRPr="00B97458" w:rsidRDefault="0090373C" w:rsidP="0090373C">
      <w:pPr>
        <w:suppressAutoHyphens/>
        <w:spacing w:after="0" w:line="200" w:lineRule="atLeast"/>
        <w:ind w:firstLine="709"/>
        <w:jc w:val="both"/>
        <w:rPr>
          <w:rFonts w:ascii="Times New Roman" w:hAnsi="Times New Roman"/>
          <w:color w:val="000000"/>
          <w:sz w:val="24"/>
          <w:szCs w:val="24"/>
          <w:shd w:val="clear" w:color="auto" w:fill="FFFFFF"/>
        </w:rPr>
      </w:pPr>
      <w:r w:rsidRPr="00B97458">
        <w:rPr>
          <w:rFonts w:ascii="Times New Roman" w:hAnsi="Times New Roman"/>
          <w:color w:val="00000A"/>
          <w:sz w:val="24"/>
          <w:szCs w:val="24"/>
        </w:rPr>
        <w:lastRenderedPageBreak/>
        <w:t>9.6.2. Возврат части денежных средств в случае уменьшения размера обеспечения исполнения контракта</w:t>
      </w:r>
      <w:r w:rsidRPr="00B97458">
        <w:rPr>
          <w:rFonts w:ascii="Times New Roman" w:hAnsi="Times New Roman"/>
          <w:color w:val="000000"/>
          <w:sz w:val="24"/>
          <w:szCs w:val="24"/>
          <w:shd w:val="clear" w:color="auto" w:fill="FFFFFF"/>
        </w:rPr>
        <w:t xml:space="preserve"> осуществляется по заявлению Поставщика.</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9.8. С</w:t>
      </w:r>
      <w:r w:rsidRPr="00B97458">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B97458">
        <w:rPr>
          <w:rFonts w:ascii="Times New Roman" w:eastAsia="Times New Roman" w:hAnsi="Times New Roman"/>
          <w:sz w:val="24"/>
          <w:szCs w:val="24"/>
          <w:lang w:eastAsia="ru-RU"/>
        </w:rPr>
        <w:t>Федерального закона от 05.04.2013 № 44-ФЗ</w:t>
      </w:r>
      <w:r w:rsidRPr="00B97458">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Н</w:t>
      </w:r>
      <w:r w:rsidRPr="00B97458">
        <w:rPr>
          <w:rFonts w:ascii="Times New Roman" w:eastAsia="Times New Roman" w:hAnsi="Times New Roman"/>
          <w:bCs/>
          <w:color w:val="00000A"/>
          <w:sz w:val="24"/>
          <w:szCs w:val="24"/>
          <w:lang w:eastAsia="ru-RU"/>
        </w:rPr>
        <w:t>езависимая</w:t>
      </w:r>
      <w:r w:rsidRPr="00B97458">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сумму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гарантией;</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срок действия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9.9. В случае отзыва в соответствии с </w:t>
      </w:r>
      <w:hyperlink r:id="rId14" w:history="1">
        <w:r w:rsidRPr="00B97458">
          <w:rPr>
            <w:rFonts w:ascii="Times New Roman" w:eastAsia="Times New Roman" w:hAnsi="Times New Roman"/>
            <w:sz w:val="24"/>
            <w:szCs w:val="24"/>
            <w:lang w:eastAsia="ru-RU"/>
          </w:rPr>
          <w:t>законодательством</w:t>
        </w:r>
      </w:hyperlink>
      <w:r w:rsidRPr="00B97458">
        <w:rPr>
          <w:rFonts w:ascii="Times New Roman" w:eastAsia="Times New Roman" w:hAnsi="Times New Roman"/>
          <w:sz w:val="24"/>
          <w:szCs w:val="24"/>
          <w:lang w:eastAsia="ru-RU"/>
        </w:rPr>
        <w:t xml:space="preserve"> Российской Федерации у банка, предоставившего </w:t>
      </w:r>
      <w:r w:rsidRPr="00B97458">
        <w:rPr>
          <w:rFonts w:ascii="Times New Roman" w:eastAsia="Times New Roman" w:hAnsi="Times New Roman"/>
          <w:bCs/>
          <w:sz w:val="24"/>
          <w:szCs w:val="24"/>
          <w:lang w:eastAsia="ru-RU"/>
        </w:rPr>
        <w:t>независимую</w:t>
      </w:r>
      <w:r w:rsidRPr="00B97458">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6"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w:t>
      </w:r>
      <w:hyperlink r:id="rId17" w:history="1">
        <w:r w:rsidRPr="00B97458">
          <w:rPr>
            <w:rFonts w:ascii="Times New Roman" w:eastAsia="Times New Roman" w:hAnsi="Times New Roman"/>
            <w:sz w:val="24"/>
            <w:szCs w:val="24"/>
            <w:lang w:eastAsia="ru-RU"/>
          </w:rPr>
          <w:t>7.2</w:t>
        </w:r>
      </w:hyperlink>
      <w:r w:rsidRPr="00B97458">
        <w:rPr>
          <w:rFonts w:ascii="Times New Roman" w:eastAsia="Times New Roman" w:hAnsi="Times New Roman"/>
          <w:sz w:val="24"/>
          <w:szCs w:val="24"/>
          <w:lang w:eastAsia="ru-RU"/>
        </w:rPr>
        <w:t xml:space="preserve"> и </w:t>
      </w:r>
      <w:hyperlink r:id="rId18" w:history="1">
        <w:r w:rsidRPr="00B97458">
          <w:rPr>
            <w:rFonts w:ascii="Times New Roman" w:eastAsia="Times New Roman" w:hAnsi="Times New Roman"/>
            <w:sz w:val="24"/>
            <w:szCs w:val="24"/>
            <w:lang w:eastAsia="ru-RU"/>
          </w:rPr>
          <w:t>7.3 статьи 96</w:t>
        </w:r>
      </w:hyperlink>
      <w:r w:rsidRPr="00B97458">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B97458">
          <w:rPr>
            <w:rFonts w:ascii="Times New Roman" w:eastAsia="Times New Roman" w:hAnsi="Times New Roman"/>
            <w:sz w:val="24"/>
            <w:szCs w:val="24"/>
            <w:lang w:eastAsia="ru-RU"/>
          </w:rPr>
          <w:t>статьи 37</w:t>
        </w:r>
      </w:hyperlink>
      <w:r w:rsidRPr="00B97458">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90373C" w:rsidRPr="00B97458" w:rsidRDefault="0090373C" w:rsidP="0090373C">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10. Переход права собственности</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lastRenderedPageBreak/>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90373C" w:rsidRPr="00B97458" w:rsidRDefault="0090373C" w:rsidP="0090373C">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11. Срок действия Контракта</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11.1. Контракт вступает в силу с момента подписания его обеими Сторонам</w:t>
      </w:r>
      <w:r w:rsidR="002B497A">
        <w:rPr>
          <w:rFonts w:ascii="Times New Roman" w:eastAsia="Times New Roman" w:hAnsi="Times New Roman"/>
          <w:color w:val="00000A"/>
          <w:sz w:val="24"/>
          <w:szCs w:val="24"/>
          <w:lang w:eastAsia="ru-RU"/>
        </w:rPr>
        <w:t xml:space="preserve">и и действует до 31 декабря </w:t>
      </w:r>
      <w:r w:rsidRPr="00B97458">
        <w:rPr>
          <w:rFonts w:ascii="Times New Roman" w:eastAsia="Times New Roman" w:hAnsi="Times New Roman"/>
          <w:color w:val="00000A"/>
          <w:sz w:val="24"/>
          <w:szCs w:val="24"/>
          <w:lang w:eastAsia="ru-RU"/>
        </w:rPr>
        <w:t>20</w:t>
      </w:r>
      <w:r w:rsidR="0037000C">
        <w:rPr>
          <w:rFonts w:ascii="Times New Roman" w:eastAsia="Times New Roman" w:hAnsi="Times New Roman"/>
          <w:color w:val="00000A"/>
          <w:sz w:val="24"/>
          <w:szCs w:val="24"/>
          <w:lang w:eastAsia="ru-RU"/>
        </w:rPr>
        <w:t>24</w:t>
      </w:r>
      <w:r w:rsidRPr="00B97458">
        <w:rPr>
          <w:rFonts w:ascii="Times New Roman" w:eastAsia="Times New Roman" w:hAnsi="Times New Roman"/>
          <w:color w:val="00000A"/>
          <w:sz w:val="24"/>
          <w:szCs w:val="24"/>
          <w:lang w:eastAsia="ru-RU"/>
        </w:rPr>
        <w:t xml:space="preserve"> года.</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90373C" w:rsidRPr="00B97458" w:rsidRDefault="0090373C" w:rsidP="0090373C">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90373C" w:rsidRPr="00B97458" w:rsidRDefault="0090373C" w:rsidP="0090373C">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90373C" w:rsidRPr="00B97458" w:rsidRDefault="0090373C" w:rsidP="0090373C">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B97458">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B97458">
        <w:rPr>
          <w:rFonts w:ascii="Times New Roman" w:eastAsia="Times New Roman" w:hAnsi="Times New Roman"/>
          <w:sz w:val="24"/>
          <w:szCs w:val="24"/>
          <w:lang w:eastAsia="ru-RU"/>
        </w:rPr>
        <w:t xml:space="preserve">.  </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color w:val="00000A"/>
          <w:sz w:val="24"/>
          <w:szCs w:val="24"/>
          <w:lang w:eastAsia="ru-RU"/>
        </w:rPr>
        <w:t xml:space="preserve">12.9. </w:t>
      </w:r>
      <w:r w:rsidRPr="00B97458">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90373C" w:rsidRPr="00B97458" w:rsidRDefault="0090373C" w:rsidP="0090373C">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B97458">
        <w:rPr>
          <w:rFonts w:ascii="Times New Roman" w:eastAsia="Times New Roman" w:hAnsi="Times New Roman"/>
          <w:b/>
          <w:bCs/>
          <w:color w:val="000000"/>
          <w:sz w:val="24"/>
          <w:szCs w:val="24"/>
          <w:lang w:eastAsia="ru-RU"/>
        </w:rPr>
        <w:t xml:space="preserve">13. Приложения к </w:t>
      </w:r>
      <w:r w:rsidRPr="00B97458">
        <w:rPr>
          <w:rFonts w:ascii="Times New Roman" w:eastAsia="Times New Roman" w:hAnsi="Times New Roman"/>
          <w:b/>
          <w:sz w:val="24"/>
          <w:szCs w:val="24"/>
          <w:lang w:eastAsia="ru-RU"/>
        </w:rPr>
        <w:t>Контракту</w:t>
      </w:r>
    </w:p>
    <w:p w:rsidR="0090373C" w:rsidRPr="00B97458" w:rsidRDefault="0090373C" w:rsidP="0090373C">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90373C" w:rsidRPr="00B97458" w:rsidRDefault="0090373C" w:rsidP="0090373C">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90373C" w:rsidRPr="00B97458" w:rsidRDefault="0090373C" w:rsidP="0090373C">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B97458">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103"/>
      </w:tblGrid>
      <w:tr w:rsidR="0090373C" w:rsidRPr="00B97458" w:rsidTr="004500CE">
        <w:trPr>
          <w:trHeight w:val="1408"/>
        </w:trPr>
        <w:tc>
          <w:tcPr>
            <w:tcW w:w="4928" w:type="dxa"/>
            <w:tcBorders>
              <w:top w:val="single" w:sz="4" w:space="0" w:color="auto"/>
              <w:left w:val="single" w:sz="4" w:space="0" w:color="auto"/>
              <w:bottom w:val="single" w:sz="4" w:space="0" w:color="auto"/>
              <w:right w:val="single" w:sz="4" w:space="0" w:color="auto"/>
            </w:tcBorders>
          </w:tcPr>
          <w:p w:rsidR="0090373C" w:rsidRPr="00047279" w:rsidRDefault="0090373C" w:rsidP="004500CE">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B97458">
              <w:rPr>
                <w:rFonts w:ascii="Times New Roman" w:eastAsia="Times New Roman" w:hAnsi="Times New Roman"/>
                <w:sz w:val="24"/>
                <w:szCs w:val="24"/>
              </w:rPr>
              <w:lastRenderedPageBreak/>
              <w:tab/>
            </w:r>
            <w:r w:rsidRPr="00047279">
              <w:rPr>
                <w:rFonts w:ascii="Times New Roman" w:eastAsia="Arial" w:hAnsi="Times New Roman"/>
                <w:b/>
                <w:kern w:val="2"/>
                <w:sz w:val="24"/>
                <w:szCs w:val="24"/>
                <w:lang w:eastAsia="zh-CN"/>
              </w:rPr>
              <w:t>ПОСТАВЩИК:</w:t>
            </w:r>
          </w:p>
          <w:p w:rsidR="0090373C" w:rsidRPr="00B97458" w:rsidRDefault="0090373C" w:rsidP="0037000C">
            <w:pPr>
              <w:tabs>
                <w:tab w:val="left" w:pos="0"/>
              </w:tabs>
              <w:suppressAutoHyphens/>
              <w:spacing w:after="0"/>
              <w:jc w:val="both"/>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90373C" w:rsidRPr="00B97458" w:rsidRDefault="0090373C" w:rsidP="004500CE">
            <w:pPr>
              <w:spacing w:after="0" w:line="240" w:lineRule="auto"/>
              <w:ind w:firstLine="709"/>
              <w:jc w:val="center"/>
              <w:rPr>
                <w:rFonts w:ascii="Times New Roman" w:eastAsia="Times New Roman" w:hAnsi="Times New Roman"/>
                <w:b/>
                <w:sz w:val="24"/>
                <w:szCs w:val="24"/>
                <w:lang w:eastAsia="ru-RU"/>
              </w:rPr>
            </w:pPr>
            <w:r w:rsidRPr="00B97458">
              <w:rPr>
                <w:rFonts w:ascii="Times New Roman" w:eastAsia="Times New Roman" w:hAnsi="Times New Roman"/>
                <w:b/>
                <w:sz w:val="24"/>
                <w:szCs w:val="24"/>
                <w:lang w:eastAsia="ru-RU"/>
              </w:rPr>
              <w:t>ЗАКАЗЧИК:</w:t>
            </w:r>
          </w:p>
          <w:p w:rsidR="002B497A" w:rsidRDefault="002B497A" w:rsidP="002B497A">
            <w:pPr>
              <w:widowControl w:val="0"/>
              <w:spacing w:line="240" w:lineRule="auto"/>
              <w:jc w:val="both"/>
              <w:rPr>
                <w:rFonts w:ascii="Times New Roman" w:hAnsi="Times New Roman"/>
                <w:b/>
                <w:sz w:val="20"/>
                <w:szCs w:val="20"/>
              </w:rPr>
            </w:pPr>
            <w:r w:rsidRPr="003D6B57">
              <w:rPr>
                <w:rFonts w:ascii="Times New Roman" w:hAnsi="Times New Roman"/>
                <w:b/>
                <w:sz w:val="20"/>
                <w:szCs w:val="20"/>
              </w:rPr>
              <w:t>ГБУЗ «Забайкальская краевая туберкулезная больница»</w:t>
            </w:r>
          </w:p>
          <w:p w:rsidR="002B497A" w:rsidRDefault="002B497A" w:rsidP="002B497A">
            <w:pPr>
              <w:widowControl w:val="0"/>
              <w:spacing w:line="240" w:lineRule="auto"/>
              <w:jc w:val="both"/>
              <w:rPr>
                <w:rFonts w:ascii="Times New Roman" w:hAnsi="Times New Roman"/>
                <w:b/>
                <w:sz w:val="20"/>
                <w:szCs w:val="20"/>
              </w:rPr>
            </w:pPr>
            <w:r w:rsidRPr="003D6B57">
              <w:rPr>
                <w:rFonts w:ascii="Times New Roman" w:hAnsi="Times New Roman"/>
                <w:sz w:val="20"/>
                <w:szCs w:val="20"/>
              </w:rPr>
              <w:t>687000, Забайкальский край, Агинский район, с. Хусатуй, ул. Хусатуй, 1</w:t>
            </w:r>
            <w:r w:rsidRPr="003D6B57">
              <w:rPr>
                <w:rFonts w:ascii="Times New Roman" w:hAnsi="Times New Roman"/>
                <w:sz w:val="20"/>
                <w:szCs w:val="20"/>
              </w:rPr>
              <w:tab/>
            </w:r>
          </w:p>
          <w:p w:rsidR="002B497A" w:rsidRPr="003D6B57" w:rsidRDefault="002B497A" w:rsidP="002B497A">
            <w:pPr>
              <w:widowControl w:val="0"/>
              <w:spacing w:line="240" w:lineRule="auto"/>
              <w:jc w:val="both"/>
              <w:rPr>
                <w:rFonts w:ascii="Times New Roman" w:hAnsi="Times New Roman"/>
                <w:b/>
                <w:sz w:val="20"/>
                <w:szCs w:val="20"/>
              </w:rPr>
            </w:pPr>
            <w:r w:rsidRPr="003D6B57">
              <w:rPr>
                <w:rFonts w:ascii="Times New Roman" w:hAnsi="Times New Roman"/>
                <w:sz w:val="20"/>
                <w:szCs w:val="20"/>
              </w:rPr>
              <w:t>тел. (30239) 3-76-08, 3-51-93</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 xml:space="preserve">Е-mail:  </w:t>
            </w:r>
            <w:r w:rsidRPr="003D6B57">
              <w:rPr>
                <w:rFonts w:ascii="Times New Roman" w:hAnsi="Times New Roman"/>
                <w:sz w:val="20"/>
                <w:szCs w:val="20"/>
                <w:lang w:val="en-US"/>
              </w:rPr>
              <w:t>zabkptd</w:t>
            </w:r>
            <w:r w:rsidRPr="003D6B57">
              <w:rPr>
                <w:rFonts w:ascii="Times New Roman" w:hAnsi="Times New Roman"/>
                <w:sz w:val="20"/>
                <w:szCs w:val="20"/>
              </w:rPr>
              <w:t>2@</w:t>
            </w:r>
            <w:r w:rsidRPr="003D6B57">
              <w:rPr>
                <w:rFonts w:ascii="Times New Roman" w:hAnsi="Times New Roman"/>
                <w:sz w:val="20"/>
                <w:szCs w:val="20"/>
                <w:lang w:val="en-US"/>
              </w:rPr>
              <w:t>mail</w:t>
            </w:r>
            <w:r w:rsidRPr="003D6B57">
              <w:rPr>
                <w:rFonts w:ascii="Times New Roman" w:hAnsi="Times New Roman"/>
                <w:sz w:val="20"/>
                <w:szCs w:val="20"/>
              </w:rPr>
              <w:t>.</w:t>
            </w:r>
            <w:r w:rsidRPr="003D6B57">
              <w:rPr>
                <w:rFonts w:ascii="Times New Roman" w:hAnsi="Times New Roman"/>
                <w:sz w:val="20"/>
                <w:szCs w:val="20"/>
                <w:lang w:val="en-US"/>
              </w:rPr>
              <w:t>ru</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ИНН 8000027078,   КПП 800101001</w:t>
            </w:r>
            <w:r w:rsidRPr="003D6B57">
              <w:rPr>
                <w:rFonts w:ascii="Times New Roman" w:hAnsi="Times New Roman"/>
                <w:sz w:val="20"/>
                <w:szCs w:val="20"/>
              </w:rPr>
              <w:tab/>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b/>
                <w:sz w:val="20"/>
                <w:szCs w:val="20"/>
              </w:rPr>
              <w:t>Получатель</w:t>
            </w:r>
            <w:r w:rsidRPr="003D6B57">
              <w:rPr>
                <w:rFonts w:ascii="Times New Roman" w:hAnsi="Times New Roman"/>
                <w:sz w:val="20"/>
                <w:szCs w:val="20"/>
              </w:rPr>
              <w:t>: Министерство финансов Забайкальского края (государственное бюджетное учреждение здравоохранения «Забайкальская краевая туберкулезная больница» л/с 20916Я10710)</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ОКТМО 76702000</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БАНК:</w:t>
            </w:r>
            <w:r w:rsidRPr="003D6B57">
              <w:rPr>
                <w:rFonts w:ascii="Times New Roman" w:hAnsi="Times New Roman"/>
                <w:sz w:val="20"/>
                <w:szCs w:val="20"/>
              </w:rPr>
              <w:tab/>
              <w:t>отделение ЧИТА г. Банка России//УФК по Забайкальскому краю</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БИК:017601329</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Единый казначейский счет: 40102810945370000063</w:t>
            </w:r>
          </w:p>
          <w:p w:rsidR="002B497A" w:rsidRPr="003D6B57" w:rsidRDefault="00C45A5D" w:rsidP="002B497A">
            <w:pPr>
              <w:widowControl w:val="0"/>
              <w:spacing w:line="240" w:lineRule="auto"/>
              <w:rPr>
                <w:rFonts w:ascii="Times New Roman" w:hAnsi="Times New Roman"/>
                <w:sz w:val="20"/>
                <w:szCs w:val="20"/>
              </w:rPr>
            </w:pPr>
            <w:r>
              <w:rPr>
                <w:rFonts w:ascii="Times New Roman" w:hAnsi="Times New Roman"/>
                <w:sz w:val="20"/>
                <w:szCs w:val="20"/>
              </w:rPr>
              <w:t>Казначейский счет: 03224</w:t>
            </w:r>
            <w:r w:rsidR="002B497A" w:rsidRPr="003D6B57">
              <w:rPr>
                <w:rFonts w:ascii="Times New Roman" w:hAnsi="Times New Roman"/>
                <w:sz w:val="20"/>
                <w:szCs w:val="20"/>
              </w:rPr>
              <w:t>643760000009100</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КБК:</w:t>
            </w:r>
            <w:r w:rsidRPr="003D6B57">
              <w:rPr>
                <w:rFonts w:ascii="Times New Roman" w:hAnsi="Times New Roman"/>
                <w:b/>
                <w:sz w:val="20"/>
                <w:szCs w:val="20"/>
              </w:rPr>
              <w:t>00000000000000000510</w:t>
            </w:r>
          </w:p>
          <w:p w:rsidR="002B497A" w:rsidRPr="003D6B57" w:rsidRDefault="002B497A" w:rsidP="002B497A">
            <w:pPr>
              <w:widowControl w:val="0"/>
              <w:spacing w:line="240" w:lineRule="auto"/>
              <w:rPr>
                <w:rFonts w:ascii="Times New Roman" w:hAnsi="Times New Roman"/>
                <w:sz w:val="20"/>
                <w:szCs w:val="20"/>
              </w:rPr>
            </w:pPr>
            <w:r w:rsidRPr="003D6B57">
              <w:rPr>
                <w:rFonts w:ascii="Times New Roman" w:hAnsi="Times New Roman"/>
                <w:sz w:val="20"/>
                <w:szCs w:val="20"/>
              </w:rPr>
              <w:t>ОГРН: 1028002323843</w:t>
            </w:r>
          </w:p>
          <w:p w:rsidR="0090373C" w:rsidRPr="00B97458" w:rsidRDefault="0090373C" w:rsidP="004500CE">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14B93" w:rsidRDefault="00914B93"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14B93" w:rsidRDefault="00914B93"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14B93" w:rsidRDefault="00914B93"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14B93" w:rsidRDefault="00914B93"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14B93" w:rsidRDefault="00914B93"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66E7D" w:rsidRDefault="00C66E7D"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37000C" w:rsidRDefault="0037000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lastRenderedPageBreak/>
        <w:t>Приложение № 1</w:t>
      </w: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к Контракту № _____</w:t>
      </w:r>
    </w:p>
    <w:p w:rsidR="0090373C" w:rsidRPr="00B97458" w:rsidRDefault="001E7058" w:rsidP="0090373C">
      <w:pPr>
        <w:widowControl w:val="0"/>
        <w:suppressAutoHyphens/>
        <w:spacing w:line="240" w:lineRule="auto"/>
        <w:ind w:left="5812"/>
        <w:contextualSpacing/>
        <w:jc w:val="right"/>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 xml:space="preserve">           от «___» _______ 2023</w:t>
      </w:r>
      <w:r w:rsidR="0090373C" w:rsidRPr="00B97458">
        <w:rPr>
          <w:rFonts w:ascii="Times New Roman" w:eastAsia="Arial" w:hAnsi="Times New Roman"/>
          <w:color w:val="00000A"/>
          <w:sz w:val="24"/>
          <w:szCs w:val="24"/>
          <w:lang w:eastAsia="zh-CN"/>
        </w:rPr>
        <w:t xml:space="preserve"> года</w:t>
      </w:r>
    </w:p>
    <w:p w:rsidR="0090373C" w:rsidRPr="00B97458" w:rsidRDefault="0090373C" w:rsidP="0090373C">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B97458">
        <w:rPr>
          <w:rFonts w:ascii="Times New Roman" w:eastAsia="Times New Roman" w:hAnsi="Times New Roman"/>
          <w:b/>
          <w:sz w:val="28"/>
          <w:szCs w:val="28"/>
          <w:lang w:eastAsia="ar-SA"/>
        </w:rPr>
        <w:t>СПЕЦИФИКАЦИЯ</w:t>
      </w:r>
    </w:p>
    <w:p w:rsidR="0090373C" w:rsidRPr="00047279" w:rsidRDefault="00047279" w:rsidP="00047279">
      <w:pPr>
        <w:pStyle w:val="ae"/>
        <w:numPr>
          <w:ilvl w:val="0"/>
          <w:numId w:val="2"/>
        </w:numPr>
        <w:spacing w:after="0"/>
        <w:ind w:left="0" w:hanging="6"/>
        <w:jc w:val="both"/>
        <w:rPr>
          <w:sz w:val="24"/>
          <w:szCs w:val="24"/>
          <w:highlight w:val="yellow"/>
        </w:rPr>
      </w:pPr>
      <w:r>
        <w:rPr>
          <w:rFonts w:ascii="Times New Roman" w:hAnsi="Times New Roman"/>
          <w:sz w:val="24"/>
          <w:szCs w:val="24"/>
        </w:rPr>
        <w:t xml:space="preserve">         </w:t>
      </w:r>
      <w:r w:rsidR="0037000C">
        <w:rPr>
          <w:rFonts w:ascii="Times New Roman" w:hAnsi="Times New Roman"/>
          <w:sz w:val="24"/>
          <w:szCs w:val="24"/>
        </w:rPr>
        <w:t>___________</w:t>
      </w:r>
      <w:r w:rsidR="00C66E7D" w:rsidRPr="00047279">
        <w:rPr>
          <w:rFonts w:ascii="Times New Roman" w:hAnsi="Times New Roman"/>
          <w:spacing w:val="82"/>
          <w:sz w:val="24"/>
          <w:szCs w:val="24"/>
        </w:rPr>
        <w:t xml:space="preserve"> </w:t>
      </w:r>
      <w:r w:rsidR="00C66E7D" w:rsidRPr="00047279">
        <w:rPr>
          <w:rFonts w:ascii="Times New Roman" w:hAnsi="Times New Roman"/>
          <w:sz w:val="24"/>
          <w:szCs w:val="24"/>
        </w:rPr>
        <w:t>именуемый</w:t>
      </w:r>
      <w:r>
        <w:rPr>
          <w:rFonts w:ascii="Times New Roman" w:hAnsi="Times New Roman"/>
          <w:sz w:val="24"/>
          <w:szCs w:val="24"/>
        </w:rPr>
        <w:t xml:space="preserve"> </w:t>
      </w:r>
      <w:r w:rsidR="00C66E7D" w:rsidRPr="00047279">
        <w:rPr>
          <w:rFonts w:ascii="Times New Roman" w:hAnsi="Times New Roman"/>
          <w:sz w:val="24"/>
          <w:szCs w:val="24"/>
        </w:rPr>
        <w:t>в</w:t>
      </w:r>
      <w:r>
        <w:rPr>
          <w:rFonts w:ascii="Times New Roman" w:hAnsi="Times New Roman"/>
          <w:sz w:val="24"/>
          <w:szCs w:val="24"/>
        </w:rPr>
        <w:t xml:space="preserve"> </w:t>
      </w:r>
      <w:r w:rsidR="00C66E7D" w:rsidRPr="00047279">
        <w:rPr>
          <w:rFonts w:ascii="Times New Roman" w:hAnsi="Times New Roman"/>
          <w:sz w:val="24"/>
          <w:szCs w:val="24"/>
        </w:rPr>
        <w:t>дальнейшем"Поставщик",</w:t>
      </w:r>
      <w:r w:rsidR="0037000C">
        <w:rPr>
          <w:rFonts w:ascii="Times New Roman" w:hAnsi="Times New Roman"/>
          <w:sz w:val="24"/>
          <w:szCs w:val="24"/>
        </w:rPr>
        <w:t xml:space="preserve"> </w:t>
      </w:r>
      <w:r w:rsidR="00C66E7D" w:rsidRPr="00047279">
        <w:rPr>
          <w:rFonts w:ascii="Times New Roman" w:hAnsi="Times New Roman"/>
          <w:sz w:val="24"/>
          <w:szCs w:val="24"/>
        </w:rPr>
        <w:t>действующий</w:t>
      </w:r>
      <w:r>
        <w:rPr>
          <w:rFonts w:ascii="Times New Roman" w:hAnsi="Times New Roman"/>
          <w:sz w:val="24"/>
          <w:szCs w:val="24"/>
        </w:rPr>
        <w:t xml:space="preserve"> </w:t>
      </w:r>
      <w:r w:rsidR="00C66E7D" w:rsidRPr="00047279">
        <w:rPr>
          <w:rFonts w:ascii="Times New Roman" w:hAnsi="Times New Roman"/>
          <w:sz w:val="24"/>
          <w:szCs w:val="24"/>
        </w:rPr>
        <w:t>на</w:t>
      </w:r>
      <w:r>
        <w:rPr>
          <w:rFonts w:ascii="Times New Roman" w:hAnsi="Times New Roman"/>
          <w:sz w:val="24"/>
          <w:szCs w:val="24"/>
        </w:rPr>
        <w:t xml:space="preserve"> </w:t>
      </w:r>
      <w:r w:rsidR="00C66E7D" w:rsidRPr="00047279">
        <w:rPr>
          <w:rFonts w:ascii="Times New Roman" w:hAnsi="Times New Roman"/>
          <w:sz w:val="24"/>
          <w:szCs w:val="24"/>
        </w:rPr>
        <w:t>основании</w:t>
      </w:r>
      <w:r w:rsidR="00C66E7D" w:rsidRPr="00047279">
        <w:rPr>
          <w:rFonts w:ascii="Times New Roman" w:hAnsi="Times New Roman"/>
          <w:spacing w:val="1"/>
          <w:sz w:val="24"/>
          <w:szCs w:val="24"/>
        </w:rPr>
        <w:t xml:space="preserve"> записи </w:t>
      </w:r>
      <w:r w:rsidR="0037000C">
        <w:rPr>
          <w:rFonts w:ascii="Times New Roman" w:hAnsi="Times New Roman"/>
          <w:sz w:val="24"/>
          <w:szCs w:val="24"/>
        </w:rPr>
        <w:t>______</w:t>
      </w:r>
      <w:r w:rsidR="00C66E7D" w:rsidRPr="00047279">
        <w:rPr>
          <w:rFonts w:ascii="Times New Roman" w:hAnsi="Times New Roman"/>
          <w:sz w:val="24"/>
          <w:szCs w:val="24"/>
        </w:rPr>
        <w:t xml:space="preserve"> от </w:t>
      </w:r>
      <w:r w:rsidR="0037000C">
        <w:rPr>
          <w:rFonts w:ascii="Times New Roman" w:hAnsi="Times New Roman"/>
          <w:sz w:val="24"/>
          <w:szCs w:val="24"/>
        </w:rPr>
        <w:t>______</w:t>
      </w:r>
      <w:r w:rsidR="00C66E7D" w:rsidRPr="00047279">
        <w:rPr>
          <w:rFonts w:ascii="Times New Roman" w:hAnsi="Times New Roman"/>
          <w:sz w:val="24"/>
          <w:szCs w:val="24"/>
        </w:rPr>
        <w:t xml:space="preserve"> г.</w:t>
      </w:r>
      <w:r w:rsidR="0090373C" w:rsidRPr="00047279">
        <w:rPr>
          <w:rFonts w:ascii="Times New Roman" w:eastAsia="Arial" w:hAnsi="Times New Roman"/>
          <w:color w:val="00000A"/>
          <w:sz w:val="24"/>
          <w:szCs w:val="24"/>
          <w:lang w:eastAsia="zh-CN"/>
        </w:rPr>
        <w:t>,</w:t>
      </w:r>
      <w:r w:rsidR="0090373C" w:rsidRPr="00C66E7D">
        <w:rPr>
          <w:rFonts w:ascii="Times New Roman" w:eastAsia="Arial" w:hAnsi="Times New Roman"/>
          <w:color w:val="00000A"/>
          <w:sz w:val="24"/>
          <w:szCs w:val="24"/>
          <w:lang w:eastAsia="zh-CN"/>
        </w:rPr>
        <w:t xml:space="preserve"> с одной стороны,</w:t>
      </w:r>
      <w:r>
        <w:rPr>
          <w:rFonts w:ascii="Times New Roman" w:eastAsia="Arial" w:hAnsi="Times New Roman"/>
          <w:color w:val="00000A"/>
          <w:sz w:val="24"/>
          <w:szCs w:val="24"/>
          <w:lang w:eastAsia="zh-CN"/>
        </w:rPr>
        <w:t xml:space="preserve"> </w:t>
      </w:r>
      <w:r w:rsidR="0090373C" w:rsidRPr="00047279">
        <w:rPr>
          <w:rFonts w:ascii="Times New Roman" w:eastAsia="Arial" w:hAnsi="Times New Roman"/>
          <w:color w:val="00000A"/>
          <w:sz w:val="24"/>
          <w:szCs w:val="24"/>
          <w:lang w:eastAsia="zh-CN"/>
        </w:rPr>
        <w:t xml:space="preserve">и </w:t>
      </w:r>
      <w:r w:rsidR="0090373C" w:rsidRPr="00047279">
        <w:rPr>
          <w:rFonts w:ascii="Times New Roman" w:eastAsia="Arial" w:hAnsi="Times New Roman"/>
          <w:bCs/>
          <w:color w:val="00000A"/>
          <w:sz w:val="24"/>
          <w:szCs w:val="24"/>
          <w:lang w:eastAsia="zh-CN"/>
        </w:rPr>
        <w:t>Государственное</w:t>
      </w:r>
      <w:r w:rsidR="002B497A" w:rsidRPr="00047279">
        <w:rPr>
          <w:rFonts w:ascii="Times New Roman" w:eastAsia="Arial" w:hAnsi="Times New Roman"/>
          <w:bCs/>
          <w:color w:val="00000A"/>
          <w:sz w:val="24"/>
          <w:szCs w:val="24"/>
          <w:lang w:eastAsia="zh-CN"/>
        </w:rPr>
        <w:t xml:space="preserve"> бюджетное</w:t>
      </w:r>
      <w:r w:rsidR="0090373C" w:rsidRPr="00047279">
        <w:rPr>
          <w:rFonts w:ascii="Times New Roman" w:eastAsia="Arial" w:hAnsi="Times New Roman"/>
          <w:bCs/>
          <w:color w:val="00000A"/>
          <w:sz w:val="24"/>
          <w:szCs w:val="24"/>
          <w:lang w:eastAsia="zh-CN"/>
        </w:rPr>
        <w:t xml:space="preserve"> учреждение здравоохранения «</w:t>
      </w:r>
      <w:r w:rsidR="002B497A" w:rsidRPr="00047279">
        <w:rPr>
          <w:rFonts w:ascii="Times New Roman" w:eastAsia="Arial" w:hAnsi="Times New Roman"/>
          <w:bCs/>
          <w:color w:val="00000A"/>
          <w:sz w:val="24"/>
          <w:szCs w:val="24"/>
          <w:lang w:eastAsia="zh-CN"/>
        </w:rPr>
        <w:t>Забайкальская краевая туберкулезная больница</w:t>
      </w:r>
      <w:r w:rsidR="0090373C" w:rsidRPr="00047279">
        <w:rPr>
          <w:rFonts w:ascii="Times New Roman" w:eastAsia="Arial" w:hAnsi="Times New Roman"/>
          <w:bCs/>
          <w:color w:val="00000A"/>
          <w:sz w:val="24"/>
          <w:szCs w:val="24"/>
          <w:lang w:eastAsia="zh-CN"/>
        </w:rPr>
        <w:t>»</w:t>
      </w:r>
      <w:r w:rsidR="0090373C" w:rsidRPr="00047279">
        <w:rPr>
          <w:rFonts w:ascii="Times New Roman" w:eastAsia="Arial" w:hAnsi="Times New Roman"/>
          <w:color w:val="00000A"/>
          <w:sz w:val="24"/>
          <w:szCs w:val="24"/>
          <w:lang w:eastAsia="zh-CN"/>
        </w:rPr>
        <w:t>, именуемое в дальнейшем «Заказчик»,</w:t>
      </w:r>
      <w:r w:rsidR="002B497A" w:rsidRPr="00047279">
        <w:rPr>
          <w:rFonts w:ascii="Times New Roman" w:eastAsia="Arial" w:hAnsi="Times New Roman"/>
          <w:color w:val="00000A"/>
          <w:sz w:val="24"/>
          <w:szCs w:val="24"/>
          <w:lang w:eastAsia="zh-CN"/>
        </w:rPr>
        <w:t xml:space="preserve"> в лице главного врача</w:t>
      </w:r>
      <w:r w:rsidR="00C45A5D" w:rsidRPr="00047279">
        <w:rPr>
          <w:rFonts w:ascii="Times New Roman" w:eastAsia="Arial" w:hAnsi="Times New Roman"/>
          <w:color w:val="00000A"/>
          <w:sz w:val="24"/>
          <w:szCs w:val="24"/>
          <w:lang w:eastAsia="zh-CN"/>
        </w:rPr>
        <w:t xml:space="preserve"> Раднаева Баясхалана Цырендоржиевича</w:t>
      </w:r>
      <w:r w:rsidR="0090373C" w:rsidRPr="00047279">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bookmarkStart w:id="3" w:name="_GoBack"/>
      <w:bookmarkEnd w:id="3"/>
    </w:p>
    <w:p w:rsidR="0090373C" w:rsidRPr="00B97458" w:rsidRDefault="0090373C" w:rsidP="00047279">
      <w:pPr>
        <w:widowControl w:val="0"/>
        <w:suppressAutoHyphens/>
        <w:spacing w:line="240" w:lineRule="auto"/>
        <w:contextualSpacing/>
        <w:jc w:val="both"/>
        <w:rPr>
          <w:rFonts w:ascii="Times New Roman" w:eastAsia="Arial" w:hAnsi="Times New Roman"/>
          <w:color w:val="00000A"/>
          <w:sz w:val="24"/>
          <w:szCs w:val="24"/>
          <w:lang w:eastAsia="zh-CN"/>
        </w:rPr>
      </w:pPr>
    </w:p>
    <w:p w:rsidR="0090373C" w:rsidRPr="00B97458" w:rsidRDefault="0090373C" w:rsidP="0090373C">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90373C" w:rsidRPr="00B97458" w:rsidRDefault="0090373C" w:rsidP="0090373C">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958"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tblPr>
      <w:tblGrid>
        <w:gridCol w:w="235"/>
        <w:gridCol w:w="1135"/>
        <w:gridCol w:w="4769"/>
        <w:gridCol w:w="1374"/>
        <w:gridCol w:w="567"/>
        <w:gridCol w:w="709"/>
        <w:gridCol w:w="992"/>
        <w:gridCol w:w="1177"/>
      </w:tblGrid>
      <w:tr w:rsidR="0090373C" w:rsidRPr="00B97458" w:rsidTr="00C66E7D">
        <w:trPr>
          <w:cantSplit/>
          <w:jc w:val="center"/>
        </w:trPr>
        <w:tc>
          <w:tcPr>
            <w:tcW w:w="235"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w:t>
            </w:r>
          </w:p>
        </w:tc>
        <w:tc>
          <w:tcPr>
            <w:tcW w:w="113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Наименование/наименование по КТРУ (при необходимости)</w:t>
            </w:r>
          </w:p>
        </w:tc>
        <w:tc>
          <w:tcPr>
            <w:tcW w:w="4769"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Характеристики</w:t>
            </w:r>
          </w:p>
        </w:tc>
        <w:tc>
          <w:tcPr>
            <w:tcW w:w="137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Страна происхождения</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Ед. изм.</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Кол-во</w:t>
            </w:r>
          </w:p>
        </w:tc>
        <w:tc>
          <w:tcPr>
            <w:tcW w:w="992"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Цена за ед., руб.</w:t>
            </w:r>
          </w:p>
        </w:tc>
        <w:tc>
          <w:tcPr>
            <w:tcW w:w="117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Стоимость, руб.</w:t>
            </w:r>
          </w:p>
        </w:tc>
      </w:tr>
      <w:tr w:rsidR="00C13BEC" w:rsidRPr="00C66E7D" w:rsidTr="00C66E7D">
        <w:trPr>
          <w:cantSplit/>
          <w:jc w:val="center"/>
        </w:trPr>
        <w:tc>
          <w:tcPr>
            <w:tcW w:w="235"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13BEC" w:rsidRPr="00C66E7D" w:rsidRDefault="0037000C" w:rsidP="004500CE">
            <w:pPr>
              <w:widowControl w:val="0"/>
              <w:suppressAutoHyphens/>
              <w:spacing w:line="240" w:lineRule="auto"/>
              <w:contextualSpacing/>
              <w:rPr>
                <w:rFonts w:ascii="Times New Roman" w:eastAsia="Arial" w:hAnsi="Times New Roman"/>
                <w:color w:val="00000A"/>
                <w:sz w:val="18"/>
                <w:szCs w:val="18"/>
                <w:lang w:eastAsia="zh-CN"/>
              </w:rPr>
            </w:pPr>
            <w:r>
              <w:rPr>
                <w:rFonts w:ascii="Times New Roman" w:eastAsia="Arial" w:hAnsi="Times New Roman"/>
                <w:color w:val="00000A"/>
                <w:sz w:val="18"/>
                <w:szCs w:val="18"/>
                <w:lang w:eastAsia="zh-CN"/>
              </w:rPr>
              <w:t>1</w:t>
            </w:r>
          </w:p>
        </w:tc>
        <w:tc>
          <w:tcPr>
            <w:tcW w:w="113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13BEC" w:rsidRPr="00C66E7D" w:rsidRDefault="00C13BEC" w:rsidP="004500CE">
            <w:pPr>
              <w:widowControl w:val="0"/>
              <w:suppressAutoHyphens/>
              <w:spacing w:line="240" w:lineRule="auto"/>
              <w:contextualSpacing/>
              <w:rPr>
                <w:rFonts w:ascii="Times New Roman" w:eastAsiaTheme="minorEastAsia" w:hAnsi="Times New Roman"/>
                <w:sz w:val="18"/>
                <w:szCs w:val="18"/>
              </w:rPr>
            </w:pPr>
            <w:r w:rsidRPr="00C66E7D">
              <w:rPr>
                <w:rFonts w:ascii="Times New Roman" w:eastAsiaTheme="minorEastAsia" w:hAnsi="Times New Roman"/>
                <w:sz w:val="18"/>
                <w:szCs w:val="18"/>
              </w:rPr>
              <w:t>Средство дезинфицирующее</w:t>
            </w:r>
          </w:p>
        </w:tc>
        <w:tc>
          <w:tcPr>
            <w:tcW w:w="4769"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13BEC" w:rsidRPr="00C66E7D" w:rsidRDefault="00C13BEC" w:rsidP="00C13BEC">
            <w:pPr>
              <w:jc w:val="both"/>
              <w:rPr>
                <w:rFonts w:ascii="Times New Roman" w:hAnsi="Times New Roman"/>
                <w:b/>
                <w:bCs/>
                <w:kern w:val="1"/>
                <w:sz w:val="18"/>
                <w:szCs w:val="18"/>
              </w:rPr>
            </w:pPr>
          </w:p>
        </w:tc>
        <w:tc>
          <w:tcPr>
            <w:tcW w:w="137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13BEC" w:rsidRPr="00C66E7D" w:rsidRDefault="00C13BEC" w:rsidP="004500CE">
            <w:pPr>
              <w:widowControl w:val="0"/>
              <w:suppressAutoHyphens/>
              <w:spacing w:line="240" w:lineRule="auto"/>
              <w:contextualSpacing/>
              <w:rPr>
                <w:rFonts w:ascii="Times New Roman" w:eastAsia="Arial" w:hAnsi="Times New Roman"/>
                <w:color w:val="00000A"/>
                <w:sz w:val="18"/>
                <w:szCs w:val="18"/>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13BEC" w:rsidRPr="00C66E7D" w:rsidRDefault="00C13BEC" w:rsidP="004500CE">
            <w:pPr>
              <w:widowControl w:val="0"/>
              <w:suppressAutoHyphens/>
              <w:spacing w:line="240" w:lineRule="auto"/>
              <w:contextualSpacing/>
              <w:rPr>
                <w:rFonts w:ascii="Times New Roman" w:eastAsia="Arial" w:hAnsi="Times New Roman"/>
                <w:color w:val="00000A"/>
                <w:sz w:val="18"/>
                <w:szCs w:val="18"/>
                <w:lang w:eastAsia="zh-CN"/>
              </w:rPr>
            </w:pPr>
            <w:r w:rsidRPr="00C66E7D">
              <w:rPr>
                <w:rFonts w:ascii="Times New Roman" w:eastAsia="Arial" w:hAnsi="Times New Roman"/>
                <w:color w:val="00000A"/>
                <w:sz w:val="18"/>
                <w:szCs w:val="18"/>
                <w:lang w:eastAsia="zh-CN"/>
              </w:rPr>
              <w:t>кг</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13BEC" w:rsidRPr="00C66E7D" w:rsidRDefault="00C13BEC" w:rsidP="004500CE">
            <w:pPr>
              <w:widowControl w:val="0"/>
              <w:suppressAutoHyphens/>
              <w:spacing w:line="240" w:lineRule="auto"/>
              <w:contextualSpacing/>
              <w:rPr>
                <w:rFonts w:ascii="Times New Roman" w:eastAsia="Arial" w:hAnsi="Times New Roman"/>
                <w:color w:val="00000A"/>
                <w:sz w:val="18"/>
                <w:szCs w:val="18"/>
                <w:lang w:eastAsia="zh-CN"/>
              </w:rPr>
            </w:pPr>
          </w:p>
        </w:tc>
        <w:tc>
          <w:tcPr>
            <w:tcW w:w="992"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13BEC" w:rsidRPr="00C66E7D" w:rsidRDefault="00C13BEC" w:rsidP="004500CE">
            <w:pPr>
              <w:widowControl w:val="0"/>
              <w:suppressAutoHyphens/>
              <w:spacing w:line="240" w:lineRule="auto"/>
              <w:contextualSpacing/>
              <w:rPr>
                <w:rFonts w:ascii="Times New Roman" w:eastAsia="Arial" w:hAnsi="Times New Roman"/>
                <w:color w:val="00000A"/>
                <w:sz w:val="18"/>
                <w:szCs w:val="18"/>
                <w:lang w:eastAsia="zh-CN"/>
              </w:rPr>
            </w:pPr>
          </w:p>
        </w:tc>
        <w:tc>
          <w:tcPr>
            <w:tcW w:w="117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13BEC" w:rsidRPr="00C66E7D" w:rsidRDefault="00C13BEC" w:rsidP="004500CE">
            <w:pPr>
              <w:widowControl w:val="0"/>
              <w:suppressAutoHyphens/>
              <w:spacing w:line="240" w:lineRule="auto"/>
              <w:contextualSpacing/>
              <w:rPr>
                <w:rFonts w:ascii="Times New Roman" w:eastAsia="Arial" w:hAnsi="Times New Roman"/>
                <w:color w:val="00000A"/>
                <w:sz w:val="18"/>
                <w:szCs w:val="18"/>
                <w:lang w:eastAsia="zh-CN"/>
              </w:rPr>
            </w:pPr>
          </w:p>
        </w:tc>
      </w:tr>
      <w:tr w:rsidR="0090373C" w:rsidRPr="00B97458" w:rsidTr="00C66E7D">
        <w:trPr>
          <w:cantSplit/>
          <w:jc w:val="center"/>
        </w:trPr>
        <w:tc>
          <w:tcPr>
            <w:tcW w:w="9781"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Итого</w:t>
            </w:r>
            <w:r w:rsidRPr="00B97458">
              <w:rPr>
                <w:rFonts w:ascii="Times New Roman" w:eastAsia="Arial" w:hAnsi="Times New Roman"/>
                <w:b/>
                <w:color w:val="00000A"/>
                <w:sz w:val="24"/>
                <w:szCs w:val="24"/>
                <w:lang w:eastAsia="zh-CN"/>
              </w:rPr>
              <w:t xml:space="preserve">:                                                                                                                </w:t>
            </w:r>
          </w:p>
        </w:tc>
        <w:tc>
          <w:tcPr>
            <w:tcW w:w="117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r>
    </w:tbl>
    <w:p w:rsidR="0090373C" w:rsidRPr="00B97458" w:rsidRDefault="00C13BEC" w:rsidP="0090373C">
      <w:pPr>
        <w:widowControl w:val="0"/>
        <w:suppressAutoHyphens/>
        <w:spacing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 xml:space="preserve">Итого: </w:t>
      </w:r>
      <w:r w:rsidR="0037000C">
        <w:rPr>
          <w:rFonts w:ascii="Times New Roman" w:eastAsia="Arial" w:hAnsi="Times New Roman"/>
          <w:b/>
          <w:bCs/>
          <w:color w:val="00000A"/>
          <w:sz w:val="24"/>
          <w:szCs w:val="24"/>
          <w:lang w:eastAsia="zh-CN"/>
        </w:rPr>
        <w:t>______</w:t>
      </w:r>
      <w:r w:rsidR="0090373C" w:rsidRPr="00B97458">
        <w:rPr>
          <w:rFonts w:ascii="Times New Roman" w:eastAsia="Arial" w:hAnsi="Times New Roman"/>
          <w:b/>
          <w:bCs/>
          <w:color w:val="00000A"/>
          <w:sz w:val="24"/>
          <w:szCs w:val="24"/>
          <w:lang w:eastAsia="zh-CN"/>
        </w:rPr>
        <w:t xml:space="preserve"> (</w:t>
      </w:r>
      <w:r w:rsidR="0037000C">
        <w:rPr>
          <w:rFonts w:ascii="Times New Roman" w:eastAsia="Arial" w:hAnsi="Times New Roman"/>
          <w:b/>
          <w:bCs/>
          <w:color w:val="00000A"/>
          <w:sz w:val="24"/>
          <w:szCs w:val="24"/>
          <w:lang w:eastAsia="zh-CN"/>
        </w:rPr>
        <w:t>____</w:t>
      </w:r>
      <w:r w:rsidR="0090373C" w:rsidRPr="00B97458">
        <w:rPr>
          <w:rFonts w:ascii="Times New Roman" w:eastAsia="Arial" w:hAnsi="Times New Roman"/>
          <w:b/>
          <w:bCs/>
          <w:color w:val="00000A"/>
          <w:sz w:val="24"/>
          <w:szCs w:val="24"/>
          <w:lang w:eastAsia="zh-CN"/>
        </w:rPr>
        <w:t xml:space="preserve">) рублей </w:t>
      </w:r>
      <w:r w:rsidR="0037000C">
        <w:rPr>
          <w:rFonts w:ascii="Times New Roman" w:eastAsia="Arial" w:hAnsi="Times New Roman"/>
          <w:b/>
          <w:bCs/>
          <w:color w:val="00000A"/>
          <w:sz w:val="24"/>
          <w:szCs w:val="24"/>
          <w:lang w:eastAsia="zh-CN"/>
        </w:rPr>
        <w:t>____</w:t>
      </w:r>
      <w:r>
        <w:rPr>
          <w:rFonts w:ascii="Times New Roman" w:eastAsia="Arial" w:hAnsi="Times New Roman"/>
          <w:b/>
          <w:bCs/>
          <w:color w:val="00000A"/>
          <w:sz w:val="24"/>
          <w:szCs w:val="24"/>
          <w:lang w:eastAsia="zh-CN"/>
        </w:rPr>
        <w:t xml:space="preserve"> </w:t>
      </w:r>
      <w:r w:rsidR="0090373C" w:rsidRPr="00B97458">
        <w:rPr>
          <w:rFonts w:ascii="Times New Roman" w:eastAsia="Arial" w:hAnsi="Times New Roman"/>
          <w:b/>
          <w:bCs/>
          <w:color w:val="00000A"/>
          <w:sz w:val="24"/>
          <w:szCs w:val="24"/>
          <w:lang w:eastAsia="zh-CN"/>
        </w:rPr>
        <w:t>коп.</w:t>
      </w:r>
    </w:p>
    <w:p w:rsidR="0090373C" w:rsidRPr="00B97458" w:rsidRDefault="0090373C" w:rsidP="0090373C">
      <w:pPr>
        <w:suppressAutoHyphens/>
        <w:spacing w:after="0" w:line="240" w:lineRule="auto"/>
        <w:contextualSpacing/>
        <w:jc w:val="center"/>
        <w:rPr>
          <w:rFonts w:ascii="Times New Roman" w:hAnsi="Times New Roman"/>
          <w:b/>
          <w:bCs/>
          <w:color w:val="000000"/>
          <w:sz w:val="24"/>
          <w:szCs w:val="24"/>
          <w:lang w:eastAsia="ru-RU"/>
        </w:rPr>
      </w:pPr>
    </w:p>
    <w:p w:rsidR="0090373C" w:rsidRPr="00B97458" w:rsidRDefault="0090373C" w:rsidP="0090373C">
      <w:pPr>
        <w:suppressAutoHyphens/>
        <w:spacing w:after="0" w:line="240" w:lineRule="auto"/>
        <w:contextualSpacing/>
        <w:jc w:val="center"/>
        <w:rPr>
          <w:rFonts w:ascii="Times New Roman" w:hAnsi="Times New Roman"/>
          <w:b/>
          <w:bCs/>
          <w:color w:val="000000"/>
          <w:sz w:val="24"/>
          <w:szCs w:val="24"/>
          <w:lang w:eastAsia="ru-RU"/>
        </w:rPr>
      </w:pPr>
    </w:p>
    <w:p w:rsidR="0090373C" w:rsidRPr="00B97458" w:rsidRDefault="0090373C" w:rsidP="0090373C">
      <w:pPr>
        <w:suppressAutoHyphens/>
        <w:spacing w:after="0" w:line="240" w:lineRule="auto"/>
        <w:contextualSpacing/>
        <w:jc w:val="center"/>
        <w:rPr>
          <w:rFonts w:ascii="Times New Roman" w:hAnsi="Times New Roman"/>
          <w:color w:val="00000A"/>
          <w:sz w:val="24"/>
          <w:szCs w:val="24"/>
          <w:lang w:eastAsia="ru-RU"/>
        </w:rPr>
      </w:pPr>
      <w:r w:rsidRPr="00B97458">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8"/>
        <w:gridCol w:w="4740"/>
      </w:tblGrid>
      <w:tr w:rsidR="0090373C" w:rsidRPr="00B97458" w:rsidTr="004500CE">
        <w:trPr>
          <w:trHeight w:val="1266"/>
        </w:trPr>
        <w:tc>
          <w:tcPr>
            <w:tcW w:w="4508" w:type="dxa"/>
          </w:tcPr>
          <w:p w:rsidR="0090373C" w:rsidRPr="00B97458" w:rsidRDefault="0090373C" w:rsidP="004500CE">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B97458">
              <w:rPr>
                <w:rFonts w:ascii="Times New Roman" w:eastAsia="Arial" w:hAnsi="Times New Roman"/>
                <w:b/>
                <w:color w:val="000000"/>
                <w:kern w:val="2"/>
                <w:sz w:val="24"/>
                <w:szCs w:val="24"/>
                <w:lang w:eastAsia="zh-CN"/>
              </w:rPr>
              <w:t>ПОСТАВЩИК:</w:t>
            </w:r>
          </w:p>
        </w:tc>
        <w:tc>
          <w:tcPr>
            <w:tcW w:w="4740" w:type="dxa"/>
          </w:tcPr>
          <w:p w:rsidR="0090373C" w:rsidRPr="00B97458" w:rsidRDefault="0090373C" w:rsidP="004500CE">
            <w:pPr>
              <w:widowControl w:val="0"/>
              <w:suppressAutoHyphens/>
              <w:spacing w:after="0" w:line="240" w:lineRule="auto"/>
              <w:contextualSpacing/>
              <w:jc w:val="center"/>
              <w:rPr>
                <w:rFonts w:ascii="Times New Roman" w:eastAsia="Arial" w:hAnsi="Times New Roman"/>
                <w:b/>
                <w:sz w:val="24"/>
                <w:szCs w:val="24"/>
                <w:lang w:eastAsia="zh-CN"/>
              </w:rPr>
            </w:pPr>
            <w:r w:rsidRPr="00B97458">
              <w:rPr>
                <w:rFonts w:ascii="Times New Roman" w:eastAsia="Arial" w:hAnsi="Times New Roman"/>
                <w:b/>
                <w:sz w:val="24"/>
                <w:szCs w:val="24"/>
                <w:lang w:eastAsia="zh-CN"/>
              </w:rPr>
              <w:t>ЗАКАЗЧИК:</w:t>
            </w:r>
          </w:p>
          <w:p w:rsidR="0090373C" w:rsidRDefault="0090373C" w:rsidP="004500CE">
            <w:pPr>
              <w:widowControl w:val="0"/>
              <w:tabs>
                <w:tab w:val="left" w:pos="-1418"/>
              </w:tabs>
              <w:suppressAutoHyphens/>
              <w:spacing w:line="240" w:lineRule="auto"/>
              <w:contextualSpacing/>
              <w:rPr>
                <w:rFonts w:ascii="Times New Roman" w:eastAsia="Arial" w:hAnsi="Times New Roman"/>
                <w:sz w:val="24"/>
                <w:szCs w:val="24"/>
                <w:lang w:eastAsia="zh-CN"/>
              </w:rPr>
            </w:pPr>
          </w:p>
          <w:p w:rsidR="002B497A" w:rsidRPr="00B97458" w:rsidRDefault="002B497A" w:rsidP="004500CE">
            <w:pPr>
              <w:widowControl w:val="0"/>
              <w:tabs>
                <w:tab w:val="left" w:pos="-1418"/>
              </w:tabs>
              <w:suppressAutoHyphens/>
              <w:spacing w:line="240" w:lineRule="auto"/>
              <w:contextualSpacing/>
              <w:rPr>
                <w:rFonts w:ascii="Times New Roman" w:eastAsia="Arial" w:hAnsi="Times New Roman"/>
                <w:sz w:val="24"/>
                <w:szCs w:val="24"/>
                <w:lang w:eastAsia="zh-CN"/>
              </w:rPr>
            </w:pPr>
            <w:r>
              <w:rPr>
                <w:rFonts w:ascii="Times New Roman" w:eastAsia="Arial" w:hAnsi="Times New Roman"/>
                <w:sz w:val="24"/>
                <w:szCs w:val="24"/>
                <w:lang w:eastAsia="zh-CN"/>
              </w:rPr>
              <w:t>___________________/</w:t>
            </w:r>
            <w:r w:rsidR="00A57E37">
              <w:rPr>
                <w:rFonts w:ascii="Times New Roman" w:eastAsia="Arial" w:hAnsi="Times New Roman"/>
                <w:sz w:val="24"/>
                <w:szCs w:val="24"/>
                <w:lang w:eastAsia="zh-CN"/>
              </w:rPr>
              <w:t>Б. Ц. Раднаев/</w:t>
            </w:r>
          </w:p>
        </w:tc>
      </w:tr>
    </w:tbl>
    <w:p w:rsidR="0090373C" w:rsidRPr="00B97458" w:rsidRDefault="0090373C" w:rsidP="0090373C">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90373C" w:rsidRPr="00B97458" w:rsidRDefault="0090373C" w:rsidP="0090373C"/>
    <w:p w:rsidR="0090373C" w:rsidRPr="00B97458" w:rsidRDefault="0090373C" w:rsidP="0090373C">
      <w:pPr>
        <w:spacing w:after="0" w:line="240" w:lineRule="auto"/>
        <w:jc w:val="center"/>
        <w:rPr>
          <w:rFonts w:ascii="Times New Roman" w:eastAsiaTheme="minorHAnsi" w:hAnsi="Times New Roman"/>
          <w:sz w:val="24"/>
          <w:szCs w:val="24"/>
        </w:rPr>
      </w:pPr>
    </w:p>
    <w:p w:rsidR="0090373C" w:rsidRDefault="0090373C" w:rsidP="0090373C">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D559B5" w:rsidRDefault="00D559B5"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p>
    <w:sectPr w:rsidR="00D559B5" w:rsidSect="00C66E7D">
      <w:pgSz w:w="11905" w:h="16838" w:code="9"/>
      <w:pgMar w:top="568" w:right="567" w:bottom="1135"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A47" w:rsidRDefault="00855A47" w:rsidP="00E16EF2">
      <w:pPr>
        <w:spacing w:after="0" w:line="240" w:lineRule="auto"/>
      </w:pPr>
      <w:r>
        <w:separator/>
      </w:r>
    </w:p>
  </w:endnote>
  <w:endnote w:type="continuationSeparator" w:id="1">
    <w:p w:rsidR="00855A47" w:rsidRDefault="00855A47" w:rsidP="00E16E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A47" w:rsidRDefault="00855A47" w:rsidP="00E16EF2">
      <w:pPr>
        <w:spacing w:after="0" w:line="240" w:lineRule="auto"/>
      </w:pPr>
      <w:r>
        <w:separator/>
      </w:r>
    </w:p>
  </w:footnote>
  <w:footnote w:type="continuationSeparator" w:id="1">
    <w:p w:rsidR="00855A47" w:rsidRDefault="00855A47" w:rsidP="00E16E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defaultTabStop w:val="708"/>
  <w:characterSpacingControl w:val="doNotCompress"/>
  <w:footnotePr>
    <w:footnote w:id="0"/>
    <w:footnote w:id="1"/>
  </w:footnotePr>
  <w:endnotePr>
    <w:endnote w:id="0"/>
    <w:endnote w:id="1"/>
  </w:endnotePr>
  <w:compat/>
  <w:rsids>
    <w:rsidRoot w:val="00E16EF2"/>
    <w:rsid w:val="0000252D"/>
    <w:rsid w:val="00004EA1"/>
    <w:rsid w:val="00016BD6"/>
    <w:rsid w:val="00025A49"/>
    <w:rsid w:val="00031D4C"/>
    <w:rsid w:val="00032953"/>
    <w:rsid w:val="00035523"/>
    <w:rsid w:val="00037C9C"/>
    <w:rsid w:val="00040E1F"/>
    <w:rsid w:val="000414E1"/>
    <w:rsid w:val="00046E07"/>
    <w:rsid w:val="00047279"/>
    <w:rsid w:val="0005404E"/>
    <w:rsid w:val="0005620F"/>
    <w:rsid w:val="0007159C"/>
    <w:rsid w:val="00073F8A"/>
    <w:rsid w:val="00074D7F"/>
    <w:rsid w:val="00087DDD"/>
    <w:rsid w:val="000928F5"/>
    <w:rsid w:val="0009594B"/>
    <w:rsid w:val="000C11DE"/>
    <w:rsid w:val="000D386D"/>
    <w:rsid w:val="000D4118"/>
    <w:rsid w:val="000D740D"/>
    <w:rsid w:val="000F71DD"/>
    <w:rsid w:val="000F7AA0"/>
    <w:rsid w:val="00106AB2"/>
    <w:rsid w:val="00124123"/>
    <w:rsid w:val="00134B72"/>
    <w:rsid w:val="00136DC4"/>
    <w:rsid w:val="00142BE5"/>
    <w:rsid w:val="00151073"/>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D226F"/>
    <w:rsid w:val="001E31D7"/>
    <w:rsid w:val="001E7058"/>
    <w:rsid w:val="001E7135"/>
    <w:rsid w:val="002042B0"/>
    <w:rsid w:val="002217EE"/>
    <w:rsid w:val="002767A4"/>
    <w:rsid w:val="002839F9"/>
    <w:rsid w:val="00292AA9"/>
    <w:rsid w:val="002962AC"/>
    <w:rsid w:val="002966BC"/>
    <w:rsid w:val="002B497A"/>
    <w:rsid w:val="002B5C65"/>
    <w:rsid w:val="002B7CE8"/>
    <w:rsid w:val="002C21B7"/>
    <w:rsid w:val="002C44D6"/>
    <w:rsid w:val="002C6DE4"/>
    <w:rsid w:val="002D4981"/>
    <w:rsid w:val="002D706F"/>
    <w:rsid w:val="002E538A"/>
    <w:rsid w:val="002F4BF7"/>
    <w:rsid w:val="00307D10"/>
    <w:rsid w:val="00310E9C"/>
    <w:rsid w:val="0033154A"/>
    <w:rsid w:val="00334EBF"/>
    <w:rsid w:val="0034455E"/>
    <w:rsid w:val="00344F18"/>
    <w:rsid w:val="00346E6B"/>
    <w:rsid w:val="00347E99"/>
    <w:rsid w:val="00353D4F"/>
    <w:rsid w:val="00353F3A"/>
    <w:rsid w:val="0037000C"/>
    <w:rsid w:val="00372057"/>
    <w:rsid w:val="00372CC0"/>
    <w:rsid w:val="0037345A"/>
    <w:rsid w:val="00385891"/>
    <w:rsid w:val="00386C4B"/>
    <w:rsid w:val="00387C02"/>
    <w:rsid w:val="003A7499"/>
    <w:rsid w:val="003B1D46"/>
    <w:rsid w:val="003B5754"/>
    <w:rsid w:val="003B5BF9"/>
    <w:rsid w:val="003B6ADE"/>
    <w:rsid w:val="003B7DA3"/>
    <w:rsid w:val="003C05DA"/>
    <w:rsid w:val="003D2DF5"/>
    <w:rsid w:val="003D3AC4"/>
    <w:rsid w:val="003F71A9"/>
    <w:rsid w:val="00400055"/>
    <w:rsid w:val="00410DBD"/>
    <w:rsid w:val="00414EDE"/>
    <w:rsid w:val="0042276F"/>
    <w:rsid w:val="00423A99"/>
    <w:rsid w:val="00442134"/>
    <w:rsid w:val="00443783"/>
    <w:rsid w:val="00460295"/>
    <w:rsid w:val="00461937"/>
    <w:rsid w:val="00470F9F"/>
    <w:rsid w:val="00475D04"/>
    <w:rsid w:val="00482FB4"/>
    <w:rsid w:val="00486BC3"/>
    <w:rsid w:val="00492FD0"/>
    <w:rsid w:val="004A03F1"/>
    <w:rsid w:val="004B3BEE"/>
    <w:rsid w:val="004B6EEB"/>
    <w:rsid w:val="004C1C38"/>
    <w:rsid w:val="004C7E15"/>
    <w:rsid w:val="004E381F"/>
    <w:rsid w:val="004E675B"/>
    <w:rsid w:val="004F020D"/>
    <w:rsid w:val="00504DF1"/>
    <w:rsid w:val="00510FE0"/>
    <w:rsid w:val="00526F88"/>
    <w:rsid w:val="00530D17"/>
    <w:rsid w:val="0054387B"/>
    <w:rsid w:val="00554DB3"/>
    <w:rsid w:val="00571AEF"/>
    <w:rsid w:val="005726DE"/>
    <w:rsid w:val="00582437"/>
    <w:rsid w:val="00583404"/>
    <w:rsid w:val="00584097"/>
    <w:rsid w:val="00595C8A"/>
    <w:rsid w:val="00596258"/>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2B39"/>
    <w:rsid w:val="006446F8"/>
    <w:rsid w:val="0066032A"/>
    <w:rsid w:val="00665601"/>
    <w:rsid w:val="006731C4"/>
    <w:rsid w:val="00673452"/>
    <w:rsid w:val="00674944"/>
    <w:rsid w:val="00690C0E"/>
    <w:rsid w:val="006A0E56"/>
    <w:rsid w:val="006A5625"/>
    <w:rsid w:val="006B0B7A"/>
    <w:rsid w:val="006B387E"/>
    <w:rsid w:val="006B52DE"/>
    <w:rsid w:val="006C45C4"/>
    <w:rsid w:val="006C70B1"/>
    <w:rsid w:val="006D6D90"/>
    <w:rsid w:val="006E0570"/>
    <w:rsid w:val="006E24E9"/>
    <w:rsid w:val="006F022F"/>
    <w:rsid w:val="006F2B7C"/>
    <w:rsid w:val="00701A9A"/>
    <w:rsid w:val="00707839"/>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55A47"/>
    <w:rsid w:val="0086228A"/>
    <w:rsid w:val="00864F42"/>
    <w:rsid w:val="00866CF2"/>
    <w:rsid w:val="00874808"/>
    <w:rsid w:val="0088137B"/>
    <w:rsid w:val="00881914"/>
    <w:rsid w:val="00887042"/>
    <w:rsid w:val="0089589A"/>
    <w:rsid w:val="008B456A"/>
    <w:rsid w:val="008B462A"/>
    <w:rsid w:val="008D20C7"/>
    <w:rsid w:val="008E04D6"/>
    <w:rsid w:val="008E24DB"/>
    <w:rsid w:val="008F169A"/>
    <w:rsid w:val="008F3941"/>
    <w:rsid w:val="008F6905"/>
    <w:rsid w:val="00900692"/>
    <w:rsid w:val="00900810"/>
    <w:rsid w:val="0090373C"/>
    <w:rsid w:val="00903DEB"/>
    <w:rsid w:val="00904553"/>
    <w:rsid w:val="00906068"/>
    <w:rsid w:val="00907BF0"/>
    <w:rsid w:val="009141A6"/>
    <w:rsid w:val="00914B93"/>
    <w:rsid w:val="00917826"/>
    <w:rsid w:val="00926F2A"/>
    <w:rsid w:val="00933F81"/>
    <w:rsid w:val="0094083F"/>
    <w:rsid w:val="00943B8B"/>
    <w:rsid w:val="00947145"/>
    <w:rsid w:val="00956B5F"/>
    <w:rsid w:val="009645C0"/>
    <w:rsid w:val="0098703C"/>
    <w:rsid w:val="00990624"/>
    <w:rsid w:val="00993E83"/>
    <w:rsid w:val="00996BE0"/>
    <w:rsid w:val="009A5182"/>
    <w:rsid w:val="009A7615"/>
    <w:rsid w:val="009B02F4"/>
    <w:rsid w:val="009C5328"/>
    <w:rsid w:val="009D06AE"/>
    <w:rsid w:val="009E021E"/>
    <w:rsid w:val="009E1479"/>
    <w:rsid w:val="009F3948"/>
    <w:rsid w:val="009F6AD9"/>
    <w:rsid w:val="00A02A8A"/>
    <w:rsid w:val="00A133D7"/>
    <w:rsid w:val="00A137AC"/>
    <w:rsid w:val="00A20B18"/>
    <w:rsid w:val="00A25F87"/>
    <w:rsid w:val="00A30620"/>
    <w:rsid w:val="00A3245C"/>
    <w:rsid w:val="00A34BD2"/>
    <w:rsid w:val="00A37557"/>
    <w:rsid w:val="00A40D71"/>
    <w:rsid w:val="00A523FA"/>
    <w:rsid w:val="00A57391"/>
    <w:rsid w:val="00A57E37"/>
    <w:rsid w:val="00A66D3B"/>
    <w:rsid w:val="00A73594"/>
    <w:rsid w:val="00A74884"/>
    <w:rsid w:val="00A80880"/>
    <w:rsid w:val="00A84B22"/>
    <w:rsid w:val="00A8593D"/>
    <w:rsid w:val="00A91DF6"/>
    <w:rsid w:val="00A948C8"/>
    <w:rsid w:val="00A95081"/>
    <w:rsid w:val="00A959F5"/>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53025"/>
    <w:rsid w:val="00B7190E"/>
    <w:rsid w:val="00B73041"/>
    <w:rsid w:val="00B80350"/>
    <w:rsid w:val="00BC0461"/>
    <w:rsid w:val="00BC2DCF"/>
    <w:rsid w:val="00BC3B41"/>
    <w:rsid w:val="00BC52F6"/>
    <w:rsid w:val="00BC5E5B"/>
    <w:rsid w:val="00BD55DC"/>
    <w:rsid w:val="00BE3BEB"/>
    <w:rsid w:val="00BE3F20"/>
    <w:rsid w:val="00BE4129"/>
    <w:rsid w:val="00BE67A9"/>
    <w:rsid w:val="00BF0127"/>
    <w:rsid w:val="00BF7389"/>
    <w:rsid w:val="00BF7806"/>
    <w:rsid w:val="00C00518"/>
    <w:rsid w:val="00C12946"/>
    <w:rsid w:val="00C13BEC"/>
    <w:rsid w:val="00C13D2B"/>
    <w:rsid w:val="00C22303"/>
    <w:rsid w:val="00C24BBB"/>
    <w:rsid w:val="00C35180"/>
    <w:rsid w:val="00C355EC"/>
    <w:rsid w:val="00C42C97"/>
    <w:rsid w:val="00C45A5D"/>
    <w:rsid w:val="00C61A49"/>
    <w:rsid w:val="00C66E7D"/>
    <w:rsid w:val="00C67BB7"/>
    <w:rsid w:val="00C75F50"/>
    <w:rsid w:val="00C82F1B"/>
    <w:rsid w:val="00C864AE"/>
    <w:rsid w:val="00C8663A"/>
    <w:rsid w:val="00C93AFC"/>
    <w:rsid w:val="00CB736F"/>
    <w:rsid w:val="00CC6FFF"/>
    <w:rsid w:val="00CD52D2"/>
    <w:rsid w:val="00CE0F9C"/>
    <w:rsid w:val="00CE1F54"/>
    <w:rsid w:val="00CF2931"/>
    <w:rsid w:val="00CF3031"/>
    <w:rsid w:val="00D2134A"/>
    <w:rsid w:val="00D24F91"/>
    <w:rsid w:val="00D41DA1"/>
    <w:rsid w:val="00D43F8C"/>
    <w:rsid w:val="00D53793"/>
    <w:rsid w:val="00D53FA1"/>
    <w:rsid w:val="00D559B5"/>
    <w:rsid w:val="00D6020D"/>
    <w:rsid w:val="00D62EC9"/>
    <w:rsid w:val="00D74A89"/>
    <w:rsid w:val="00D80AA8"/>
    <w:rsid w:val="00D81333"/>
    <w:rsid w:val="00D91089"/>
    <w:rsid w:val="00D9197C"/>
    <w:rsid w:val="00D93FCF"/>
    <w:rsid w:val="00D9584B"/>
    <w:rsid w:val="00D95C6C"/>
    <w:rsid w:val="00DA013A"/>
    <w:rsid w:val="00DA4BF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5C5D"/>
    <w:rsid w:val="00E77392"/>
    <w:rsid w:val="00E77737"/>
    <w:rsid w:val="00E86D5B"/>
    <w:rsid w:val="00E8794B"/>
    <w:rsid w:val="00E946F1"/>
    <w:rsid w:val="00EA1C55"/>
    <w:rsid w:val="00EB2956"/>
    <w:rsid w:val="00ED7085"/>
    <w:rsid w:val="00EE6F66"/>
    <w:rsid w:val="00EF45DD"/>
    <w:rsid w:val="00EF5EFD"/>
    <w:rsid w:val="00EF765F"/>
    <w:rsid w:val="00F01D3A"/>
    <w:rsid w:val="00F06ECB"/>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2574"/>
    <w:rsid w:val="00FC38E1"/>
    <w:rsid w:val="00FD3CB9"/>
    <w:rsid w:val="00FD6485"/>
    <w:rsid w:val="00FD7691"/>
    <w:rsid w:val="00FE171D"/>
    <w:rsid w:val="00FE46C1"/>
    <w:rsid w:val="00FF73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paragraph" w:styleId="2">
    <w:name w:val="heading 2"/>
    <w:basedOn w:val="a"/>
    <w:next w:val="a"/>
    <w:link w:val="20"/>
    <w:uiPriority w:val="9"/>
    <w:semiHidden/>
    <w:unhideWhenUsed/>
    <w:qFormat/>
    <w:rsid w:val="00CE1F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1">
    <w:name w:val="Основной текст (2)_"/>
    <w:basedOn w:val="a0"/>
    <w:link w:val="22"/>
    <w:locked/>
    <w:rsid w:val="00613ADC"/>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4">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CE1F54"/>
    <w:rPr>
      <w:rFonts w:asciiTheme="majorHAnsi" w:eastAsiaTheme="majorEastAsia" w:hAnsiTheme="majorHAnsi" w:cstheme="majorBidi"/>
      <w:b/>
      <w:bCs/>
      <w:color w:val="4F81BD" w:themeColor="accent1"/>
      <w:sz w:val="26"/>
      <w:szCs w:val="26"/>
    </w:rPr>
  </w:style>
  <w:style w:type="paragraph" w:customStyle="1" w:styleId="Default">
    <w:name w:val="Default"/>
    <w:rsid w:val="00C66E7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75980625">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248775063">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58210430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083407929">
      <w:bodyDiv w:val="1"/>
      <w:marLeft w:val="0"/>
      <w:marRight w:val="0"/>
      <w:marTop w:val="0"/>
      <w:marBottom w:val="0"/>
      <w:divBdr>
        <w:top w:val="none" w:sz="0" w:space="0" w:color="auto"/>
        <w:left w:val="none" w:sz="0" w:space="0" w:color="auto"/>
        <w:bottom w:val="none" w:sz="0" w:space="0" w:color="auto"/>
        <w:right w:val="none" w:sz="0" w:space="0" w:color="auto"/>
      </w:divBdr>
    </w:div>
    <w:div w:id="111405428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484396465">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3E9A9-BFE2-42FF-8A53-846FD27A0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6196</Words>
  <Characters>35323</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Economist</cp:lastModifiedBy>
  <cp:revision>6</cp:revision>
  <cp:lastPrinted>2019-11-07T03:17:00Z</cp:lastPrinted>
  <dcterms:created xsi:type="dcterms:W3CDTF">2022-12-06T10:34:00Z</dcterms:created>
  <dcterms:modified xsi:type="dcterms:W3CDTF">2023-11-21T00:37:00Z</dcterms:modified>
</cp:coreProperties>
</file>