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5D6314"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Государственный контракт</w:t>
      </w:r>
      <w:r w:rsidR="00FE171D" w:rsidRPr="00FE171D">
        <w:rPr>
          <w:rFonts w:ascii="Times New Roman" w:eastAsia="Arial" w:hAnsi="Times New Roman"/>
          <w:b/>
          <w:bCs/>
          <w:color w:val="00000A"/>
          <w:sz w:val="24"/>
          <w:szCs w:val="24"/>
          <w:lang w:eastAsia="zh-CN"/>
        </w:rPr>
        <w:t xml:space="preserve"> №</w:t>
      </w:r>
      <w:r w:rsidR="00837E1A">
        <w:rPr>
          <w:rFonts w:ascii="Times New Roman" w:eastAsia="Arial" w:hAnsi="Times New Roman"/>
          <w:b/>
          <w:bCs/>
          <w:color w:val="00000A"/>
          <w:sz w:val="24"/>
          <w:szCs w:val="24"/>
          <w:lang w:eastAsia="zh-CN"/>
        </w:rPr>
        <w:t>__</w:t>
      </w:r>
      <w:r w:rsidR="00FE171D" w:rsidRPr="00FE171D">
        <w:rPr>
          <w:rFonts w:ascii="Times New Roman" w:eastAsia="Arial" w:hAnsi="Times New Roman"/>
          <w:b/>
          <w:bCs/>
          <w:color w:val="00000A"/>
          <w:sz w:val="24"/>
          <w:szCs w:val="24"/>
          <w:lang w:eastAsia="zh-CN"/>
        </w:rPr>
        <w:t xml:space="preserve"> </w:t>
      </w:r>
    </w:p>
    <w:p w:rsidR="00FE171D" w:rsidRDefault="005D631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На поставку</w:t>
      </w:r>
      <w:r w:rsidR="00FE171D" w:rsidRPr="00FE171D">
        <w:rPr>
          <w:rFonts w:ascii="Times New Roman" w:eastAsia="Arial" w:hAnsi="Times New Roman"/>
          <w:b/>
          <w:bCs/>
          <w:color w:val="000000"/>
          <w:sz w:val="24"/>
          <w:szCs w:val="24"/>
          <w:lang w:eastAsia="zh-CN"/>
        </w:rPr>
        <w:t xml:space="preserve"> _______________________________</w:t>
      </w:r>
    </w:p>
    <w:p w:rsidR="009555C1"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9555C1" w:rsidRPr="00FE171D" w:rsidRDefault="009555C1"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gramStart"/>
      <w:r>
        <w:rPr>
          <w:rFonts w:ascii="Times New Roman" w:eastAsia="Arial" w:hAnsi="Times New Roman"/>
          <w:color w:val="00000A"/>
          <w:sz w:val="24"/>
          <w:szCs w:val="24"/>
          <w:lang w:eastAsia="zh-CN"/>
        </w:rPr>
        <w:t>.М</w:t>
      </w:r>
      <w:proofErr w:type="gramEnd"/>
      <w:r>
        <w:rPr>
          <w:rFonts w:ascii="Times New Roman" w:eastAsia="Arial" w:hAnsi="Times New Roman"/>
          <w:color w:val="00000A"/>
          <w:sz w:val="24"/>
          <w:szCs w:val="24"/>
          <w:lang w:eastAsia="zh-CN"/>
        </w:rPr>
        <w:t>огойтуй</w:t>
      </w:r>
      <w:proofErr w:type="spellEnd"/>
      <w:r w:rsidR="00FE171D" w:rsidRPr="00FE171D">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«___» _________ 20__ года</w:t>
      </w:r>
    </w:p>
    <w:p w:rsidR="009555C1" w:rsidRPr="00FE171D" w:rsidRDefault="009555C1"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учреждение здравоохранения </w:t>
      </w:r>
      <w:r w:rsidR="009555C1">
        <w:rPr>
          <w:rFonts w:ascii="Times New Roman" w:eastAsiaTheme="minorEastAsia" w:hAnsi="Times New Roman"/>
          <w:sz w:val="24"/>
          <w:szCs w:val="24"/>
          <w:lang w:eastAsia="ru-RU"/>
        </w:rPr>
        <w:t>«</w:t>
      </w:r>
      <w:proofErr w:type="spellStart"/>
      <w:r w:rsidR="009555C1">
        <w:rPr>
          <w:rFonts w:ascii="Times New Roman" w:eastAsiaTheme="minorEastAsia" w:hAnsi="Times New Roman"/>
          <w:sz w:val="24"/>
          <w:szCs w:val="24"/>
          <w:lang w:eastAsia="ru-RU"/>
        </w:rPr>
        <w:t>Могойтуйская</w:t>
      </w:r>
      <w:proofErr w:type="spellEnd"/>
      <w:r w:rsidR="009555C1">
        <w:rPr>
          <w:rFonts w:ascii="Times New Roman" w:eastAsiaTheme="minorEastAsia" w:hAnsi="Times New Roman"/>
          <w:sz w:val="24"/>
          <w:szCs w:val="24"/>
          <w:lang w:eastAsia="ru-RU"/>
        </w:rPr>
        <w:t xml:space="preserve"> центральная районная больница</w:t>
      </w:r>
      <w:r w:rsidR="009555C1" w:rsidRPr="00FE171D">
        <w:rPr>
          <w:rFonts w:ascii="Times New Roman" w:eastAsiaTheme="minorEastAsia" w:hAnsi="Times New Roman"/>
          <w:sz w:val="24"/>
          <w:szCs w:val="24"/>
          <w:lang w:eastAsia="ru-RU"/>
        </w:rPr>
        <w:t xml:space="preserve">», именуемое в дальнейшем «Заказчик», в лице </w:t>
      </w:r>
      <w:r w:rsidR="009555C1">
        <w:rPr>
          <w:rFonts w:ascii="Times New Roman" w:eastAsiaTheme="minorEastAsia" w:hAnsi="Times New Roman"/>
          <w:sz w:val="24"/>
          <w:szCs w:val="24"/>
          <w:lang w:eastAsia="ru-RU"/>
        </w:rPr>
        <w:t xml:space="preserve">главного врача </w:t>
      </w:r>
      <w:proofErr w:type="spellStart"/>
      <w:r w:rsidR="009555C1">
        <w:rPr>
          <w:rFonts w:ascii="Times New Roman" w:eastAsiaTheme="minorEastAsia" w:hAnsi="Times New Roman"/>
          <w:sz w:val="24"/>
          <w:szCs w:val="24"/>
          <w:lang w:eastAsia="ru-RU"/>
        </w:rPr>
        <w:t>Дондокова</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Зориг</w:t>
      </w:r>
      <w:proofErr w:type="spellEnd"/>
      <w:r w:rsidR="009555C1">
        <w:rPr>
          <w:rFonts w:ascii="Times New Roman" w:eastAsiaTheme="minorEastAsia" w:hAnsi="Times New Roman"/>
          <w:sz w:val="24"/>
          <w:szCs w:val="24"/>
          <w:lang w:eastAsia="ru-RU"/>
        </w:rPr>
        <w:t xml:space="preserve"> </w:t>
      </w:r>
      <w:proofErr w:type="spellStart"/>
      <w:r w:rsidR="009555C1">
        <w:rPr>
          <w:rFonts w:ascii="Times New Roman" w:eastAsiaTheme="minorEastAsia" w:hAnsi="Times New Roman"/>
          <w:sz w:val="24"/>
          <w:szCs w:val="24"/>
          <w:lang w:eastAsia="ru-RU"/>
        </w:rPr>
        <w:t>Баторовича</w:t>
      </w:r>
      <w:proofErr w:type="spellEnd"/>
      <w:r w:rsidR="009555C1" w:rsidRPr="00FE171D">
        <w:rPr>
          <w:rFonts w:ascii="Times New Roman" w:eastAsiaTheme="minorEastAsia" w:hAnsi="Times New Roman"/>
          <w:sz w:val="24"/>
          <w:szCs w:val="24"/>
          <w:lang w:eastAsia="ru-RU"/>
        </w:rPr>
        <w:t xml:space="preserve">, действующего на основании </w:t>
      </w:r>
      <w:r w:rsidR="009555C1">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9555C1" w:rsidRDefault="009555C1" w:rsidP="00FE171D">
      <w:pPr>
        <w:widowControl w:val="0"/>
        <w:suppressAutoHyphens/>
        <w:spacing w:after="120" w:line="240" w:lineRule="auto"/>
        <w:ind w:firstLine="567"/>
        <w:contextualSpacing/>
        <w:jc w:val="center"/>
        <w:rPr>
          <w:rFonts w:ascii="Times New Roman" w:eastAsia="Arial" w:hAnsi="Times New Roman"/>
          <w:b/>
          <w:color w:val="000000"/>
          <w:sz w:val="24"/>
          <w:szCs w:val="24"/>
          <w:lang w:eastAsia="zh-CN"/>
        </w:rPr>
      </w:pP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683013">
        <w:rPr>
          <w:rFonts w:ascii="Times New Roman" w:eastAsia="Arial" w:hAnsi="Times New Roman"/>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9555C1" w:rsidRPr="00FE171D">
        <w:rPr>
          <w:rFonts w:ascii="Times New Roman" w:eastAsia="Arial" w:hAnsi="Times New Roman"/>
          <w:b/>
          <w:color w:val="00000A"/>
          <w:sz w:val="24"/>
          <w:szCs w:val="24"/>
          <w:lang w:eastAsia="zh-CN"/>
        </w:rPr>
        <w:t xml:space="preserve">Поставка товара осуществляется </w:t>
      </w:r>
      <w:r w:rsidR="009555C1">
        <w:rPr>
          <w:rFonts w:ascii="Times New Roman" w:eastAsia="Arial" w:hAnsi="Times New Roman"/>
          <w:b/>
          <w:color w:val="00000A"/>
          <w:sz w:val="24"/>
          <w:szCs w:val="24"/>
          <w:lang w:eastAsia="zh-CN"/>
        </w:rPr>
        <w:t>Поставщиком</w:t>
      </w:r>
      <w:r w:rsidR="002313DE">
        <w:rPr>
          <w:rFonts w:ascii="Times New Roman" w:eastAsia="Arial" w:hAnsi="Times New Roman"/>
          <w:b/>
          <w:color w:val="00000A"/>
          <w:sz w:val="24"/>
          <w:szCs w:val="24"/>
          <w:lang w:eastAsia="zh-CN"/>
        </w:rPr>
        <w:t xml:space="preserve"> в 2025 году</w:t>
      </w:r>
      <w:r w:rsidR="00683013">
        <w:rPr>
          <w:rFonts w:ascii="Times New Roman" w:eastAsia="Arial" w:hAnsi="Times New Roman"/>
          <w:b/>
          <w:color w:val="00000A"/>
          <w:sz w:val="24"/>
          <w:szCs w:val="24"/>
          <w:lang w:eastAsia="zh-CN"/>
        </w:rPr>
        <w:t xml:space="preserve"> </w:t>
      </w:r>
      <w:r w:rsidR="009555C1">
        <w:rPr>
          <w:rFonts w:ascii="Times New Roman" w:eastAsia="Arial" w:hAnsi="Times New Roman"/>
          <w:b/>
          <w:color w:val="00000A"/>
          <w:sz w:val="24"/>
          <w:szCs w:val="24"/>
          <w:lang w:eastAsia="zh-CN"/>
        </w:rPr>
        <w:t xml:space="preserve">одной партией в течение </w:t>
      </w:r>
      <w:r w:rsidR="002313DE">
        <w:rPr>
          <w:rFonts w:ascii="Times New Roman" w:eastAsia="Arial" w:hAnsi="Times New Roman"/>
          <w:b/>
          <w:color w:val="00000A"/>
          <w:sz w:val="24"/>
          <w:szCs w:val="24"/>
          <w:lang w:eastAsia="zh-CN"/>
        </w:rPr>
        <w:t xml:space="preserve">15 </w:t>
      </w:r>
      <w:r w:rsidR="009555C1">
        <w:rPr>
          <w:rFonts w:ascii="Times New Roman" w:eastAsia="Arial" w:hAnsi="Times New Roman"/>
          <w:b/>
          <w:color w:val="00000A"/>
          <w:sz w:val="24"/>
          <w:szCs w:val="24"/>
          <w:lang w:eastAsia="zh-CN"/>
        </w:rPr>
        <w:t>календарных дней с момента подачи заявки Заказчиком</w:t>
      </w:r>
      <w:r w:rsidR="00683013">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555C1" w:rsidRPr="00FE171D" w:rsidRDefault="00FE171D" w:rsidP="009555C1">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proofErr w:type="spellStart"/>
      <w:r w:rsidR="009555C1">
        <w:rPr>
          <w:rFonts w:ascii="Times New Roman" w:eastAsia="Arial" w:hAnsi="Times New Roman"/>
          <w:color w:val="00000A"/>
          <w:sz w:val="24"/>
          <w:szCs w:val="24"/>
          <w:lang w:eastAsia="zh-CN"/>
        </w:rPr>
        <w:t>Могойтуйский</w:t>
      </w:r>
      <w:proofErr w:type="spellEnd"/>
      <w:r w:rsidR="009555C1">
        <w:rPr>
          <w:rFonts w:ascii="Times New Roman" w:eastAsia="Arial" w:hAnsi="Times New Roman"/>
          <w:color w:val="00000A"/>
          <w:sz w:val="24"/>
          <w:szCs w:val="24"/>
          <w:lang w:eastAsia="zh-CN"/>
        </w:rPr>
        <w:t xml:space="preserve"> район, </w:t>
      </w:r>
      <w:proofErr w:type="spellStart"/>
      <w:r w:rsidR="009555C1">
        <w:rPr>
          <w:rFonts w:ascii="Times New Roman" w:eastAsia="Arial" w:hAnsi="Times New Roman"/>
          <w:color w:val="00000A"/>
          <w:sz w:val="24"/>
          <w:szCs w:val="24"/>
          <w:lang w:eastAsia="zh-CN"/>
        </w:rPr>
        <w:t>пгт</w:t>
      </w:r>
      <w:proofErr w:type="gramStart"/>
      <w:r w:rsidR="009555C1">
        <w:rPr>
          <w:rFonts w:ascii="Times New Roman" w:eastAsia="Arial" w:hAnsi="Times New Roman"/>
          <w:color w:val="00000A"/>
          <w:sz w:val="24"/>
          <w:szCs w:val="24"/>
          <w:lang w:eastAsia="zh-CN"/>
        </w:rPr>
        <w:t>.М</w:t>
      </w:r>
      <w:proofErr w:type="gramEnd"/>
      <w:r w:rsidR="009555C1">
        <w:rPr>
          <w:rFonts w:ascii="Times New Roman" w:eastAsia="Arial" w:hAnsi="Times New Roman"/>
          <w:color w:val="00000A"/>
          <w:sz w:val="24"/>
          <w:szCs w:val="24"/>
          <w:lang w:eastAsia="zh-CN"/>
        </w:rPr>
        <w:t>огойтуй</w:t>
      </w:r>
      <w:proofErr w:type="spellEnd"/>
      <w:r w:rsidR="009555C1">
        <w:rPr>
          <w:rFonts w:ascii="Times New Roman" w:eastAsia="Arial" w:hAnsi="Times New Roman"/>
          <w:color w:val="00000A"/>
          <w:sz w:val="24"/>
          <w:szCs w:val="24"/>
          <w:lang w:eastAsia="zh-CN"/>
        </w:rPr>
        <w:t xml:space="preserve">, ул. </w:t>
      </w:r>
      <w:proofErr w:type="spellStart"/>
      <w:r w:rsidR="009555C1">
        <w:rPr>
          <w:rFonts w:ascii="Times New Roman" w:eastAsia="Arial" w:hAnsi="Times New Roman"/>
          <w:color w:val="00000A"/>
          <w:sz w:val="24"/>
          <w:szCs w:val="24"/>
          <w:lang w:eastAsia="zh-CN"/>
        </w:rPr>
        <w:t>Зугалайская</w:t>
      </w:r>
      <w:proofErr w:type="spellEnd"/>
      <w:r w:rsidR="009555C1">
        <w:rPr>
          <w:rFonts w:ascii="Times New Roman" w:eastAsia="Arial" w:hAnsi="Times New Roman"/>
          <w:color w:val="00000A"/>
          <w:sz w:val="24"/>
          <w:szCs w:val="24"/>
          <w:lang w:eastAsia="zh-CN"/>
        </w:rPr>
        <w:t>, 16б</w:t>
      </w:r>
      <w:r w:rsidR="009555C1"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w:t>
      </w:r>
      <w:r w:rsidRPr="002A0618">
        <w:rPr>
          <w:rFonts w:ascii="Times New Roman" w:eastAsia="Arial" w:hAnsi="Times New Roman"/>
          <w:color w:val="00000A"/>
          <w:sz w:val="24"/>
          <w:szCs w:val="24"/>
          <w:lang w:eastAsia="zh-CN"/>
        </w:rPr>
        <w:t>(____________) рублей ___копеек, включая НДС ________.</w:t>
      </w:r>
      <w:r w:rsidRPr="00FE171D">
        <w:rPr>
          <w:rFonts w:ascii="Times New Roman" w:eastAsia="Arial" w:hAnsi="Times New Roman"/>
          <w:b/>
          <w:color w:val="00000A"/>
          <w:sz w:val="24"/>
          <w:szCs w:val="24"/>
          <w:lang w:eastAsia="zh-CN"/>
        </w:rPr>
        <w:t xml:space="preserve">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9555C1" w:rsidRPr="009D02CE">
        <w:rPr>
          <w:rFonts w:ascii="Times New Roman" w:eastAsia="Times New Roman" w:hAnsi="Times New Roman"/>
          <w:color w:val="000000"/>
          <w:sz w:val="24"/>
          <w:szCs w:val="24"/>
          <w:lang w:eastAsia="ru-RU"/>
        </w:rPr>
        <w:t>средства бюдж</w:t>
      </w:r>
      <w:r w:rsidR="00B02370" w:rsidRPr="009D02CE">
        <w:rPr>
          <w:rFonts w:ascii="Times New Roman" w:eastAsia="Times New Roman" w:hAnsi="Times New Roman"/>
          <w:color w:val="000000"/>
          <w:sz w:val="24"/>
          <w:szCs w:val="24"/>
          <w:lang w:eastAsia="ru-RU"/>
        </w:rPr>
        <w:t>етных учреждений (средства ОМС)</w:t>
      </w:r>
      <w:r w:rsidR="00E74885">
        <w:rPr>
          <w:rFonts w:ascii="Times New Roman" w:eastAsia="Times New Roman" w:hAnsi="Times New Roman"/>
          <w:color w:val="000000"/>
          <w:sz w:val="24"/>
          <w:szCs w:val="24"/>
          <w:lang w:eastAsia="ru-RU"/>
        </w:rPr>
        <w:t xml:space="preserve"> на 2025г.</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9719E0"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4.1.1</w:t>
      </w:r>
      <w:r w:rsidR="00FE171D" w:rsidRPr="00FE171D">
        <w:rPr>
          <w:rFonts w:ascii="Times New Roman" w:eastAsia="Arial" w:hAnsi="Times New Roman"/>
          <w:color w:val="00000A"/>
          <w:sz w:val="24"/>
          <w:szCs w:val="24"/>
          <w:lang w:eastAsia="zh-CN"/>
        </w:rPr>
        <w:t>.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w:t>
      </w:r>
      <w:r w:rsidR="0055008F">
        <w:rPr>
          <w:rFonts w:ascii="Times New Roman" w:eastAsia="Arial" w:hAnsi="Times New Roman"/>
          <w:color w:val="00000A"/>
          <w:sz w:val="24"/>
          <w:szCs w:val="24"/>
          <w:lang w:eastAsia="zh-CN"/>
        </w:rPr>
        <w:t xml:space="preserve">ле могут быть копии сертификата, </w:t>
      </w:r>
      <w:r w:rsidR="00FE171D" w:rsidRPr="00FE171D">
        <w:rPr>
          <w:rFonts w:ascii="Times New Roman" w:eastAsia="Arial" w:hAnsi="Times New Roman"/>
          <w:color w:val="00000A"/>
          <w:sz w:val="24"/>
          <w:szCs w:val="24"/>
          <w:lang w:eastAsia="zh-CN"/>
        </w:rPr>
        <w:t>инструк</w:t>
      </w:r>
      <w:r w:rsidR="0055008F">
        <w:rPr>
          <w:rFonts w:ascii="Times New Roman" w:eastAsia="Arial" w:hAnsi="Times New Roman"/>
          <w:color w:val="00000A"/>
          <w:sz w:val="24"/>
          <w:szCs w:val="24"/>
          <w:lang w:eastAsia="zh-CN"/>
        </w:rPr>
        <w:t xml:space="preserve">ции (памятки) на русском языке </w:t>
      </w:r>
      <w:r w:rsidR="00FE171D" w:rsidRPr="00FE171D">
        <w:rPr>
          <w:rFonts w:ascii="Times New Roman" w:eastAsia="Arial" w:hAnsi="Times New Roman"/>
          <w:color w:val="00000A"/>
          <w:sz w:val="24"/>
          <w:szCs w:val="24"/>
          <w:lang w:eastAsia="zh-CN"/>
        </w:rPr>
        <w:t>и т.п.</w:t>
      </w:r>
    </w:p>
    <w:p w:rsidR="00FE171D" w:rsidRPr="00FE171D" w:rsidRDefault="009719E0"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4.1.2</w:t>
      </w:r>
      <w:r w:rsidR="00FE171D" w:rsidRPr="00FE171D">
        <w:rPr>
          <w:rFonts w:ascii="Times New Roman" w:eastAsia="Arial" w:hAnsi="Times New Roman"/>
          <w:color w:val="00000A"/>
          <w:sz w:val="24"/>
          <w:szCs w:val="24"/>
          <w:lang w:eastAsia="zh-CN"/>
        </w:rPr>
        <w:t xml:space="preserve">.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00FE171D" w:rsidRPr="00FE171D">
        <w:rPr>
          <w:rFonts w:ascii="Times New Roman" w:eastAsia="Arial" w:hAnsi="Times New Roman"/>
          <w:color w:val="00000A"/>
          <w:sz w:val="24"/>
          <w:szCs w:val="24"/>
          <w:lang w:eastAsia="zh-CN"/>
        </w:rPr>
        <w:t>комплектующих</w:t>
      </w:r>
      <w:proofErr w:type="gramEnd"/>
      <w:r w:rsidR="00FE171D"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(опись, упаковочные ярлыки или листы), </w:t>
      </w:r>
      <w:r w:rsidR="00FE171D"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00FE171D"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00FE171D"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555C1">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w:t>
      </w:r>
      <w:r w:rsidRPr="00FE171D">
        <w:rPr>
          <w:rFonts w:ascii="Times New Roman" w:eastAsia="Times New Roman" w:hAnsi="Times New Roman"/>
          <w:sz w:val="24"/>
          <w:szCs w:val="24"/>
          <w:lang w:eastAsia="ru-RU"/>
        </w:rPr>
        <w:lastRenderedPageBreak/>
        <w:t>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C8192F"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w:t>
      </w:r>
      <w:r w:rsidR="00FE171D"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lastRenderedPageBreak/>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49414A" w:rsidRPr="00FE171D" w:rsidRDefault="0049414A"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proofErr w:type="gramStart"/>
      <w:r>
        <w:rPr>
          <w:rFonts w:ascii="Times New Roman" w:eastAsia="Arial" w:hAnsi="Times New Roman"/>
          <w:color w:val="000000"/>
          <w:sz w:val="24"/>
          <w:szCs w:val="24"/>
          <w:lang w:eastAsia="zh-CN"/>
        </w:rPr>
        <w:t>-</w:t>
      </w:r>
      <w:r w:rsidR="003A0D5B" w:rsidRPr="003A0D5B">
        <w:t xml:space="preserve"> </w:t>
      </w:r>
      <w:r w:rsidR="003A0D5B">
        <w:rPr>
          <w:rFonts w:ascii="Times New Roman" w:eastAsia="Arial" w:hAnsi="Times New Roman"/>
          <w:color w:val="000000"/>
          <w:sz w:val="24"/>
          <w:szCs w:val="24"/>
          <w:lang w:eastAsia="zh-CN"/>
        </w:rPr>
        <w:t>в</w:t>
      </w:r>
      <w:r w:rsidR="00500095">
        <w:rPr>
          <w:rFonts w:ascii="Times New Roman" w:eastAsia="Arial" w:hAnsi="Times New Roman"/>
          <w:color w:val="000000"/>
          <w:sz w:val="24"/>
          <w:szCs w:val="24"/>
          <w:lang w:eastAsia="zh-CN"/>
        </w:rPr>
        <w:t xml:space="preserve"> </w:t>
      </w:r>
      <w:r w:rsidR="003A0D5B" w:rsidRPr="003A0D5B">
        <w:rPr>
          <w:rFonts w:ascii="Times New Roman" w:eastAsia="Arial" w:hAnsi="Times New Roman"/>
          <w:color w:val="000000"/>
          <w:sz w:val="24"/>
          <w:szCs w:val="24"/>
          <w:lang w:eastAsia="zh-CN"/>
        </w:rPr>
        <w:t>случае нарушения Поставщиком (подрядчиком, исполнителем) срока и порядка поставки товара, выполнения работ, оказания услуг, а также иных существенных условий Контракта, в срок установленный Контрактом, но не позднее 20 дней с момента совершения  указанного нарушения и (или) его выявления направлять с использованием ЕИС соответствующие претензии, производить в ЕИС в карточке Контракта начисления  неустоек (штрафов, пеней), с последующим обращением в судебном</w:t>
      </w:r>
      <w:proofErr w:type="gramEnd"/>
      <w:r w:rsidR="003A0D5B" w:rsidRPr="003A0D5B">
        <w:rPr>
          <w:rFonts w:ascii="Times New Roman" w:eastAsia="Arial" w:hAnsi="Times New Roman"/>
          <w:color w:val="000000"/>
          <w:sz w:val="24"/>
          <w:szCs w:val="24"/>
          <w:lang w:eastAsia="zh-CN"/>
        </w:rPr>
        <w:t xml:space="preserve"> </w:t>
      </w:r>
      <w:proofErr w:type="gramStart"/>
      <w:r w:rsidR="003A0D5B" w:rsidRPr="003A0D5B">
        <w:rPr>
          <w:rFonts w:ascii="Times New Roman" w:eastAsia="Arial" w:hAnsi="Times New Roman"/>
          <w:color w:val="000000"/>
          <w:sz w:val="24"/>
          <w:szCs w:val="24"/>
          <w:lang w:eastAsia="zh-CN"/>
        </w:rPr>
        <w:t>порядке</w:t>
      </w:r>
      <w:proofErr w:type="gramEnd"/>
      <w:r w:rsidR="003A0D5B" w:rsidRPr="003A0D5B">
        <w:rPr>
          <w:rFonts w:ascii="Times New Roman" w:eastAsia="Arial" w:hAnsi="Times New Roman"/>
          <w:color w:val="000000"/>
          <w:sz w:val="24"/>
          <w:szCs w:val="24"/>
          <w:lang w:eastAsia="zh-CN"/>
        </w:rPr>
        <w:t xml:space="preserve"> за взысканием начисленных неустоек (штрафов, пеней) вплоть до полного взыскания. </w:t>
      </w:r>
      <w:proofErr w:type="gramStart"/>
      <w:r w:rsidR="003A0D5B" w:rsidRPr="003A0D5B">
        <w:rPr>
          <w:rFonts w:ascii="Times New Roman" w:eastAsia="Arial" w:hAnsi="Times New Roman"/>
          <w:color w:val="000000"/>
          <w:sz w:val="24"/>
          <w:szCs w:val="24"/>
          <w:lang w:eastAsia="zh-CN"/>
        </w:rPr>
        <w:t xml:space="preserve">В случае если указанные в настоящем пункте нарушения поставщиком (подрядчиком, исполнителем) срока и порядка поставки товара, выполнения работ, оказания услуг, а также иных существенных условий Контракта повлекли убытки Заказчика, либо иной материальный вред, в срок не позднее 30 дней начинать проведение </w:t>
      </w:r>
      <w:proofErr w:type="spellStart"/>
      <w:r w:rsidR="003A0D5B" w:rsidRPr="003A0D5B">
        <w:rPr>
          <w:rFonts w:ascii="Times New Roman" w:eastAsia="Arial" w:hAnsi="Times New Roman"/>
          <w:color w:val="000000"/>
          <w:sz w:val="24"/>
          <w:szCs w:val="24"/>
          <w:lang w:eastAsia="zh-CN"/>
        </w:rPr>
        <w:t>претензионно</w:t>
      </w:r>
      <w:proofErr w:type="spellEnd"/>
      <w:r w:rsidR="003A0D5B" w:rsidRPr="003A0D5B">
        <w:rPr>
          <w:rFonts w:ascii="Times New Roman" w:eastAsia="Arial" w:hAnsi="Times New Roman"/>
          <w:color w:val="000000"/>
          <w:sz w:val="24"/>
          <w:szCs w:val="24"/>
          <w:lang w:eastAsia="zh-CN"/>
        </w:rPr>
        <w:t>-исковой работы в порядке, установленном условиями Контракта, а также действующим законодательством Российской Федерации.</w:t>
      </w:r>
      <w:proofErr w:type="gramEnd"/>
      <w:r w:rsidR="003A0D5B" w:rsidRPr="003A0D5B">
        <w:rPr>
          <w:rFonts w:ascii="Times New Roman" w:eastAsia="Arial" w:hAnsi="Times New Roman"/>
          <w:color w:val="000000"/>
          <w:sz w:val="24"/>
          <w:szCs w:val="24"/>
          <w:lang w:eastAsia="zh-CN"/>
        </w:rPr>
        <w:t xml:space="preserve"> Указанные в настоящем пункте сроки не являются </w:t>
      </w:r>
      <w:proofErr w:type="spellStart"/>
      <w:r w:rsidR="003A0D5B" w:rsidRPr="003A0D5B">
        <w:rPr>
          <w:rFonts w:ascii="Times New Roman" w:eastAsia="Arial" w:hAnsi="Times New Roman"/>
          <w:color w:val="000000"/>
          <w:sz w:val="24"/>
          <w:szCs w:val="24"/>
          <w:lang w:eastAsia="zh-CN"/>
        </w:rPr>
        <w:t>пресекательными</w:t>
      </w:r>
      <w:proofErr w:type="spellEnd"/>
      <w:r w:rsidR="003A0D5B" w:rsidRPr="003A0D5B">
        <w:rPr>
          <w:rFonts w:ascii="Times New Roman" w:eastAsia="Arial" w:hAnsi="Times New Roman"/>
          <w:color w:val="000000"/>
          <w:sz w:val="24"/>
          <w:szCs w:val="24"/>
          <w:lang w:eastAsia="zh-CN"/>
        </w:rPr>
        <w:t xml:space="preserve"> для осуществления Заказчиком настоящей обязанности, а являются основанием для применения мер ответственности, установленной действующим законодательством Российской Федерации к ответственным должностным лицам Заказчика.</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5E55CE">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 xml:space="preserve">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7023"/>
      </w:tblGrid>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E27FF9">
            <w:pPr>
              <w:suppressAutoHyphens/>
              <w:spacing w:after="0" w:line="240" w:lineRule="auto"/>
              <w:ind w:firstLine="709"/>
              <w:rPr>
                <w:rFonts w:ascii="Times New Roman" w:eastAsia="Times New Roman" w:hAnsi="Times New Roman"/>
                <w:color w:val="00000A"/>
                <w:sz w:val="24"/>
                <w:szCs w:val="24"/>
              </w:rPr>
            </w:pPr>
          </w:p>
        </w:tc>
      </w:tr>
      <w:tr w:rsidR="009555C1" w:rsidRPr="00FE171D" w:rsidTr="009555C1">
        <w:tc>
          <w:tcPr>
            <w:tcW w:w="1630" w:type="pct"/>
            <w:tcBorders>
              <w:top w:val="single" w:sz="4" w:space="0" w:color="auto"/>
              <w:left w:val="single" w:sz="4" w:space="0" w:color="auto"/>
              <w:bottom w:val="single" w:sz="4" w:space="0" w:color="auto"/>
              <w:right w:val="single" w:sz="4" w:space="0" w:color="auto"/>
            </w:tcBorders>
            <w:hideMark/>
          </w:tcPr>
          <w:p w:rsidR="009555C1" w:rsidRPr="00FE171D" w:rsidRDefault="009555C1"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70" w:type="pct"/>
            <w:tcBorders>
              <w:top w:val="single" w:sz="4" w:space="0" w:color="auto"/>
              <w:left w:val="single" w:sz="4" w:space="0" w:color="auto"/>
              <w:bottom w:val="single" w:sz="4" w:space="0" w:color="auto"/>
              <w:right w:val="single" w:sz="4" w:space="0" w:color="auto"/>
            </w:tcBorders>
          </w:tcPr>
          <w:p w:rsidR="009555C1" w:rsidRPr="00FE171D" w:rsidRDefault="009555C1" w:rsidP="001E5D14">
            <w:pPr>
              <w:suppressAutoHyphens/>
              <w:spacing w:after="0" w:line="240" w:lineRule="auto"/>
              <w:ind w:firstLine="709"/>
              <w:rPr>
                <w:rFonts w:ascii="Times New Roman" w:eastAsia="Times New Roman" w:hAnsi="Times New Roman"/>
                <w:color w:val="00000A"/>
                <w:sz w:val="24"/>
                <w:szCs w:val="24"/>
              </w:rPr>
            </w:pP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 xml:space="preserve">.3. </w:t>
      </w:r>
      <w:proofErr w:type="gramStart"/>
      <w:r w:rsidR="00921477" w:rsidRPr="00C927A0">
        <w:rPr>
          <w:rFonts w:ascii="Times New Roman" w:eastAsia="Times New Roman" w:hAnsi="Times New Roman"/>
          <w:sz w:val="24"/>
          <w:szCs w:val="24"/>
          <w:lang w:eastAsia="ar-SA"/>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а) 1 000 рублей, если цена Контракта не превышает 3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б) 5 000 рублей, если цена Контракта составляет от 3 млн. рублей до 50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в) 10 000 рублей, если цена Контракта составляет от 50 млн. рублей до 100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г) 100 000 рублей, если цена Контракта превышает 100 млн. рублей.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 xml:space="preserve">.8.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w:t>
      </w:r>
      <w:r w:rsidR="00921477" w:rsidRPr="00C927A0">
        <w:rPr>
          <w:rFonts w:ascii="Times New Roman" w:eastAsia="Times New Roman" w:hAnsi="Times New Roman"/>
          <w:sz w:val="24"/>
          <w:szCs w:val="24"/>
          <w:lang w:eastAsia="ar-SA"/>
        </w:rPr>
        <w:lastRenderedPageBreak/>
        <w:t>предусмотренных Контрактом, Заказчик направляет Поставщику требование об уплате неустоек (штрафов, пеней).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 xml:space="preserve">.9. </w:t>
      </w:r>
      <w:proofErr w:type="gramStart"/>
      <w:r w:rsidR="00921477" w:rsidRPr="00C927A0">
        <w:rPr>
          <w:rFonts w:ascii="Times New Roman" w:eastAsia="Times New Roman" w:hAnsi="Times New Roman"/>
          <w:sz w:val="24"/>
          <w:szCs w:val="24"/>
          <w:lang w:eastAsia="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921477" w:rsidRPr="00C927A0">
        <w:rPr>
          <w:rFonts w:ascii="Times New Roman" w:eastAsia="Times New Roman" w:hAnsi="Times New Roman"/>
          <w:sz w:val="24"/>
          <w:szCs w:val="24"/>
          <w:lang w:eastAsia="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а) 10 процентов цены Контракта (этапа) в случае, если цена Контракта (этапа) не превышает 3 млн. рублей;</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и) 0,1 процента цены Контракта (этапа) в случае, если цена Контракта (этапа) превышает 10 млрд. рублей.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 xml:space="preserve">.11. </w:t>
      </w:r>
      <w:proofErr w:type="gramStart"/>
      <w:r w:rsidR="00921477" w:rsidRPr="00C927A0">
        <w:rPr>
          <w:rFonts w:ascii="Times New Roman" w:eastAsia="Times New Roman" w:hAnsi="Times New Roman"/>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921477" w:rsidRPr="00C927A0">
        <w:rPr>
          <w:rFonts w:ascii="Times New Roman" w:eastAsia="Times New Roman" w:hAnsi="Times New Roman"/>
          <w:sz w:val="24"/>
          <w:szCs w:val="24"/>
          <w:lang w:eastAsia="ar-SA"/>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а) в случае, если цена Контракта не превышает начальную (максимальную) цену контракта:</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lastRenderedPageBreak/>
        <w:t>10 процентов начальной (максимальной) цены контракта, если цена Контракта не превышает 3 млн. рублей;</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б) в случае, если цена Контракта превышает начальную (максимальную) цену контракта:</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10 процентов цены Контракта, если цена Контракта не превышает 3 млн. рублей;</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5 процентов цены Контракта, если цена Контракта составляет от 3 млн. рублей до 50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1 процент цены Контракта, если цена Контракта составляет от 50 млн. рублей до 100 млн. рублей (включительно).</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а) 1 000 рублей, если цена Контракта не превышает 3 млн. рублей;</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б) 5 000 рублей, если цена Контракта составляет от 3 млн. рублей до 50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в) 10 000 рублей, если цена Контракта составляет от 50 млн. рублей до 100 млн. рублей (включительно);</w:t>
      </w:r>
    </w:p>
    <w:p w:rsidR="00921477" w:rsidRPr="00C927A0" w:rsidRDefault="00921477"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sidRPr="00C927A0">
        <w:rPr>
          <w:rFonts w:ascii="Times New Roman" w:eastAsia="Times New Roman" w:hAnsi="Times New Roman"/>
          <w:sz w:val="24"/>
          <w:szCs w:val="24"/>
          <w:lang w:eastAsia="ar-SA"/>
        </w:rPr>
        <w:t>г) 100 000 рублей, если цена Контракта превышает 100 млн. рублей.</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 xml:space="preserve">.14.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w:t>
      </w:r>
      <w:proofErr w:type="gramStart"/>
      <w:r w:rsidR="00921477" w:rsidRPr="00C927A0">
        <w:rPr>
          <w:rFonts w:ascii="Times New Roman" w:eastAsia="Times New Roman" w:hAnsi="Times New Roman"/>
          <w:sz w:val="24"/>
          <w:szCs w:val="24"/>
          <w:lang w:eastAsia="ar-SA"/>
        </w:rPr>
        <w:t>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921477" w:rsidRPr="00C927A0">
        <w:rPr>
          <w:rFonts w:ascii="Times New Roman" w:eastAsia="Times New Roman" w:hAnsi="Times New Roman"/>
          <w:sz w:val="24"/>
          <w:szCs w:val="24"/>
          <w:lang w:eastAsia="ar-SA"/>
        </w:rPr>
        <w:t xml:space="preserve"> случаев, если законодательством Российской Федерации установлен иной порядок начисления пени</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21477" w:rsidRPr="00C927A0" w:rsidRDefault="00CB13EF" w:rsidP="00921477">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1477" w:rsidRPr="00C927A0" w:rsidRDefault="00CB13EF" w:rsidP="00921477">
      <w:pPr>
        <w:autoSpaceDE w:val="0"/>
        <w:autoSpaceDN w:val="0"/>
        <w:adjustRightInd w:val="0"/>
        <w:spacing w:after="0" w:line="240" w:lineRule="auto"/>
        <w:ind w:right="-92"/>
        <w:rPr>
          <w:rFonts w:ascii="Times New Roman" w:hAnsi="Times New Roman"/>
          <w:bCs/>
          <w:sz w:val="24"/>
          <w:szCs w:val="24"/>
          <w:lang w:eastAsia="ru-RU"/>
        </w:rPr>
      </w:pPr>
      <w:r>
        <w:rPr>
          <w:rFonts w:ascii="Times New Roman" w:eastAsia="Times New Roman" w:hAnsi="Times New Roman"/>
          <w:sz w:val="24"/>
          <w:szCs w:val="24"/>
          <w:lang w:eastAsia="ar-SA"/>
        </w:rPr>
        <w:t>8</w:t>
      </w:r>
      <w:r w:rsidR="00921477" w:rsidRPr="00C927A0">
        <w:rPr>
          <w:rFonts w:ascii="Times New Roman" w:eastAsia="Times New Roman" w:hAnsi="Times New Roman"/>
          <w:sz w:val="24"/>
          <w:szCs w:val="24"/>
          <w:lang w:eastAsia="ar-SA"/>
        </w:rPr>
        <w:t>.17. Уплата неустойки (штрафа, пени) не освобождает Стороны от исполнения обязательств по Контракту.</w:t>
      </w:r>
    </w:p>
    <w:p w:rsidR="00921477" w:rsidRDefault="00921477" w:rsidP="00FE171D">
      <w:pPr>
        <w:suppressAutoHyphens/>
        <w:spacing w:after="0" w:line="240" w:lineRule="auto"/>
        <w:ind w:firstLine="567"/>
        <w:contextualSpacing/>
        <w:jc w:val="center"/>
        <w:rPr>
          <w:rFonts w:ascii="Times New Roman" w:eastAsia="Times New Roman" w:hAnsi="Times New Roman"/>
          <w:b/>
          <w:bCs/>
          <w:color w:val="00000A"/>
          <w:sz w:val="24"/>
          <w:szCs w:val="24"/>
        </w:rPr>
      </w:pP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B2E50"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w:t>
      </w:r>
      <w:r w:rsidRPr="00EB2E50">
        <w:rPr>
          <w:rFonts w:ascii="Times New Roman" w:eastAsia="Arial" w:hAnsi="Times New Roman"/>
          <w:color w:val="00000A"/>
          <w:sz w:val="24"/>
          <w:szCs w:val="24"/>
          <w:lang w:eastAsia="zh-CN"/>
        </w:rPr>
        <w:t xml:space="preserve">установлено в размере </w:t>
      </w:r>
      <w:r w:rsidR="00923CAB">
        <w:rPr>
          <w:rFonts w:ascii="Times New Roman" w:eastAsia="Arial" w:hAnsi="Times New Roman"/>
          <w:color w:val="00000A"/>
          <w:sz w:val="24"/>
          <w:szCs w:val="24"/>
          <w:lang w:eastAsia="zh-CN"/>
        </w:rPr>
        <w:t>5</w:t>
      </w:r>
      <w:r w:rsidRPr="00EB2E50">
        <w:rPr>
          <w:rFonts w:ascii="Times New Roman" w:eastAsia="Arial" w:hAnsi="Times New Roman"/>
          <w:color w:val="00000A"/>
          <w:sz w:val="24"/>
          <w:szCs w:val="24"/>
          <w:lang w:eastAsia="zh-CN"/>
        </w:rPr>
        <w:t xml:space="preserve">% </w:t>
      </w:r>
      <w:r w:rsidR="00EB2E50" w:rsidRPr="00EB2E50">
        <w:rPr>
          <w:rFonts w:ascii="Times New Roman" w:eastAsia="Arial" w:hAnsi="Times New Roman"/>
          <w:color w:val="00000A"/>
          <w:sz w:val="24"/>
          <w:szCs w:val="24"/>
          <w:lang w:eastAsia="zh-CN"/>
        </w:rPr>
        <w:t>от цены контракта</w:t>
      </w:r>
      <w:r w:rsidRPr="00EB2E50">
        <w:rPr>
          <w:rFonts w:ascii="Times New Roman" w:eastAsia="Arial" w:hAnsi="Times New Roman"/>
          <w:color w:val="00000A"/>
          <w:sz w:val="24"/>
          <w:szCs w:val="24"/>
          <w:lang w:eastAsia="zh-CN"/>
        </w:rPr>
        <w:t xml:space="preserve">, </w:t>
      </w:r>
      <w:r w:rsidRPr="00EB2E50">
        <w:rPr>
          <w:rFonts w:ascii="Times New Roman" w:eastAsia="Arial" w:hAnsi="Times New Roman" w:cs="Arial"/>
          <w:color w:val="00000A"/>
          <w:sz w:val="24"/>
          <w:szCs w:val="24"/>
          <w:lang w:eastAsia="zh-CN"/>
        </w:rPr>
        <w:t xml:space="preserve">что составляет _________ </w:t>
      </w:r>
      <w:r w:rsidRPr="00EB2E50">
        <w:rPr>
          <w:rFonts w:ascii="Times New Roman" w:hAnsi="Times New Roman" w:cs="Calibri"/>
          <w:color w:val="00000A"/>
          <w:sz w:val="24"/>
          <w:szCs w:val="24"/>
        </w:rPr>
        <w:t>рублей ___ копеек</w:t>
      </w:r>
      <w:r w:rsidR="00EB2E50">
        <w:rPr>
          <w:rFonts w:ascii="Times New Roman" w:eastAsia="Arial" w:hAnsi="Times New Roman"/>
          <w:color w:val="00000A"/>
          <w:sz w:val="24"/>
          <w:szCs w:val="24"/>
          <w:lang w:eastAsia="zh-CN"/>
        </w:rPr>
        <w:t>.</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Получатель платежа: Министерство финансов Забайкальского края (ГУЗ «</w:t>
      </w:r>
      <w:proofErr w:type="spellStart"/>
      <w:r w:rsidRPr="00B50142">
        <w:rPr>
          <w:rFonts w:ascii="Times New Roman" w:hAnsi="Times New Roman"/>
          <w:szCs w:val="24"/>
        </w:rPr>
        <w:t>Могойтуйская</w:t>
      </w:r>
      <w:proofErr w:type="spellEnd"/>
      <w:r w:rsidRPr="00B50142">
        <w:rPr>
          <w:rFonts w:ascii="Times New Roman" w:hAnsi="Times New Roman"/>
          <w:szCs w:val="24"/>
        </w:rPr>
        <w:t xml:space="preserve"> ЦРБ»)</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ИНН 8003037878</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КПП 800301001</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Расчетный счет 03224643760000009100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lastRenderedPageBreak/>
        <w:t>Отделение Чита банка России</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БИК  017601329</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Лицевой счет 20916Ц05930</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УФК по Забайкальскому краю</w:t>
      </w:r>
    </w:p>
    <w:p w:rsidR="00E3533B" w:rsidRPr="00B50142" w:rsidRDefault="00E3533B" w:rsidP="00E3533B">
      <w:pPr>
        <w:spacing w:after="0" w:line="240" w:lineRule="auto"/>
        <w:jc w:val="both"/>
        <w:rPr>
          <w:rFonts w:ascii="Times New Roman" w:hAnsi="Times New Roman"/>
          <w:szCs w:val="24"/>
        </w:rPr>
      </w:pPr>
      <w:r w:rsidRPr="00B50142">
        <w:rPr>
          <w:rFonts w:ascii="Times New Roman" w:hAnsi="Times New Roman"/>
          <w:szCs w:val="24"/>
        </w:rPr>
        <w:t>КБК 00000000000000000510</w:t>
      </w:r>
    </w:p>
    <w:p w:rsidR="00E3533B" w:rsidRDefault="00E3533B" w:rsidP="00E3533B">
      <w:pPr>
        <w:widowControl w:val="0"/>
        <w:suppressAutoHyphens/>
        <w:spacing w:after="0" w:line="240" w:lineRule="auto"/>
        <w:jc w:val="both"/>
        <w:rPr>
          <w:szCs w:val="24"/>
        </w:rPr>
      </w:pPr>
      <w:r w:rsidRPr="00B50142">
        <w:rPr>
          <w:rFonts w:ascii="Times New Roman" w:hAnsi="Times New Roman"/>
          <w:szCs w:val="24"/>
        </w:rPr>
        <w:t>Назначение платежа – обеспечение исполнения контракта №</w:t>
      </w:r>
      <w:r w:rsidR="00CB2B00">
        <w:rPr>
          <w:rFonts w:ascii="Times New Roman" w:hAnsi="Times New Roman"/>
          <w:szCs w:val="24"/>
        </w:rPr>
        <w:t>_</w:t>
      </w:r>
      <w:r w:rsidRPr="00724779">
        <w:rPr>
          <w:szCs w:val="24"/>
        </w:rPr>
        <w:t xml:space="preserve">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1"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2"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3"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w:t>
      </w:r>
      <w:r w:rsidRPr="00FE171D">
        <w:rPr>
          <w:rFonts w:ascii="Times New Roman" w:eastAsia="Times New Roman" w:hAnsi="Times New Roman"/>
          <w:sz w:val="24"/>
          <w:szCs w:val="24"/>
          <w:lang w:eastAsia="ru-RU"/>
        </w:rPr>
        <w:lastRenderedPageBreak/>
        <w:t xml:space="preserve">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5"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7"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5162C2" w:rsidRDefault="005162C2"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E3533B">
        <w:rPr>
          <w:rFonts w:ascii="Times New Roman" w:eastAsia="Times New Roman" w:hAnsi="Times New Roman"/>
          <w:color w:val="00000A"/>
          <w:sz w:val="24"/>
          <w:szCs w:val="24"/>
          <w:lang w:eastAsia="ru-RU"/>
        </w:rPr>
        <w:t>31.12.202</w:t>
      </w:r>
      <w:r w:rsidR="00F2523D">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w:t>
      </w:r>
      <w:r w:rsidRPr="00FE171D">
        <w:rPr>
          <w:rFonts w:ascii="Times New Roman" w:eastAsia="Times New Roman" w:hAnsi="Times New Roman"/>
          <w:color w:val="00000A"/>
          <w:sz w:val="24"/>
          <w:szCs w:val="24"/>
          <w:lang w:eastAsia="ru-RU"/>
        </w:rPr>
        <w:lastRenderedPageBreak/>
        <w:t>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8D0A4D" w:rsidRDefault="008D0A4D" w:rsidP="004D0FE1">
      <w:pPr>
        <w:autoSpaceDE w:val="0"/>
        <w:autoSpaceDN w:val="0"/>
        <w:adjustRightInd w:val="0"/>
        <w:spacing w:after="0" w:line="240" w:lineRule="auto"/>
        <w:outlineLvl w:val="1"/>
        <w:rPr>
          <w:rFonts w:ascii="Times New Roman" w:eastAsia="Times New Roman" w:hAnsi="Times New Roman"/>
          <w:b/>
          <w:bCs/>
          <w:color w:val="000000"/>
          <w:sz w:val="24"/>
          <w:szCs w:val="24"/>
          <w:lang w:eastAsia="ru-RU"/>
        </w:rPr>
      </w:pPr>
    </w:p>
    <w:p w:rsidR="008D0A4D" w:rsidRPr="00FE171D" w:rsidRDefault="008D0A4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4D0FE1" w:rsidRDefault="00FE171D" w:rsidP="004D0FE1">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4D0FE1" w:rsidRPr="00825A90" w:rsidTr="004A3552">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4D0FE1" w:rsidRPr="00825A90" w:rsidRDefault="004D0FE1" w:rsidP="004A3552">
            <w:pPr>
              <w:spacing w:after="0" w:line="240" w:lineRule="auto"/>
              <w:ind w:firstLine="709"/>
              <w:jc w:val="center"/>
              <w:rPr>
                <w:rFonts w:ascii="Times New Roman" w:hAnsi="Times New Roman"/>
                <w:lang w:eastAsia="ru-RU"/>
              </w:rPr>
            </w:pPr>
            <w:r w:rsidRPr="00825A90">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4D0FE1" w:rsidRPr="00825A90" w:rsidRDefault="004D0FE1" w:rsidP="004A3552">
            <w:pPr>
              <w:spacing w:after="0" w:line="240" w:lineRule="auto"/>
              <w:ind w:firstLine="709"/>
              <w:jc w:val="center"/>
              <w:rPr>
                <w:rFonts w:ascii="Times New Roman" w:hAnsi="Times New Roman"/>
                <w:lang w:eastAsia="ru-RU"/>
              </w:rPr>
            </w:pPr>
            <w:r w:rsidRPr="00825A90">
              <w:rPr>
                <w:rFonts w:ascii="Times New Roman" w:hAnsi="Times New Roman"/>
                <w:lang w:eastAsia="ru-RU"/>
              </w:rPr>
              <w:t>Поставщик</w:t>
            </w:r>
          </w:p>
        </w:tc>
      </w:tr>
      <w:tr w:rsidR="004D0FE1" w:rsidRPr="00825A90" w:rsidTr="0088583E">
        <w:trPr>
          <w:trHeight w:val="378"/>
        </w:trPr>
        <w:tc>
          <w:tcPr>
            <w:tcW w:w="4741" w:type="dxa"/>
            <w:tcBorders>
              <w:top w:val="single" w:sz="4" w:space="0" w:color="000000"/>
              <w:left w:val="single" w:sz="4" w:space="0" w:color="000000"/>
              <w:bottom w:val="single" w:sz="4" w:space="0" w:color="000000"/>
              <w:right w:val="single" w:sz="4" w:space="0" w:color="000000"/>
            </w:tcBorders>
          </w:tcPr>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Государственное учреждение здравоохранения «</w:t>
            </w:r>
            <w:proofErr w:type="spellStart"/>
            <w:r w:rsidRPr="00825A90">
              <w:rPr>
                <w:rFonts w:ascii="Times New Roman CYR" w:hAnsi="Times New Roman CYR" w:cs="Times New Roman CYR"/>
                <w:szCs w:val="24"/>
                <w:lang w:eastAsia="ru-RU"/>
              </w:rPr>
              <w:t>Могойтуйская</w:t>
            </w:r>
            <w:proofErr w:type="spellEnd"/>
            <w:r w:rsidRPr="00825A90">
              <w:rPr>
                <w:rFonts w:ascii="Times New Roman CYR" w:hAnsi="Times New Roman CYR" w:cs="Times New Roman CYR"/>
                <w:szCs w:val="24"/>
                <w:lang w:eastAsia="ru-RU"/>
              </w:rPr>
              <w:t xml:space="preserve"> центральная районная больница»</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Адрес: 687420, Забайкальский край,</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 </w:t>
            </w:r>
            <w:proofErr w:type="spellStart"/>
            <w:r w:rsidRPr="00825A90">
              <w:rPr>
                <w:rFonts w:ascii="Times New Roman CYR" w:hAnsi="Times New Roman CYR" w:cs="Times New Roman CYR"/>
                <w:szCs w:val="24"/>
                <w:lang w:eastAsia="ru-RU"/>
              </w:rPr>
              <w:t>п</w:t>
            </w:r>
            <w:proofErr w:type="gramStart"/>
            <w:r w:rsidRPr="00825A90">
              <w:rPr>
                <w:rFonts w:ascii="Times New Roman CYR" w:hAnsi="Times New Roman CYR" w:cs="Times New Roman CYR"/>
                <w:szCs w:val="24"/>
                <w:lang w:eastAsia="ru-RU"/>
              </w:rPr>
              <w:t>.М</w:t>
            </w:r>
            <w:proofErr w:type="gramEnd"/>
            <w:r w:rsidRPr="00825A90">
              <w:rPr>
                <w:rFonts w:ascii="Times New Roman CYR" w:hAnsi="Times New Roman CYR" w:cs="Times New Roman CYR"/>
                <w:szCs w:val="24"/>
                <w:lang w:eastAsia="ru-RU"/>
              </w:rPr>
              <w:t>огойтуй</w:t>
            </w:r>
            <w:proofErr w:type="spellEnd"/>
            <w:r w:rsidRPr="00825A90">
              <w:rPr>
                <w:rFonts w:ascii="Times New Roman CYR" w:hAnsi="Times New Roman CYR" w:cs="Times New Roman CYR"/>
                <w:szCs w:val="24"/>
                <w:lang w:eastAsia="ru-RU"/>
              </w:rPr>
              <w:t xml:space="preserve">, ул. </w:t>
            </w:r>
            <w:proofErr w:type="spellStart"/>
            <w:r w:rsidRPr="00825A90">
              <w:rPr>
                <w:rFonts w:ascii="Times New Roman CYR" w:hAnsi="Times New Roman CYR" w:cs="Times New Roman CYR"/>
                <w:szCs w:val="24"/>
                <w:lang w:eastAsia="ru-RU"/>
              </w:rPr>
              <w:t>Зугалайская</w:t>
            </w:r>
            <w:proofErr w:type="spellEnd"/>
            <w:r w:rsidRPr="00825A90">
              <w:rPr>
                <w:rFonts w:ascii="Times New Roman CYR" w:hAnsi="Times New Roman CYR" w:cs="Times New Roman CYR"/>
                <w:szCs w:val="24"/>
                <w:lang w:eastAsia="ru-RU"/>
              </w:rPr>
              <w:t>, 16 Б</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тел./факс 8 (30255) 2-14-61 </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val="en-US" w:eastAsia="ru-RU"/>
              </w:rPr>
              <w:t>e</w:t>
            </w:r>
            <w:r w:rsidRPr="00825A90">
              <w:rPr>
                <w:rFonts w:ascii="Times New Roman CYR" w:hAnsi="Times New Roman CYR" w:cs="Times New Roman CYR"/>
                <w:szCs w:val="24"/>
                <w:lang w:eastAsia="ru-RU"/>
              </w:rPr>
              <w:t>-</w:t>
            </w:r>
            <w:r w:rsidRPr="00825A90">
              <w:rPr>
                <w:rFonts w:ascii="Times New Roman CYR" w:hAnsi="Times New Roman CYR" w:cs="Times New Roman CYR"/>
                <w:szCs w:val="24"/>
                <w:lang w:val="en-US" w:eastAsia="ru-RU"/>
              </w:rPr>
              <w:t>mail</w:t>
            </w:r>
            <w:r w:rsidRPr="00825A90">
              <w:rPr>
                <w:rFonts w:ascii="Times New Roman CYR" w:hAnsi="Times New Roman CYR" w:cs="Times New Roman CYR"/>
                <w:szCs w:val="24"/>
                <w:lang w:eastAsia="ru-RU"/>
              </w:rPr>
              <w:t xml:space="preserve">: </w:t>
            </w:r>
            <w:proofErr w:type="spellStart"/>
            <w:r w:rsidRPr="00825A90">
              <w:rPr>
                <w:rFonts w:ascii="Times New Roman CYR" w:hAnsi="Times New Roman CYR" w:cs="Times New Roman CYR"/>
                <w:szCs w:val="24"/>
                <w:lang w:val="en-US" w:eastAsia="ru-RU"/>
              </w:rPr>
              <w:t>msrb</w:t>
            </w:r>
            <w:proofErr w:type="spellEnd"/>
            <w:r w:rsidRPr="00825A90">
              <w:rPr>
                <w:rFonts w:ascii="Times New Roman CYR" w:hAnsi="Times New Roman CYR" w:cs="Times New Roman CYR"/>
                <w:szCs w:val="24"/>
                <w:lang w:eastAsia="ru-RU"/>
              </w:rPr>
              <w:t>@</w:t>
            </w:r>
            <w:r w:rsidRPr="00825A90">
              <w:rPr>
                <w:rFonts w:ascii="Times New Roman CYR" w:hAnsi="Times New Roman CYR" w:cs="Times New Roman CYR"/>
                <w:szCs w:val="24"/>
                <w:lang w:val="en-US" w:eastAsia="ru-RU"/>
              </w:rPr>
              <w:t>mail</w:t>
            </w:r>
            <w:r w:rsidRPr="00825A90">
              <w:rPr>
                <w:rFonts w:ascii="Times New Roman CYR" w:hAnsi="Times New Roman CYR" w:cs="Times New Roman CYR"/>
                <w:szCs w:val="24"/>
                <w:lang w:eastAsia="ru-RU"/>
              </w:rPr>
              <w:t>.</w:t>
            </w:r>
            <w:proofErr w:type="spellStart"/>
            <w:r w:rsidRPr="00825A90">
              <w:rPr>
                <w:rFonts w:ascii="Times New Roman CYR" w:hAnsi="Times New Roman CYR" w:cs="Times New Roman CYR"/>
                <w:szCs w:val="24"/>
                <w:lang w:val="en-US" w:eastAsia="ru-RU"/>
              </w:rPr>
              <w:t>ru</w:t>
            </w:r>
            <w:proofErr w:type="spellEnd"/>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ИНН 8003037878;</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КПП 800301001</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ОКТМО 76625151;</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ОГРН 1068080021250</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proofErr w:type="gramStart"/>
            <w:r w:rsidRPr="00825A90">
              <w:rPr>
                <w:rFonts w:ascii="Times New Roman CYR" w:hAnsi="Times New Roman CYR" w:cs="Times New Roman CYR"/>
                <w:szCs w:val="24"/>
                <w:lang w:eastAsia="ru-RU"/>
              </w:rPr>
              <w:t>л</w:t>
            </w:r>
            <w:proofErr w:type="gramEnd"/>
            <w:r w:rsidRPr="00825A90">
              <w:rPr>
                <w:rFonts w:ascii="Times New Roman CYR" w:hAnsi="Times New Roman CYR" w:cs="Times New Roman CYR"/>
                <w:szCs w:val="24"/>
                <w:lang w:eastAsia="ru-RU"/>
              </w:rPr>
              <w:t>/с 22916Ц05930</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БИК 017601329 </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Отделение Чита Банка России //УФК  </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По Забайкальскому краю г. Чита</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Единый казначейский счет </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03224643760000009100</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к/с: 40102810945370000063</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tcPr>
          <w:p w:rsidR="004D0FE1" w:rsidRPr="00825A90" w:rsidRDefault="004D0FE1" w:rsidP="0088583E">
            <w:pPr>
              <w:spacing w:after="0" w:line="240" w:lineRule="auto"/>
              <w:ind w:firstLine="709"/>
              <w:rPr>
                <w:rFonts w:ascii="Times New Roman" w:hAnsi="Times New Roman"/>
              </w:rPr>
            </w:pPr>
          </w:p>
        </w:tc>
      </w:tr>
      <w:tr w:rsidR="004D0FE1" w:rsidRPr="00825A90" w:rsidTr="004A3552">
        <w:trPr>
          <w:trHeight w:val="378"/>
        </w:trPr>
        <w:tc>
          <w:tcPr>
            <w:tcW w:w="4741" w:type="dxa"/>
            <w:tcBorders>
              <w:top w:val="single" w:sz="4" w:space="0" w:color="000000"/>
              <w:left w:val="single" w:sz="4" w:space="0" w:color="000000"/>
              <w:bottom w:val="single" w:sz="4" w:space="0" w:color="000000"/>
              <w:right w:val="single" w:sz="4" w:space="0" w:color="000000"/>
            </w:tcBorders>
          </w:tcPr>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Главный врач</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ГУЗ «</w:t>
            </w:r>
            <w:proofErr w:type="spellStart"/>
            <w:r w:rsidRPr="00825A90">
              <w:rPr>
                <w:rFonts w:ascii="Times New Roman CYR" w:hAnsi="Times New Roman CYR" w:cs="Times New Roman CYR"/>
                <w:szCs w:val="24"/>
                <w:lang w:eastAsia="ru-RU"/>
              </w:rPr>
              <w:t>Могойтуйская</w:t>
            </w:r>
            <w:proofErr w:type="spellEnd"/>
            <w:r w:rsidRPr="00825A90">
              <w:rPr>
                <w:rFonts w:ascii="Times New Roman CYR" w:hAnsi="Times New Roman CYR" w:cs="Times New Roman CYR"/>
                <w:szCs w:val="24"/>
                <w:lang w:eastAsia="ru-RU"/>
              </w:rPr>
              <w:t xml:space="preserve"> ЦРБ»</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______________ /З.Б. </w:t>
            </w:r>
            <w:proofErr w:type="spellStart"/>
            <w:r w:rsidRPr="00825A90">
              <w:rPr>
                <w:rFonts w:ascii="Times New Roman CYR" w:hAnsi="Times New Roman CYR" w:cs="Times New Roman CYR"/>
                <w:szCs w:val="24"/>
                <w:lang w:eastAsia="ru-RU"/>
              </w:rPr>
              <w:t>Дондоков</w:t>
            </w:r>
            <w:proofErr w:type="spellEnd"/>
            <w:r w:rsidRPr="00825A90">
              <w:rPr>
                <w:rFonts w:ascii="Times New Roman CYR" w:hAnsi="Times New Roman CYR" w:cs="Times New Roman CYR"/>
                <w:szCs w:val="24"/>
                <w:lang w:eastAsia="ru-RU"/>
              </w:rPr>
              <w:t>/</w:t>
            </w:r>
          </w:p>
          <w:p w:rsidR="004D0FE1" w:rsidRPr="00825A90" w:rsidRDefault="004D0FE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М.П. (при наличии)</w:t>
            </w:r>
          </w:p>
          <w:p w:rsidR="004D0FE1" w:rsidRPr="00825A90" w:rsidRDefault="004D0FE1" w:rsidP="004A3552">
            <w:pPr>
              <w:widowControl w:val="0"/>
              <w:autoSpaceDE w:val="0"/>
              <w:autoSpaceDN w:val="0"/>
              <w:adjustRightInd w:val="0"/>
              <w:rPr>
                <w:rFonts w:ascii="Times New Roman CYR"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4D0FE1" w:rsidRPr="00825A90" w:rsidRDefault="004D0FE1" w:rsidP="004A3552">
            <w:pPr>
              <w:spacing w:after="0" w:line="240" w:lineRule="auto"/>
              <w:ind w:firstLine="709"/>
              <w:jc w:val="both"/>
              <w:rPr>
                <w:rFonts w:ascii="Times New Roman" w:hAnsi="Times New Roman"/>
              </w:rPr>
            </w:pPr>
          </w:p>
        </w:tc>
      </w:tr>
    </w:tbl>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3533B" w:rsidRDefault="00E3533B"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21935" w:rsidRDefault="00821935" w:rsidP="00A51DA6">
      <w:pPr>
        <w:widowControl w:val="0"/>
        <w:suppressAutoHyphens/>
        <w:spacing w:after="0" w:line="240" w:lineRule="auto"/>
        <w:contextualSpacing/>
        <w:rPr>
          <w:rFonts w:ascii="Times New Roman" w:eastAsia="Arial" w:hAnsi="Times New Roman"/>
          <w:color w:val="00000A"/>
          <w:sz w:val="24"/>
          <w:szCs w:val="24"/>
          <w:lang w:eastAsia="zh-CN"/>
        </w:rPr>
      </w:pPr>
      <w:bookmarkStart w:id="1" w:name="_GoBack"/>
      <w:bookmarkEnd w:id="1"/>
    </w:p>
    <w:p w:rsidR="00821935" w:rsidRDefault="0082193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21935" w:rsidRDefault="0082193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821935" w:rsidRDefault="0082193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E3533B">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r w:rsidR="00E3533B">
        <w:rPr>
          <w:rFonts w:ascii="Times New Roman" w:eastAsia="Arial" w:hAnsi="Times New Roman"/>
          <w:color w:val="00000A"/>
          <w:sz w:val="24"/>
          <w:szCs w:val="24"/>
          <w:lang w:eastAsia="zh-CN"/>
        </w:rPr>
        <w:t xml:space="preserve"> и </w:t>
      </w:r>
      <w:r w:rsidR="00E3533B" w:rsidRPr="00FE171D">
        <w:rPr>
          <w:rFonts w:ascii="Times New Roman" w:eastAsia="Arial" w:hAnsi="Times New Roman"/>
          <w:bCs/>
          <w:color w:val="00000A"/>
          <w:sz w:val="24"/>
          <w:szCs w:val="24"/>
          <w:lang w:eastAsia="zh-CN"/>
        </w:rPr>
        <w:t>Государственное учреждение здравоохранения «</w:t>
      </w:r>
      <w:proofErr w:type="spellStart"/>
      <w:r w:rsidR="00E3533B">
        <w:rPr>
          <w:rFonts w:ascii="Times New Roman" w:eastAsia="Arial" w:hAnsi="Times New Roman"/>
          <w:bCs/>
          <w:color w:val="00000A"/>
          <w:sz w:val="24"/>
          <w:szCs w:val="24"/>
          <w:lang w:eastAsia="zh-CN"/>
        </w:rPr>
        <w:t>Могойтуйская</w:t>
      </w:r>
      <w:proofErr w:type="spellEnd"/>
      <w:r w:rsidR="00E3533B">
        <w:rPr>
          <w:rFonts w:ascii="Times New Roman" w:eastAsia="Arial" w:hAnsi="Times New Roman"/>
          <w:bCs/>
          <w:color w:val="00000A"/>
          <w:sz w:val="24"/>
          <w:szCs w:val="24"/>
          <w:lang w:eastAsia="zh-CN"/>
        </w:rPr>
        <w:t xml:space="preserve"> центральная районная больница</w:t>
      </w:r>
      <w:r w:rsidR="00E3533B" w:rsidRPr="00FE171D">
        <w:rPr>
          <w:rFonts w:ascii="Times New Roman" w:eastAsia="Arial" w:hAnsi="Times New Roman"/>
          <w:bCs/>
          <w:color w:val="00000A"/>
          <w:sz w:val="24"/>
          <w:szCs w:val="24"/>
          <w:lang w:eastAsia="zh-CN"/>
        </w:rPr>
        <w:t>»</w:t>
      </w:r>
      <w:r w:rsidR="00E3533B" w:rsidRPr="00FE171D">
        <w:rPr>
          <w:rFonts w:ascii="Times New Roman" w:eastAsia="Arial" w:hAnsi="Times New Roman"/>
          <w:color w:val="00000A"/>
          <w:sz w:val="24"/>
          <w:szCs w:val="24"/>
          <w:lang w:eastAsia="zh-CN"/>
        </w:rPr>
        <w:t xml:space="preserve">, именуемое в дальнейшем «Заказчик», в лице </w:t>
      </w:r>
      <w:r w:rsidR="00E3533B">
        <w:rPr>
          <w:rFonts w:ascii="Times New Roman" w:eastAsia="Arial" w:hAnsi="Times New Roman"/>
          <w:color w:val="00000A"/>
          <w:sz w:val="24"/>
          <w:szCs w:val="24"/>
          <w:lang w:eastAsia="zh-CN"/>
        </w:rPr>
        <w:t xml:space="preserve">главного врача </w:t>
      </w:r>
      <w:proofErr w:type="spellStart"/>
      <w:r w:rsidR="00E3533B">
        <w:rPr>
          <w:rFonts w:ascii="Times New Roman" w:eastAsia="Arial" w:hAnsi="Times New Roman"/>
          <w:color w:val="00000A"/>
          <w:sz w:val="24"/>
          <w:szCs w:val="24"/>
          <w:lang w:eastAsia="zh-CN"/>
        </w:rPr>
        <w:t>Дондокова</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Зориг</w:t>
      </w:r>
      <w:proofErr w:type="spellEnd"/>
      <w:r w:rsidR="00E3533B">
        <w:rPr>
          <w:rFonts w:ascii="Times New Roman" w:eastAsia="Arial" w:hAnsi="Times New Roman"/>
          <w:color w:val="00000A"/>
          <w:sz w:val="24"/>
          <w:szCs w:val="24"/>
          <w:lang w:eastAsia="zh-CN"/>
        </w:rPr>
        <w:t xml:space="preserve"> </w:t>
      </w:r>
      <w:proofErr w:type="spellStart"/>
      <w:r w:rsidR="00E3533B">
        <w:rPr>
          <w:rFonts w:ascii="Times New Roman" w:eastAsia="Arial" w:hAnsi="Times New Roman"/>
          <w:color w:val="00000A"/>
          <w:sz w:val="24"/>
          <w:szCs w:val="24"/>
          <w:lang w:eastAsia="zh-CN"/>
        </w:rPr>
        <w:t>Баторовича</w:t>
      </w:r>
      <w:proofErr w:type="spellEnd"/>
      <w:r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_____ (______________) </w:t>
      </w:r>
      <w:proofErr w:type="gramEnd"/>
      <w:r w:rsidRPr="00FE171D">
        <w:rPr>
          <w:rFonts w:ascii="Times New Roman" w:eastAsia="Arial" w:hAnsi="Times New Roman"/>
          <w:b/>
          <w:bCs/>
          <w:color w:val="00000A"/>
          <w:sz w:val="24"/>
          <w:szCs w:val="24"/>
          <w:lang w:eastAsia="zh-CN"/>
        </w:rPr>
        <w:t>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B064B1" w:rsidRPr="00825A90" w:rsidTr="004A3552">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B064B1" w:rsidRPr="00825A90" w:rsidRDefault="00B064B1" w:rsidP="004A3552">
            <w:pPr>
              <w:spacing w:after="0" w:line="240" w:lineRule="auto"/>
              <w:ind w:firstLine="709"/>
              <w:jc w:val="center"/>
              <w:rPr>
                <w:rFonts w:ascii="Times New Roman" w:hAnsi="Times New Roman"/>
                <w:lang w:eastAsia="ru-RU"/>
              </w:rPr>
            </w:pPr>
            <w:r w:rsidRPr="00825A90">
              <w:rPr>
                <w:rFonts w:ascii="Times New Roman" w:hAnsi="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B064B1" w:rsidRPr="00825A90" w:rsidRDefault="00B064B1" w:rsidP="004A3552">
            <w:pPr>
              <w:spacing w:after="0" w:line="240" w:lineRule="auto"/>
              <w:ind w:firstLine="709"/>
              <w:jc w:val="center"/>
              <w:rPr>
                <w:rFonts w:ascii="Times New Roman" w:hAnsi="Times New Roman"/>
                <w:lang w:eastAsia="ru-RU"/>
              </w:rPr>
            </w:pPr>
            <w:r w:rsidRPr="00825A90">
              <w:rPr>
                <w:rFonts w:ascii="Times New Roman" w:hAnsi="Times New Roman"/>
                <w:lang w:eastAsia="ru-RU"/>
              </w:rPr>
              <w:t>Поставщик</w:t>
            </w:r>
          </w:p>
        </w:tc>
      </w:tr>
      <w:tr w:rsidR="00B064B1" w:rsidRPr="00825A90" w:rsidTr="004A3552">
        <w:trPr>
          <w:trHeight w:val="378"/>
        </w:trPr>
        <w:tc>
          <w:tcPr>
            <w:tcW w:w="4741" w:type="dxa"/>
            <w:tcBorders>
              <w:top w:val="single" w:sz="4" w:space="0" w:color="000000"/>
              <w:left w:val="single" w:sz="4" w:space="0" w:color="000000"/>
              <w:bottom w:val="single" w:sz="4" w:space="0" w:color="000000"/>
              <w:right w:val="single" w:sz="4" w:space="0" w:color="000000"/>
            </w:tcBorders>
          </w:tcPr>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Государственное учреждение здравоохранения «</w:t>
            </w:r>
            <w:proofErr w:type="spellStart"/>
            <w:r w:rsidRPr="00825A90">
              <w:rPr>
                <w:rFonts w:ascii="Times New Roman CYR" w:hAnsi="Times New Roman CYR" w:cs="Times New Roman CYR"/>
                <w:szCs w:val="24"/>
                <w:lang w:eastAsia="ru-RU"/>
              </w:rPr>
              <w:t>Могойтуйская</w:t>
            </w:r>
            <w:proofErr w:type="spellEnd"/>
            <w:r w:rsidRPr="00825A90">
              <w:rPr>
                <w:rFonts w:ascii="Times New Roman CYR" w:hAnsi="Times New Roman CYR" w:cs="Times New Roman CYR"/>
                <w:szCs w:val="24"/>
                <w:lang w:eastAsia="ru-RU"/>
              </w:rPr>
              <w:t xml:space="preserve"> центральная районная больница»</w:t>
            </w:r>
          </w:p>
          <w:p w:rsidR="00B064B1" w:rsidRPr="00825A90" w:rsidRDefault="00B064B1" w:rsidP="00B064B1">
            <w:pPr>
              <w:widowControl w:val="0"/>
              <w:autoSpaceDE w:val="0"/>
              <w:autoSpaceDN w:val="0"/>
              <w:adjustRightInd w:val="0"/>
              <w:spacing w:after="0" w:line="240" w:lineRule="auto"/>
              <w:rPr>
                <w:rFonts w:ascii="Times New Roman CYR"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tcPr>
          <w:p w:rsidR="00B064B1" w:rsidRPr="00825A90" w:rsidRDefault="00B064B1" w:rsidP="004A3552">
            <w:pPr>
              <w:spacing w:after="0" w:line="240" w:lineRule="auto"/>
              <w:ind w:firstLine="709"/>
              <w:rPr>
                <w:rFonts w:ascii="Times New Roman" w:hAnsi="Times New Roman"/>
              </w:rPr>
            </w:pPr>
          </w:p>
        </w:tc>
      </w:tr>
      <w:tr w:rsidR="00B064B1" w:rsidRPr="00825A90" w:rsidTr="004A3552">
        <w:trPr>
          <w:trHeight w:val="378"/>
        </w:trPr>
        <w:tc>
          <w:tcPr>
            <w:tcW w:w="4741" w:type="dxa"/>
            <w:tcBorders>
              <w:top w:val="single" w:sz="4" w:space="0" w:color="000000"/>
              <w:left w:val="single" w:sz="4" w:space="0" w:color="000000"/>
              <w:bottom w:val="single" w:sz="4" w:space="0" w:color="000000"/>
              <w:right w:val="single" w:sz="4" w:space="0" w:color="000000"/>
            </w:tcBorders>
          </w:tcPr>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Главный врач</w:t>
            </w: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ГУЗ «</w:t>
            </w:r>
            <w:proofErr w:type="spellStart"/>
            <w:r w:rsidRPr="00825A90">
              <w:rPr>
                <w:rFonts w:ascii="Times New Roman CYR" w:hAnsi="Times New Roman CYR" w:cs="Times New Roman CYR"/>
                <w:szCs w:val="24"/>
                <w:lang w:eastAsia="ru-RU"/>
              </w:rPr>
              <w:t>Могойтуйская</w:t>
            </w:r>
            <w:proofErr w:type="spellEnd"/>
            <w:r w:rsidRPr="00825A90">
              <w:rPr>
                <w:rFonts w:ascii="Times New Roman CYR" w:hAnsi="Times New Roman CYR" w:cs="Times New Roman CYR"/>
                <w:szCs w:val="24"/>
                <w:lang w:eastAsia="ru-RU"/>
              </w:rPr>
              <w:t xml:space="preserve"> ЦРБ»</w:t>
            </w: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 xml:space="preserve">______________ /З.Б. </w:t>
            </w:r>
            <w:proofErr w:type="spellStart"/>
            <w:r w:rsidRPr="00825A90">
              <w:rPr>
                <w:rFonts w:ascii="Times New Roman CYR" w:hAnsi="Times New Roman CYR" w:cs="Times New Roman CYR"/>
                <w:szCs w:val="24"/>
                <w:lang w:eastAsia="ru-RU"/>
              </w:rPr>
              <w:t>Дондоков</w:t>
            </w:r>
            <w:proofErr w:type="spellEnd"/>
            <w:r w:rsidRPr="00825A90">
              <w:rPr>
                <w:rFonts w:ascii="Times New Roman CYR" w:hAnsi="Times New Roman CYR" w:cs="Times New Roman CYR"/>
                <w:szCs w:val="24"/>
                <w:lang w:eastAsia="ru-RU"/>
              </w:rPr>
              <w:t>/</w:t>
            </w:r>
          </w:p>
          <w:p w:rsidR="00B064B1" w:rsidRPr="00825A90" w:rsidRDefault="00B064B1" w:rsidP="004A3552">
            <w:pPr>
              <w:widowControl w:val="0"/>
              <w:autoSpaceDE w:val="0"/>
              <w:autoSpaceDN w:val="0"/>
              <w:adjustRightInd w:val="0"/>
              <w:spacing w:after="0" w:line="240" w:lineRule="auto"/>
              <w:rPr>
                <w:rFonts w:ascii="Times New Roman CYR" w:hAnsi="Times New Roman CYR" w:cs="Times New Roman CYR"/>
                <w:szCs w:val="24"/>
                <w:lang w:eastAsia="ru-RU"/>
              </w:rPr>
            </w:pPr>
            <w:r w:rsidRPr="00825A90">
              <w:rPr>
                <w:rFonts w:ascii="Times New Roman CYR" w:hAnsi="Times New Roman CYR" w:cs="Times New Roman CYR"/>
                <w:szCs w:val="24"/>
                <w:lang w:eastAsia="ru-RU"/>
              </w:rPr>
              <w:t>М.П. (при наличии)</w:t>
            </w:r>
          </w:p>
          <w:p w:rsidR="00B064B1" w:rsidRPr="00825A90" w:rsidRDefault="00B064B1" w:rsidP="004A3552">
            <w:pPr>
              <w:widowControl w:val="0"/>
              <w:autoSpaceDE w:val="0"/>
              <w:autoSpaceDN w:val="0"/>
              <w:adjustRightInd w:val="0"/>
              <w:rPr>
                <w:rFonts w:ascii="Times New Roman CYR"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B064B1" w:rsidRPr="00825A90" w:rsidRDefault="00B064B1" w:rsidP="004A3552">
            <w:pPr>
              <w:spacing w:after="0" w:line="240" w:lineRule="auto"/>
              <w:ind w:firstLine="709"/>
              <w:jc w:val="both"/>
              <w:rPr>
                <w:rFonts w:ascii="Times New Roman" w:hAnsi="Times New Roman"/>
              </w:rPr>
            </w:pPr>
          </w:p>
        </w:tc>
      </w:tr>
    </w:tbl>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602" w:rsidRDefault="00301602" w:rsidP="00E16EF2">
      <w:pPr>
        <w:spacing w:after="0" w:line="240" w:lineRule="auto"/>
      </w:pPr>
      <w:r>
        <w:separator/>
      </w:r>
    </w:p>
  </w:endnote>
  <w:endnote w:type="continuationSeparator" w:id="0">
    <w:p w:rsidR="00301602" w:rsidRDefault="00301602"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602" w:rsidRDefault="00301602" w:rsidP="00E16EF2">
      <w:pPr>
        <w:spacing w:after="0" w:line="240" w:lineRule="auto"/>
      </w:pPr>
      <w:r>
        <w:separator/>
      </w:r>
    </w:p>
  </w:footnote>
  <w:footnote w:type="continuationSeparator" w:id="0">
    <w:p w:rsidR="00301602" w:rsidRDefault="00301602"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6065"/>
    <w:rsid w:val="00037C9C"/>
    <w:rsid w:val="00040E1F"/>
    <w:rsid w:val="000414E1"/>
    <w:rsid w:val="00046E07"/>
    <w:rsid w:val="0005404E"/>
    <w:rsid w:val="0005525F"/>
    <w:rsid w:val="0005620F"/>
    <w:rsid w:val="0007159C"/>
    <w:rsid w:val="00073F8A"/>
    <w:rsid w:val="00074D7F"/>
    <w:rsid w:val="00087DDD"/>
    <w:rsid w:val="000928F5"/>
    <w:rsid w:val="0009594B"/>
    <w:rsid w:val="000A618A"/>
    <w:rsid w:val="000B4A61"/>
    <w:rsid w:val="000C11DE"/>
    <w:rsid w:val="000D386D"/>
    <w:rsid w:val="000D4118"/>
    <w:rsid w:val="000D740D"/>
    <w:rsid w:val="000F71DD"/>
    <w:rsid w:val="00100044"/>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D3009"/>
    <w:rsid w:val="001E7135"/>
    <w:rsid w:val="001F0F87"/>
    <w:rsid w:val="0020358A"/>
    <w:rsid w:val="002042B0"/>
    <w:rsid w:val="00210A2A"/>
    <w:rsid w:val="00220415"/>
    <w:rsid w:val="002313DE"/>
    <w:rsid w:val="002541E3"/>
    <w:rsid w:val="00267AF9"/>
    <w:rsid w:val="00292AA9"/>
    <w:rsid w:val="002962AC"/>
    <w:rsid w:val="002966BC"/>
    <w:rsid w:val="002A0618"/>
    <w:rsid w:val="002B5215"/>
    <w:rsid w:val="002B5C65"/>
    <w:rsid w:val="002B7CE8"/>
    <w:rsid w:val="002C1536"/>
    <w:rsid w:val="002C1E14"/>
    <w:rsid w:val="002C21B7"/>
    <w:rsid w:val="002C44D6"/>
    <w:rsid w:val="002C64EC"/>
    <w:rsid w:val="002D4981"/>
    <w:rsid w:val="002D706F"/>
    <w:rsid w:val="002D7381"/>
    <w:rsid w:val="002E538A"/>
    <w:rsid w:val="00301602"/>
    <w:rsid w:val="00307D10"/>
    <w:rsid w:val="00311BAA"/>
    <w:rsid w:val="00334EBF"/>
    <w:rsid w:val="0034455E"/>
    <w:rsid w:val="00344F18"/>
    <w:rsid w:val="00346E6B"/>
    <w:rsid w:val="00347E99"/>
    <w:rsid w:val="00353F3A"/>
    <w:rsid w:val="00372057"/>
    <w:rsid w:val="00372CC0"/>
    <w:rsid w:val="0037345A"/>
    <w:rsid w:val="00385891"/>
    <w:rsid w:val="00386C4B"/>
    <w:rsid w:val="00387C02"/>
    <w:rsid w:val="003A0D5B"/>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309A"/>
    <w:rsid w:val="00460295"/>
    <w:rsid w:val="00461937"/>
    <w:rsid w:val="00470F9F"/>
    <w:rsid w:val="00482FB4"/>
    <w:rsid w:val="00486BC3"/>
    <w:rsid w:val="00492FD0"/>
    <w:rsid w:val="0049414A"/>
    <w:rsid w:val="004A03F1"/>
    <w:rsid w:val="004B3BEE"/>
    <w:rsid w:val="004B6EEB"/>
    <w:rsid w:val="004C1C38"/>
    <w:rsid w:val="004C7E15"/>
    <w:rsid w:val="004D0FE1"/>
    <w:rsid w:val="004E381F"/>
    <w:rsid w:val="004E675B"/>
    <w:rsid w:val="004F020D"/>
    <w:rsid w:val="00500095"/>
    <w:rsid w:val="00504DF1"/>
    <w:rsid w:val="00510FE0"/>
    <w:rsid w:val="005162C2"/>
    <w:rsid w:val="00526F88"/>
    <w:rsid w:val="00530D17"/>
    <w:rsid w:val="0054387B"/>
    <w:rsid w:val="0055008F"/>
    <w:rsid w:val="00554DB3"/>
    <w:rsid w:val="00563C9C"/>
    <w:rsid w:val="00571AEF"/>
    <w:rsid w:val="005726DE"/>
    <w:rsid w:val="00582437"/>
    <w:rsid w:val="00583404"/>
    <w:rsid w:val="00583D02"/>
    <w:rsid w:val="00584097"/>
    <w:rsid w:val="00595C8A"/>
    <w:rsid w:val="005A2A42"/>
    <w:rsid w:val="005A53E5"/>
    <w:rsid w:val="005A7DEF"/>
    <w:rsid w:val="005B55EC"/>
    <w:rsid w:val="005B5773"/>
    <w:rsid w:val="005C0CD6"/>
    <w:rsid w:val="005C242D"/>
    <w:rsid w:val="005C62C6"/>
    <w:rsid w:val="005C7075"/>
    <w:rsid w:val="005D2859"/>
    <w:rsid w:val="005D6314"/>
    <w:rsid w:val="005E0F2A"/>
    <w:rsid w:val="005E1283"/>
    <w:rsid w:val="005E2600"/>
    <w:rsid w:val="005E55CE"/>
    <w:rsid w:val="005F15D7"/>
    <w:rsid w:val="005F4349"/>
    <w:rsid w:val="0060137A"/>
    <w:rsid w:val="0060302B"/>
    <w:rsid w:val="00604DF9"/>
    <w:rsid w:val="00613ADC"/>
    <w:rsid w:val="006154EF"/>
    <w:rsid w:val="00622FAA"/>
    <w:rsid w:val="0063101E"/>
    <w:rsid w:val="00640A8D"/>
    <w:rsid w:val="00640C53"/>
    <w:rsid w:val="00642B39"/>
    <w:rsid w:val="00645417"/>
    <w:rsid w:val="0066032A"/>
    <w:rsid w:val="00665601"/>
    <w:rsid w:val="006731C4"/>
    <w:rsid w:val="00673452"/>
    <w:rsid w:val="00674944"/>
    <w:rsid w:val="00683013"/>
    <w:rsid w:val="00690C0E"/>
    <w:rsid w:val="006A5625"/>
    <w:rsid w:val="006B0B7A"/>
    <w:rsid w:val="006B387E"/>
    <w:rsid w:val="006B52DE"/>
    <w:rsid w:val="006B6408"/>
    <w:rsid w:val="006B7F61"/>
    <w:rsid w:val="006C45C4"/>
    <w:rsid w:val="006C70B1"/>
    <w:rsid w:val="006D6D90"/>
    <w:rsid w:val="006E24E9"/>
    <w:rsid w:val="006F022F"/>
    <w:rsid w:val="006F2B7C"/>
    <w:rsid w:val="00701A9A"/>
    <w:rsid w:val="0070522C"/>
    <w:rsid w:val="00707839"/>
    <w:rsid w:val="00716F42"/>
    <w:rsid w:val="00720848"/>
    <w:rsid w:val="00720890"/>
    <w:rsid w:val="00722488"/>
    <w:rsid w:val="00722950"/>
    <w:rsid w:val="00724297"/>
    <w:rsid w:val="007274BF"/>
    <w:rsid w:val="00733174"/>
    <w:rsid w:val="00734901"/>
    <w:rsid w:val="00737FA1"/>
    <w:rsid w:val="00740FBE"/>
    <w:rsid w:val="0074258E"/>
    <w:rsid w:val="00746252"/>
    <w:rsid w:val="00756922"/>
    <w:rsid w:val="00774173"/>
    <w:rsid w:val="00790F74"/>
    <w:rsid w:val="007A445E"/>
    <w:rsid w:val="007A7B70"/>
    <w:rsid w:val="007B1439"/>
    <w:rsid w:val="007E2BEF"/>
    <w:rsid w:val="007E43D6"/>
    <w:rsid w:val="007E672E"/>
    <w:rsid w:val="007F0511"/>
    <w:rsid w:val="007F7990"/>
    <w:rsid w:val="008117EB"/>
    <w:rsid w:val="00813368"/>
    <w:rsid w:val="00821935"/>
    <w:rsid w:val="008305B1"/>
    <w:rsid w:val="008316D2"/>
    <w:rsid w:val="00837E1A"/>
    <w:rsid w:val="00846250"/>
    <w:rsid w:val="00846459"/>
    <w:rsid w:val="00864F42"/>
    <w:rsid w:val="00866CF2"/>
    <w:rsid w:val="00874808"/>
    <w:rsid w:val="0088137B"/>
    <w:rsid w:val="00881914"/>
    <w:rsid w:val="0088583E"/>
    <w:rsid w:val="00887042"/>
    <w:rsid w:val="0089589A"/>
    <w:rsid w:val="008B456A"/>
    <w:rsid w:val="008B462A"/>
    <w:rsid w:val="008D0A4D"/>
    <w:rsid w:val="008D20C7"/>
    <w:rsid w:val="008D6811"/>
    <w:rsid w:val="008D7937"/>
    <w:rsid w:val="008E04D6"/>
    <w:rsid w:val="008F169A"/>
    <w:rsid w:val="008F3941"/>
    <w:rsid w:val="008F4E90"/>
    <w:rsid w:val="008F6905"/>
    <w:rsid w:val="00900692"/>
    <w:rsid w:val="00900810"/>
    <w:rsid w:val="00903DEB"/>
    <w:rsid w:val="00906068"/>
    <w:rsid w:val="00906E26"/>
    <w:rsid w:val="00907BF0"/>
    <w:rsid w:val="00917826"/>
    <w:rsid w:val="00921477"/>
    <w:rsid w:val="00923CAB"/>
    <w:rsid w:val="00926F2A"/>
    <w:rsid w:val="00933F81"/>
    <w:rsid w:val="0094083F"/>
    <w:rsid w:val="00943B8B"/>
    <w:rsid w:val="00947145"/>
    <w:rsid w:val="009555C1"/>
    <w:rsid w:val="00956B5F"/>
    <w:rsid w:val="009645C0"/>
    <w:rsid w:val="009719E0"/>
    <w:rsid w:val="0098703C"/>
    <w:rsid w:val="00990624"/>
    <w:rsid w:val="00993E83"/>
    <w:rsid w:val="00996BE0"/>
    <w:rsid w:val="009A5182"/>
    <w:rsid w:val="009A7615"/>
    <w:rsid w:val="009B02F4"/>
    <w:rsid w:val="009C5328"/>
    <w:rsid w:val="009D02CE"/>
    <w:rsid w:val="009D06AE"/>
    <w:rsid w:val="009E0114"/>
    <w:rsid w:val="009E021E"/>
    <w:rsid w:val="009E1479"/>
    <w:rsid w:val="009F3948"/>
    <w:rsid w:val="009F6AD9"/>
    <w:rsid w:val="00A02A8A"/>
    <w:rsid w:val="00A137AC"/>
    <w:rsid w:val="00A20B18"/>
    <w:rsid w:val="00A25F87"/>
    <w:rsid w:val="00A3245C"/>
    <w:rsid w:val="00A34BD2"/>
    <w:rsid w:val="00A37557"/>
    <w:rsid w:val="00A40D71"/>
    <w:rsid w:val="00A51DA6"/>
    <w:rsid w:val="00A523FA"/>
    <w:rsid w:val="00A57391"/>
    <w:rsid w:val="00A66D3B"/>
    <w:rsid w:val="00A72B59"/>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02370"/>
    <w:rsid w:val="00B05EE9"/>
    <w:rsid w:val="00B064B1"/>
    <w:rsid w:val="00B15FE5"/>
    <w:rsid w:val="00B22260"/>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D7E6C"/>
    <w:rsid w:val="00BE3BEB"/>
    <w:rsid w:val="00BE3F20"/>
    <w:rsid w:val="00BE67A9"/>
    <w:rsid w:val="00BF0127"/>
    <w:rsid w:val="00BF7389"/>
    <w:rsid w:val="00BF7806"/>
    <w:rsid w:val="00C00518"/>
    <w:rsid w:val="00C11A4B"/>
    <w:rsid w:val="00C12946"/>
    <w:rsid w:val="00C13D2B"/>
    <w:rsid w:val="00C22303"/>
    <w:rsid w:val="00C24BBB"/>
    <w:rsid w:val="00C35180"/>
    <w:rsid w:val="00C355EC"/>
    <w:rsid w:val="00C42C97"/>
    <w:rsid w:val="00C44742"/>
    <w:rsid w:val="00C61A49"/>
    <w:rsid w:val="00C67BB7"/>
    <w:rsid w:val="00C75F50"/>
    <w:rsid w:val="00C8192F"/>
    <w:rsid w:val="00C82F1B"/>
    <w:rsid w:val="00C864AE"/>
    <w:rsid w:val="00C8663A"/>
    <w:rsid w:val="00CA5624"/>
    <w:rsid w:val="00CB13EF"/>
    <w:rsid w:val="00CB2B00"/>
    <w:rsid w:val="00CB736F"/>
    <w:rsid w:val="00CC3052"/>
    <w:rsid w:val="00CC6FFF"/>
    <w:rsid w:val="00CD52D2"/>
    <w:rsid w:val="00CE0F9C"/>
    <w:rsid w:val="00CF1353"/>
    <w:rsid w:val="00CF2931"/>
    <w:rsid w:val="00CF3031"/>
    <w:rsid w:val="00CF31D8"/>
    <w:rsid w:val="00D174E6"/>
    <w:rsid w:val="00D2134A"/>
    <w:rsid w:val="00D24F91"/>
    <w:rsid w:val="00D41DA1"/>
    <w:rsid w:val="00D43147"/>
    <w:rsid w:val="00D43F8C"/>
    <w:rsid w:val="00D53793"/>
    <w:rsid w:val="00D53FA1"/>
    <w:rsid w:val="00D6020D"/>
    <w:rsid w:val="00D74A89"/>
    <w:rsid w:val="00D80AA8"/>
    <w:rsid w:val="00D81333"/>
    <w:rsid w:val="00D91089"/>
    <w:rsid w:val="00D9197C"/>
    <w:rsid w:val="00D93D6E"/>
    <w:rsid w:val="00D93FCF"/>
    <w:rsid w:val="00D9584B"/>
    <w:rsid w:val="00D95C6C"/>
    <w:rsid w:val="00DA013A"/>
    <w:rsid w:val="00DA07F8"/>
    <w:rsid w:val="00DA49A2"/>
    <w:rsid w:val="00DC5E14"/>
    <w:rsid w:val="00DD063B"/>
    <w:rsid w:val="00DD0FB3"/>
    <w:rsid w:val="00DD2E55"/>
    <w:rsid w:val="00DD77FF"/>
    <w:rsid w:val="00DD7B38"/>
    <w:rsid w:val="00DE2122"/>
    <w:rsid w:val="00DE2514"/>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27FF9"/>
    <w:rsid w:val="00E31C35"/>
    <w:rsid w:val="00E321A4"/>
    <w:rsid w:val="00E3375C"/>
    <w:rsid w:val="00E33861"/>
    <w:rsid w:val="00E3533B"/>
    <w:rsid w:val="00E35F3D"/>
    <w:rsid w:val="00E36628"/>
    <w:rsid w:val="00E4153A"/>
    <w:rsid w:val="00E474AB"/>
    <w:rsid w:val="00E509F3"/>
    <w:rsid w:val="00E520E1"/>
    <w:rsid w:val="00E521D1"/>
    <w:rsid w:val="00E558F1"/>
    <w:rsid w:val="00E74885"/>
    <w:rsid w:val="00E77392"/>
    <w:rsid w:val="00E77737"/>
    <w:rsid w:val="00E86D5B"/>
    <w:rsid w:val="00E8794B"/>
    <w:rsid w:val="00E946F1"/>
    <w:rsid w:val="00EB2956"/>
    <w:rsid w:val="00EB2E50"/>
    <w:rsid w:val="00ED7085"/>
    <w:rsid w:val="00EE0889"/>
    <w:rsid w:val="00EE0F16"/>
    <w:rsid w:val="00EE6F66"/>
    <w:rsid w:val="00EF45DD"/>
    <w:rsid w:val="00EF765F"/>
    <w:rsid w:val="00F1204C"/>
    <w:rsid w:val="00F16DC4"/>
    <w:rsid w:val="00F21A33"/>
    <w:rsid w:val="00F2424C"/>
    <w:rsid w:val="00F2523D"/>
    <w:rsid w:val="00F25523"/>
    <w:rsid w:val="00F30084"/>
    <w:rsid w:val="00F3427F"/>
    <w:rsid w:val="00F35DE1"/>
    <w:rsid w:val="00F405A8"/>
    <w:rsid w:val="00F41425"/>
    <w:rsid w:val="00F47866"/>
    <w:rsid w:val="00F522DC"/>
    <w:rsid w:val="00F55FAB"/>
    <w:rsid w:val="00F6282D"/>
    <w:rsid w:val="00F657FA"/>
    <w:rsid w:val="00F80EEE"/>
    <w:rsid w:val="00F83B4A"/>
    <w:rsid w:val="00F91C8C"/>
    <w:rsid w:val="00F9667C"/>
    <w:rsid w:val="00F96844"/>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EA6AA-B0D7-416A-A049-C3A751608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6268</Words>
  <Characters>35731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Цаган-Челутай</cp:lastModifiedBy>
  <cp:revision>114</cp:revision>
  <cp:lastPrinted>2019-11-07T03:17:00Z</cp:lastPrinted>
  <dcterms:created xsi:type="dcterms:W3CDTF">2022-09-06T08:06:00Z</dcterms:created>
  <dcterms:modified xsi:type="dcterms:W3CDTF">2024-11-01T05:18:00Z</dcterms:modified>
</cp:coreProperties>
</file>