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06CB" w:rsidRDefault="000A5A54" w:rsidP="000A5A54">
      <w:pPr>
        <w:widowControl w:val="0"/>
        <w:suppressAutoHyphens/>
        <w:spacing w:after="85" w:line="240" w:lineRule="auto"/>
        <w:contextualSpacing/>
        <w:jc w:val="center"/>
        <w:rPr>
          <w:rFonts w:ascii="Times New Roman" w:eastAsia="Arial" w:hAnsi="Times New Roman"/>
          <w:b/>
          <w:bCs/>
          <w:color w:val="00000A"/>
          <w:sz w:val="24"/>
          <w:szCs w:val="24"/>
          <w:lang w:eastAsia="zh-CN"/>
        </w:rPr>
      </w:pPr>
      <w:r>
        <w:rPr>
          <w:rFonts w:ascii="Times New Roman" w:eastAsia="Arial" w:hAnsi="Times New Roman"/>
          <w:b/>
          <w:bCs/>
          <w:color w:val="00000A"/>
          <w:sz w:val="24"/>
          <w:szCs w:val="24"/>
          <w:lang w:eastAsia="zh-CN"/>
        </w:rPr>
        <w:t xml:space="preserve">ГОСУДАРСТВЕННЫЙ </w:t>
      </w:r>
      <w:r w:rsidRPr="00FE171D">
        <w:rPr>
          <w:rFonts w:ascii="Times New Roman" w:eastAsia="Arial" w:hAnsi="Times New Roman"/>
          <w:b/>
          <w:bCs/>
          <w:color w:val="00000A"/>
          <w:sz w:val="24"/>
          <w:szCs w:val="24"/>
          <w:lang w:eastAsia="zh-CN"/>
        </w:rPr>
        <w:t xml:space="preserve">КОНТРАКТ № </w:t>
      </w:r>
    </w:p>
    <w:p w:rsidR="000A5A54" w:rsidRDefault="000A5A54" w:rsidP="000A5A54">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НА ПОСТАВКУ</w:t>
      </w:r>
      <w:r w:rsidR="002E366F">
        <w:rPr>
          <w:rFonts w:ascii="Times New Roman" w:eastAsia="Arial" w:hAnsi="Times New Roman"/>
          <w:b/>
          <w:bCs/>
          <w:color w:val="000000"/>
          <w:sz w:val="24"/>
          <w:szCs w:val="24"/>
          <w:lang w:eastAsia="zh-CN"/>
        </w:rPr>
        <w:t xml:space="preserve"> </w:t>
      </w:r>
      <w:r w:rsidR="00F30D0B">
        <w:rPr>
          <w:rFonts w:ascii="Times New Roman" w:eastAsia="Arial" w:hAnsi="Times New Roman"/>
          <w:b/>
          <w:bCs/>
          <w:color w:val="000000"/>
          <w:sz w:val="24"/>
          <w:szCs w:val="24"/>
          <w:lang w:eastAsia="zh-CN"/>
        </w:rPr>
        <w:t>БЫТОВОЙ ХИМИИ</w:t>
      </w:r>
    </w:p>
    <w:p w:rsidR="000A5A54" w:rsidRPr="00FE171D" w:rsidRDefault="000A5A54" w:rsidP="000A5A54">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0A5A54" w:rsidRDefault="000A5A54" w:rsidP="000A5A54">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w:t>
      </w:r>
      <w:proofErr w:type="spellStart"/>
      <w:r>
        <w:rPr>
          <w:rFonts w:ascii="Times New Roman" w:eastAsia="Arial" w:hAnsi="Times New Roman"/>
          <w:color w:val="00000A"/>
          <w:sz w:val="24"/>
          <w:szCs w:val="24"/>
          <w:lang w:eastAsia="zh-CN"/>
        </w:rPr>
        <w:t>пгт</w:t>
      </w:r>
      <w:proofErr w:type="spellEnd"/>
      <w:r>
        <w:rPr>
          <w:rFonts w:ascii="Times New Roman" w:eastAsia="Arial" w:hAnsi="Times New Roman"/>
          <w:color w:val="00000A"/>
          <w:sz w:val="24"/>
          <w:szCs w:val="24"/>
          <w:lang w:eastAsia="zh-CN"/>
        </w:rPr>
        <w:t>. Забайкальск</w:t>
      </w:r>
      <w:r w:rsidRPr="00FE171D">
        <w:rPr>
          <w:rFonts w:ascii="Times New Roman" w:eastAsia="Arial" w:hAnsi="Times New Roman"/>
          <w:color w:val="00000A"/>
          <w:sz w:val="24"/>
          <w:szCs w:val="24"/>
          <w:lang w:eastAsia="zh-CN"/>
        </w:rPr>
        <w:t xml:space="preserve"> </w:t>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t xml:space="preserve">                                               </w:t>
      </w:r>
      <w:r w:rsidRPr="00FE171D">
        <w:rPr>
          <w:rFonts w:ascii="Times New Roman" w:eastAsia="Arial" w:hAnsi="Times New Roman"/>
          <w:color w:val="00000A"/>
          <w:sz w:val="24"/>
          <w:szCs w:val="24"/>
          <w:lang w:eastAsia="zh-CN"/>
        </w:rPr>
        <w:tab/>
        <w:t xml:space="preserve">         «___» _________ 20__ года</w:t>
      </w:r>
    </w:p>
    <w:p w:rsidR="000A5A54" w:rsidRPr="00FE171D" w:rsidRDefault="000A5A54" w:rsidP="000A5A54">
      <w:pPr>
        <w:widowControl w:val="0"/>
        <w:suppressAutoHyphens/>
        <w:spacing w:line="240" w:lineRule="auto"/>
        <w:contextualSpacing/>
        <w:rPr>
          <w:rFonts w:ascii="Times New Roman" w:eastAsia="Arial" w:hAnsi="Times New Roman"/>
          <w:color w:val="00000A"/>
          <w:sz w:val="24"/>
          <w:szCs w:val="24"/>
          <w:lang w:eastAsia="zh-CN"/>
        </w:rPr>
      </w:pPr>
    </w:p>
    <w:p w:rsidR="000A5A54" w:rsidRPr="008E5B4E" w:rsidRDefault="000A5A54" w:rsidP="000A5A54">
      <w:pPr>
        <w:spacing w:after="0" w:line="240" w:lineRule="auto"/>
        <w:ind w:firstLine="567"/>
        <w:jc w:val="both"/>
        <w:rPr>
          <w:rFonts w:ascii="Times New Roman" w:eastAsiaTheme="minorEastAsia" w:hAnsi="Times New Roman"/>
          <w:sz w:val="24"/>
          <w:szCs w:val="24"/>
          <w:lang w:eastAsia="ru-RU"/>
        </w:rPr>
      </w:pPr>
      <w:r w:rsidRPr="008E5B4E">
        <w:rPr>
          <w:rFonts w:ascii="Times New Roman" w:hAnsi="Times New Roman"/>
          <w:b/>
          <w:bCs/>
          <w:sz w:val="24"/>
          <w:szCs w:val="24"/>
        </w:rPr>
        <w:t>Государственное учреждение здравоохранения «Забайкальская центральная районная больница»</w:t>
      </w:r>
      <w:r w:rsidRPr="008E5B4E">
        <w:rPr>
          <w:rFonts w:ascii="Times New Roman" w:hAnsi="Times New Roman"/>
          <w:sz w:val="24"/>
          <w:szCs w:val="24"/>
        </w:rPr>
        <w:t xml:space="preserve">, именуемое в дальнейшем «Заказчик», в лице </w:t>
      </w:r>
      <w:r w:rsidR="00F30D0B" w:rsidRPr="008E5B4E">
        <w:rPr>
          <w:rFonts w:ascii="Times New Roman" w:eastAsiaTheme="minorEastAsia" w:hAnsi="Times New Roman"/>
          <w:sz w:val="24"/>
          <w:szCs w:val="24"/>
          <w:lang w:eastAsia="ru-RU"/>
        </w:rPr>
        <w:t xml:space="preserve">исполняющего обязанности главного врача Мисайлов Дмитрий Павлович, действующего на основании </w:t>
      </w:r>
      <w:r w:rsidR="00F30D0B" w:rsidRPr="008E5B4E">
        <w:rPr>
          <w:rFonts w:ascii="Times New Roman" w:hAnsi="Times New Roman"/>
          <w:color w:val="000000"/>
          <w:sz w:val="24"/>
          <w:szCs w:val="24"/>
        </w:rPr>
        <w:t>Устава и Приказа Министерства здравоохранения Забайкальского края № 78/</w:t>
      </w:r>
      <w:proofErr w:type="spellStart"/>
      <w:r w:rsidR="00F30D0B" w:rsidRPr="008E5B4E">
        <w:rPr>
          <w:rFonts w:ascii="Times New Roman" w:hAnsi="Times New Roman"/>
          <w:color w:val="000000"/>
          <w:sz w:val="24"/>
          <w:szCs w:val="24"/>
        </w:rPr>
        <w:t>кл</w:t>
      </w:r>
      <w:proofErr w:type="spellEnd"/>
      <w:r w:rsidR="00F30D0B" w:rsidRPr="008E5B4E">
        <w:rPr>
          <w:rFonts w:ascii="Times New Roman" w:hAnsi="Times New Roman"/>
          <w:color w:val="000000"/>
          <w:sz w:val="24"/>
          <w:szCs w:val="24"/>
        </w:rPr>
        <w:t xml:space="preserve"> от 21.04.2023г</w:t>
      </w:r>
      <w:r w:rsidRPr="008E5B4E">
        <w:rPr>
          <w:rFonts w:ascii="Times New Roman" w:eastAsiaTheme="minorEastAsia" w:hAnsi="Times New Roman"/>
          <w:sz w:val="24"/>
          <w:szCs w:val="24"/>
          <w:lang w:eastAsia="ru-RU"/>
        </w:rPr>
        <w:t xml:space="preserve">, с одной стороны, и </w:t>
      </w:r>
      <w:r w:rsidR="008F06CB">
        <w:rPr>
          <w:rFonts w:ascii="Times New Roman" w:eastAsiaTheme="minorEastAsia" w:hAnsi="Times New Roman"/>
          <w:sz w:val="24"/>
          <w:szCs w:val="24"/>
          <w:lang w:eastAsia="ru-RU"/>
        </w:rPr>
        <w:t>__________</w:t>
      </w:r>
      <w:r w:rsidR="00E823FD" w:rsidRPr="008E5B4E">
        <w:rPr>
          <w:rFonts w:ascii="Times New Roman" w:eastAsiaTheme="minorEastAsia" w:hAnsi="Times New Roman"/>
          <w:sz w:val="24"/>
          <w:szCs w:val="24"/>
          <w:lang w:eastAsia="ru-RU"/>
        </w:rPr>
        <w:t xml:space="preserve"> </w:t>
      </w:r>
      <w:r w:rsidRPr="008E5B4E">
        <w:rPr>
          <w:rFonts w:ascii="Times New Roman" w:eastAsiaTheme="minorEastAsia" w:hAnsi="Times New Roman"/>
          <w:sz w:val="24"/>
          <w:szCs w:val="24"/>
          <w:lang w:eastAsia="ru-RU"/>
        </w:rPr>
        <w:t xml:space="preserve">, именуемое в дальнейшем "Поставщик", действующего на основании </w:t>
      </w:r>
      <w:r w:rsidR="008F06CB">
        <w:rPr>
          <w:rFonts w:ascii="Times New Roman" w:eastAsiaTheme="minorEastAsia" w:hAnsi="Times New Roman"/>
          <w:sz w:val="24"/>
          <w:szCs w:val="24"/>
          <w:lang w:eastAsia="ru-RU"/>
        </w:rPr>
        <w:t>_________</w:t>
      </w:r>
      <w:r w:rsidR="00E823FD" w:rsidRPr="008E5B4E">
        <w:rPr>
          <w:rFonts w:ascii="Times New Roman" w:eastAsiaTheme="minorEastAsia" w:hAnsi="Times New Roman"/>
          <w:sz w:val="24"/>
          <w:szCs w:val="24"/>
          <w:lang w:eastAsia="ru-RU"/>
        </w:rPr>
        <w:t xml:space="preserve"> </w:t>
      </w:r>
      <w:r w:rsidRPr="008E5B4E">
        <w:rPr>
          <w:rFonts w:ascii="Times New Roman" w:eastAsiaTheme="minorEastAsia" w:hAnsi="Times New Roman"/>
          <w:sz w:val="24"/>
          <w:szCs w:val="24"/>
          <w:lang w:eastAsia="ru-RU"/>
        </w:rPr>
        <w:t xml:space="preserve">, с другой стороны, вместе именуемые в дальнейшем "Стороны", на основании </w:t>
      </w:r>
      <w:r w:rsidR="00E823FD" w:rsidRPr="008E5B4E">
        <w:rPr>
          <w:rFonts w:ascii="Times New Roman" w:eastAsiaTheme="minorEastAsia" w:hAnsi="Times New Roman"/>
          <w:sz w:val="24"/>
          <w:szCs w:val="24"/>
          <w:lang w:eastAsia="ru-RU"/>
        </w:rPr>
        <w:t>протокола №</w:t>
      </w:r>
      <w:r w:rsidR="008F06CB">
        <w:rPr>
          <w:rFonts w:ascii="Times New Roman" w:hAnsi="Times New Roman"/>
          <w:sz w:val="24"/>
          <w:szCs w:val="24"/>
          <w:lang w:eastAsia="ru-RU"/>
        </w:rPr>
        <w:t>__________</w:t>
      </w:r>
      <w:r w:rsidR="00E823FD" w:rsidRPr="008E5B4E">
        <w:rPr>
          <w:rFonts w:ascii="Times New Roman" w:hAnsi="Times New Roman"/>
          <w:sz w:val="24"/>
          <w:szCs w:val="24"/>
          <w:lang w:eastAsia="ru-RU"/>
        </w:rPr>
        <w:t xml:space="preserve"> от </w:t>
      </w:r>
      <w:r w:rsidR="008F06CB">
        <w:rPr>
          <w:rFonts w:ascii="Times New Roman" w:hAnsi="Times New Roman"/>
          <w:sz w:val="24"/>
          <w:szCs w:val="24"/>
          <w:lang w:eastAsia="ru-RU"/>
        </w:rPr>
        <w:t>________</w:t>
      </w:r>
      <w:r w:rsidRPr="008E5B4E">
        <w:rPr>
          <w:rFonts w:ascii="Times New Roman" w:eastAsiaTheme="minorEastAsia" w:hAnsi="Times New Roman"/>
          <w:sz w:val="24"/>
          <w:szCs w:val="24"/>
          <w:lang w:eastAsia="ru-RU"/>
        </w:rPr>
        <w:t xml:space="preserve"> (номер извещения</w:t>
      </w:r>
      <w:r w:rsidR="008E5B4E">
        <w:rPr>
          <w:rFonts w:ascii="Times New Roman" w:eastAsiaTheme="minorEastAsia" w:hAnsi="Times New Roman"/>
          <w:sz w:val="24"/>
          <w:szCs w:val="24"/>
          <w:lang w:eastAsia="ru-RU"/>
        </w:rPr>
        <w:t xml:space="preserve"> </w:t>
      </w:r>
      <w:r w:rsidRPr="008E5B4E">
        <w:rPr>
          <w:rFonts w:ascii="Times New Roman" w:eastAsiaTheme="minorEastAsia" w:hAnsi="Times New Roman"/>
          <w:sz w:val="24"/>
          <w:szCs w:val="24"/>
          <w:lang w:eastAsia="ru-RU"/>
        </w:rPr>
        <w:t xml:space="preserve"> </w:t>
      </w:r>
      <w:r w:rsidR="008F06CB">
        <w:rPr>
          <w:rFonts w:ascii="Times New Roman" w:hAnsi="Times New Roman"/>
          <w:sz w:val="24"/>
          <w:szCs w:val="24"/>
          <w:lang w:eastAsia="ru-RU"/>
        </w:rPr>
        <w:t>_________</w:t>
      </w:r>
      <w:r w:rsidRPr="008E5B4E">
        <w:rPr>
          <w:rFonts w:ascii="Times New Roman" w:eastAsiaTheme="minorEastAsia" w:hAnsi="Times New Roman"/>
          <w:sz w:val="24"/>
          <w:szCs w:val="24"/>
          <w:lang w:eastAsia="ru-RU"/>
        </w:rPr>
        <w:t>) заключили настоящий государственный контракт (далее - Контракт) о нижеследующем.</w:t>
      </w:r>
    </w:p>
    <w:p w:rsidR="000A5A54" w:rsidRPr="00FE171D" w:rsidRDefault="000A5A54" w:rsidP="000A5A54">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002E366F">
        <w:rPr>
          <w:rFonts w:ascii="Times New Roman" w:eastAsiaTheme="minorHAnsi" w:hAnsi="Times New Roman"/>
          <w:b/>
          <w:sz w:val="24"/>
          <w:szCs w:val="28"/>
        </w:rPr>
        <w:t>стирального порошка</w:t>
      </w:r>
      <w:r w:rsidRPr="00FE171D">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0A5A54" w:rsidRPr="004B4115" w:rsidRDefault="000A5A54" w:rsidP="000A5A54">
      <w:pPr>
        <w:pStyle w:val="a3"/>
        <w:spacing w:after="0" w:line="115" w:lineRule="atLeast"/>
        <w:ind w:firstLine="709"/>
        <w:jc w:val="both"/>
        <w:rPr>
          <w:sz w:val="24"/>
          <w:szCs w:val="24"/>
        </w:rPr>
      </w:pPr>
      <w:r w:rsidRPr="00FE171D">
        <w:rPr>
          <w:rFonts w:eastAsia="Arial"/>
          <w:sz w:val="24"/>
          <w:szCs w:val="24"/>
        </w:rPr>
        <w:t xml:space="preserve">1.2. </w:t>
      </w:r>
      <w:r>
        <w:rPr>
          <w:sz w:val="24"/>
          <w:szCs w:val="24"/>
        </w:rPr>
        <w:t>Поставка товара по заявке Заказчика двумя партиями.</w:t>
      </w:r>
      <w:r w:rsidRPr="002E005C">
        <w:rPr>
          <w:sz w:val="24"/>
          <w:szCs w:val="24"/>
        </w:rPr>
        <w:t xml:space="preserve"> Срок </w:t>
      </w:r>
      <w:r>
        <w:rPr>
          <w:sz w:val="24"/>
          <w:szCs w:val="24"/>
        </w:rPr>
        <w:t>исполнения заявки - в течение 15 (пятнадцати)</w:t>
      </w:r>
      <w:r w:rsidRPr="002E005C">
        <w:rPr>
          <w:sz w:val="24"/>
          <w:szCs w:val="24"/>
        </w:rPr>
        <w:t xml:space="preserve"> дней с момента получения заявки Поставщиком.</w:t>
      </w:r>
      <w:r w:rsidR="00F30D0B">
        <w:rPr>
          <w:sz w:val="24"/>
          <w:szCs w:val="24"/>
        </w:rPr>
        <w:t xml:space="preserve"> Заявки направляют</w:t>
      </w:r>
      <w:r w:rsidR="006B76E8">
        <w:rPr>
          <w:sz w:val="24"/>
          <w:szCs w:val="24"/>
        </w:rPr>
        <w:t>с</w:t>
      </w:r>
      <w:r w:rsidR="00F30D0B">
        <w:rPr>
          <w:sz w:val="24"/>
          <w:szCs w:val="24"/>
        </w:rPr>
        <w:t>я не ранее 01.01.202</w:t>
      </w:r>
      <w:r w:rsidR="008F06CB">
        <w:rPr>
          <w:sz w:val="24"/>
          <w:szCs w:val="24"/>
        </w:rPr>
        <w:t>5</w:t>
      </w:r>
      <w:r w:rsidR="00F30D0B">
        <w:rPr>
          <w:sz w:val="24"/>
          <w:szCs w:val="24"/>
        </w:rPr>
        <w:t>г.</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0A5A54" w:rsidRPr="004B4115"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w:t>
      </w:r>
      <w:r w:rsidRPr="004B4115">
        <w:rPr>
          <w:rFonts w:ascii="Times New Roman" w:hAnsi="Times New Roman"/>
          <w:sz w:val="24"/>
          <w:szCs w:val="24"/>
        </w:rPr>
        <w:t xml:space="preserve">Забайкальский край, Забайкальский район, </w:t>
      </w:r>
      <w:proofErr w:type="spellStart"/>
      <w:r w:rsidRPr="004B4115">
        <w:rPr>
          <w:rFonts w:ascii="Times New Roman" w:hAnsi="Times New Roman"/>
          <w:sz w:val="24"/>
          <w:szCs w:val="24"/>
        </w:rPr>
        <w:t>пгт</w:t>
      </w:r>
      <w:proofErr w:type="spellEnd"/>
      <w:r w:rsidRPr="004B4115">
        <w:rPr>
          <w:rFonts w:ascii="Times New Roman" w:hAnsi="Times New Roman"/>
          <w:sz w:val="24"/>
          <w:szCs w:val="24"/>
        </w:rPr>
        <w:t>. Забайкальск, ул. Северная, 1. Доставка и разгрузка в склады Заказчика.</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0A5A54" w:rsidRPr="00FE171D" w:rsidRDefault="000A5A54" w:rsidP="000A5A54">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1.5. Правовым основанием для заключения настоящего Контракта является Протокол </w:t>
      </w:r>
      <w:r w:rsidR="008F06CB">
        <w:rPr>
          <w:lang w:eastAsia="ru-RU"/>
        </w:rPr>
        <w:t>__________</w:t>
      </w:r>
      <w:r w:rsidR="00E823FD">
        <w:rPr>
          <w:lang w:eastAsia="ru-RU"/>
        </w:rPr>
        <w:t xml:space="preserve"> </w:t>
      </w:r>
      <w:r w:rsidRPr="00FE171D">
        <w:rPr>
          <w:rFonts w:ascii="Times New Roman" w:eastAsia="Arial" w:hAnsi="Times New Roman"/>
          <w:color w:val="00000A"/>
          <w:sz w:val="24"/>
          <w:szCs w:val="24"/>
          <w:lang w:eastAsia="zh-CN"/>
        </w:rPr>
        <w:t>на уч</w:t>
      </w:r>
      <w:r w:rsidR="00E823FD">
        <w:rPr>
          <w:rFonts w:ascii="Times New Roman" w:eastAsia="Arial" w:hAnsi="Times New Roman"/>
          <w:color w:val="00000A"/>
          <w:sz w:val="24"/>
          <w:szCs w:val="24"/>
          <w:lang w:eastAsia="zh-CN"/>
        </w:rPr>
        <w:t xml:space="preserve">астие в электронном аукционе № </w:t>
      </w:r>
      <w:r w:rsidR="008F06CB">
        <w:rPr>
          <w:rFonts w:eastAsia="Times New Roman"/>
          <w:lang w:eastAsia="ru-RU"/>
        </w:rPr>
        <w:t>_______</w:t>
      </w:r>
      <w:r w:rsidRPr="00FE171D">
        <w:rPr>
          <w:rFonts w:ascii="Times New Roman" w:eastAsia="Arial" w:hAnsi="Times New Roman"/>
          <w:color w:val="00000A"/>
          <w:sz w:val="24"/>
          <w:szCs w:val="24"/>
          <w:lang w:eastAsia="zh-CN"/>
        </w:rPr>
        <w:t xml:space="preserve"> (номер извещения </w:t>
      </w:r>
      <w:r w:rsidR="008F06CB">
        <w:rPr>
          <w:lang w:eastAsia="ru-RU"/>
        </w:rPr>
        <w:t>________</w:t>
      </w:r>
      <w:r w:rsidRPr="00FE171D">
        <w:rPr>
          <w:rFonts w:ascii="Times New Roman" w:eastAsia="Arial" w:hAnsi="Times New Roman"/>
          <w:color w:val="00000A"/>
          <w:sz w:val="24"/>
          <w:szCs w:val="24"/>
          <w:lang w:eastAsia="zh-CN"/>
        </w:rPr>
        <w:t>).</w:t>
      </w:r>
    </w:p>
    <w:p w:rsidR="000A5A54" w:rsidRPr="00FE171D" w:rsidRDefault="000A5A54" w:rsidP="000A5A54">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1.6. Идентификационный код закупки: </w:t>
      </w:r>
      <w:r w:rsidR="008F06CB">
        <w:rPr>
          <w:rFonts w:eastAsia="Times New Roman"/>
          <w:lang w:eastAsia="ru-RU"/>
        </w:rPr>
        <w:t>____________________</w:t>
      </w:r>
      <w:r w:rsidRPr="00FE171D">
        <w:rPr>
          <w:rFonts w:ascii="Times New Roman" w:eastAsia="Arial" w:hAnsi="Times New Roman"/>
          <w:color w:val="00000A"/>
          <w:sz w:val="24"/>
          <w:szCs w:val="24"/>
          <w:lang w:eastAsia="zh-CN"/>
        </w:rPr>
        <w:t>.</w:t>
      </w:r>
    </w:p>
    <w:p w:rsidR="000A5A54" w:rsidRPr="00FE171D" w:rsidRDefault="000A5A54" w:rsidP="000A5A54">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0A5A54" w:rsidRPr="00FE171D" w:rsidRDefault="000A5A54" w:rsidP="000A5A54">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2.2. Цена настоящего Контракта составляет</w:t>
      </w:r>
      <w:r w:rsidR="00E823FD">
        <w:rPr>
          <w:rFonts w:ascii="Times New Roman" w:eastAsia="Arial" w:hAnsi="Times New Roman"/>
          <w:b/>
          <w:color w:val="00000A"/>
          <w:sz w:val="24"/>
          <w:szCs w:val="24"/>
          <w:lang w:eastAsia="zh-CN"/>
        </w:rPr>
        <w:t xml:space="preserve"> </w:t>
      </w:r>
      <w:r w:rsidR="008F06CB">
        <w:rPr>
          <w:rFonts w:ascii="Times New Roman" w:eastAsia="Arial" w:hAnsi="Times New Roman"/>
          <w:b/>
          <w:color w:val="00000A"/>
          <w:sz w:val="24"/>
          <w:szCs w:val="24"/>
          <w:lang w:eastAsia="zh-CN"/>
        </w:rPr>
        <w:t>____</w:t>
      </w:r>
      <w:r w:rsidR="00E823FD">
        <w:rPr>
          <w:rFonts w:ascii="Times New Roman" w:eastAsia="Arial" w:hAnsi="Times New Roman"/>
          <w:b/>
          <w:color w:val="00000A"/>
          <w:sz w:val="24"/>
          <w:szCs w:val="24"/>
          <w:lang w:eastAsia="zh-CN"/>
        </w:rPr>
        <w:t xml:space="preserve"> () рублей </w:t>
      </w:r>
      <w:r w:rsidR="008F06CB">
        <w:rPr>
          <w:rFonts w:ascii="Times New Roman" w:eastAsia="Arial" w:hAnsi="Times New Roman"/>
          <w:b/>
          <w:color w:val="00000A"/>
          <w:sz w:val="24"/>
          <w:szCs w:val="24"/>
          <w:lang w:eastAsia="zh-CN"/>
        </w:rPr>
        <w:t>00</w:t>
      </w:r>
      <w:r w:rsidR="00E823FD">
        <w:rPr>
          <w:rFonts w:ascii="Times New Roman" w:eastAsia="Arial" w:hAnsi="Times New Roman"/>
          <w:b/>
          <w:color w:val="00000A"/>
          <w:sz w:val="24"/>
          <w:szCs w:val="24"/>
          <w:lang w:eastAsia="zh-CN"/>
        </w:rPr>
        <w:t xml:space="preserve"> </w:t>
      </w:r>
      <w:r w:rsidRPr="00FE171D">
        <w:rPr>
          <w:rFonts w:ascii="Times New Roman" w:eastAsia="Arial" w:hAnsi="Times New Roman"/>
          <w:b/>
          <w:color w:val="00000A"/>
          <w:sz w:val="24"/>
          <w:szCs w:val="24"/>
          <w:lang w:eastAsia="zh-CN"/>
        </w:rPr>
        <w:t xml:space="preserve">копеек, </w:t>
      </w:r>
      <w:r w:rsidR="00F23DC8" w:rsidRPr="00F23DC8">
        <w:rPr>
          <w:rFonts w:ascii="Times New Roman" w:hAnsi="Times New Roman"/>
          <w:sz w:val="24"/>
          <w:szCs w:val="24"/>
        </w:rPr>
        <w:t>без НДС (на основании п.2 ст.346.11 НК РФ в связи с применением Поставщиком упрощенной системы налогообложения).</w:t>
      </w:r>
      <w:r w:rsidRPr="00FE171D">
        <w:rPr>
          <w:rFonts w:ascii="Times New Roman" w:eastAsia="Times New Roman" w:hAnsi="Times New Roman"/>
          <w:sz w:val="24"/>
          <w:szCs w:val="24"/>
          <w:lang w:eastAsia="ru-RU"/>
        </w:rPr>
        <w:t xml:space="preserve"> </w:t>
      </w:r>
    </w:p>
    <w:p w:rsidR="000A5A54" w:rsidRPr="00FE171D" w:rsidRDefault="000A5A54" w:rsidP="000A5A54">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A5A54" w:rsidRPr="00FE171D" w:rsidRDefault="000A5A54" w:rsidP="000A5A54">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0A5A54" w:rsidRPr="00FE171D" w:rsidRDefault="000A5A54" w:rsidP="000A5A54">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 xml:space="preserve">в течение </w:t>
      </w:r>
      <w:proofErr w:type="gramStart"/>
      <w:r w:rsidRPr="00FE171D">
        <w:rPr>
          <w:rFonts w:ascii="Times New Roman" w:eastAsiaTheme="minorHAnsi" w:hAnsi="Times New Roman"/>
          <w:sz w:val="24"/>
          <w:szCs w:val="24"/>
        </w:rPr>
        <w:t>7  рабочих</w:t>
      </w:r>
      <w:proofErr w:type="gramEnd"/>
      <w:r w:rsidRPr="00FE171D">
        <w:rPr>
          <w:rFonts w:ascii="Times New Roman" w:eastAsiaTheme="minorHAnsi" w:hAnsi="Times New Roman"/>
          <w:sz w:val="24"/>
          <w:szCs w:val="24"/>
        </w:rPr>
        <w:t xml:space="preserve">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Pr>
          <w:rFonts w:ascii="Times New Roman" w:eastAsia="Times New Roman" w:hAnsi="Times New Roman"/>
          <w:b/>
          <w:color w:val="000000"/>
          <w:sz w:val="24"/>
          <w:szCs w:val="24"/>
          <w:lang w:eastAsia="ru-RU"/>
        </w:rPr>
        <w:t>средства бюджетных учреждений (ОМС)</w:t>
      </w:r>
      <w:r w:rsidRPr="00FE171D">
        <w:rPr>
          <w:rFonts w:ascii="Times New Roman" w:eastAsia="Times New Roman" w:hAnsi="Times New Roman"/>
          <w:b/>
          <w:color w:val="000000"/>
          <w:sz w:val="24"/>
          <w:szCs w:val="24"/>
          <w:lang w:eastAsia="ru-RU"/>
        </w:rPr>
        <w:t>.</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0A5A54" w:rsidRPr="00FE171D" w:rsidRDefault="000A5A54" w:rsidP="000A5A54">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0A5A54" w:rsidRPr="00FE171D" w:rsidRDefault="000A5A54" w:rsidP="000A5A54">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4.2. Риск случайной гибели или случайного повреждения товара до его передачи Заказчику </w:t>
      </w:r>
      <w:r w:rsidRPr="00FE171D">
        <w:rPr>
          <w:rFonts w:ascii="Times New Roman" w:eastAsia="Arial" w:hAnsi="Times New Roman"/>
          <w:color w:val="00000A"/>
          <w:sz w:val="24"/>
          <w:szCs w:val="24"/>
          <w:lang w:eastAsia="zh-CN"/>
        </w:rPr>
        <w:lastRenderedPageBreak/>
        <w:t>лежит на Поставщике.</w:t>
      </w:r>
    </w:p>
    <w:p w:rsidR="000A5A54" w:rsidRPr="00FE171D" w:rsidRDefault="000A5A54" w:rsidP="000A5A54">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Остаточный срок годности Товара на момент поставки Заказчику дол</w:t>
      </w:r>
      <w:r>
        <w:rPr>
          <w:rFonts w:ascii="Times New Roman" w:eastAsia="Times New Roman" w:hAnsi="Times New Roman"/>
          <w:sz w:val="24"/>
          <w:szCs w:val="24"/>
          <w:lang w:eastAsia="ru-RU"/>
        </w:rPr>
        <w:t>жен составлять не менее 12</w:t>
      </w:r>
      <w:r w:rsidRPr="00FE171D">
        <w:rPr>
          <w:rFonts w:ascii="Times New Roman" w:eastAsia="Times New Roman" w:hAnsi="Times New Roman"/>
          <w:sz w:val="24"/>
          <w:szCs w:val="24"/>
          <w:lang w:eastAsia="ru-RU"/>
        </w:rPr>
        <w:t xml:space="preserve"> месяцев.</w:t>
      </w:r>
    </w:p>
    <w:p w:rsidR="000A5A54" w:rsidRPr="00FE171D" w:rsidRDefault="000A5A54" w:rsidP="000A5A54">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5"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0A5A54" w:rsidRPr="00FE171D" w:rsidRDefault="000A5A54" w:rsidP="000A5A54">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0A5A54" w:rsidRPr="00FE171D" w:rsidRDefault="000A5A54" w:rsidP="000A5A54">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lastRenderedPageBreak/>
        <w:t>5.3. Заказчик имеет право:</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0A5A54" w:rsidRPr="00FE171D" w:rsidRDefault="000A5A54" w:rsidP="000A5A54">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0A5A54" w:rsidRPr="00FE171D" w:rsidRDefault="000A5A54" w:rsidP="000A5A54">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0A5A54" w:rsidRPr="00FE171D" w:rsidRDefault="000A5A54" w:rsidP="000A5A54">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0A5A54" w:rsidRPr="00FE171D" w:rsidRDefault="000A5A54" w:rsidP="000A5A54">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0A5A54" w:rsidRPr="00FE171D" w:rsidRDefault="000A5A54" w:rsidP="000A5A54">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0A5A54" w:rsidRPr="00FE171D" w:rsidRDefault="000A5A54" w:rsidP="000A5A54">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7021"/>
      </w:tblGrid>
      <w:tr w:rsidR="000A5A54" w:rsidRPr="00FE171D" w:rsidTr="00873974">
        <w:tc>
          <w:tcPr>
            <w:tcW w:w="1631" w:type="pct"/>
            <w:tcBorders>
              <w:top w:val="single" w:sz="4" w:space="0" w:color="auto"/>
              <w:left w:val="single" w:sz="4" w:space="0" w:color="auto"/>
              <w:bottom w:val="single" w:sz="4" w:space="0" w:color="auto"/>
              <w:right w:val="single" w:sz="4" w:space="0" w:color="auto"/>
            </w:tcBorders>
            <w:hideMark/>
          </w:tcPr>
          <w:p w:rsidR="000A5A54" w:rsidRPr="00FE171D" w:rsidRDefault="000A5A54" w:rsidP="00873974">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0A5A54" w:rsidRPr="00FE171D" w:rsidRDefault="00F30D0B" w:rsidP="00873974">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Третьякова Ольга Ивановна</w:t>
            </w:r>
          </w:p>
        </w:tc>
      </w:tr>
      <w:tr w:rsidR="000A5A54" w:rsidRPr="00FE171D" w:rsidTr="00873974">
        <w:tc>
          <w:tcPr>
            <w:tcW w:w="1631" w:type="pct"/>
            <w:tcBorders>
              <w:top w:val="single" w:sz="4" w:space="0" w:color="auto"/>
              <w:left w:val="single" w:sz="4" w:space="0" w:color="auto"/>
              <w:bottom w:val="single" w:sz="4" w:space="0" w:color="auto"/>
              <w:right w:val="single" w:sz="4" w:space="0" w:color="auto"/>
            </w:tcBorders>
            <w:hideMark/>
          </w:tcPr>
          <w:p w:rsidR="000A5A54" w:rsidRPr="00FE171D" w:rsidRDefault="000A5A54" w:rsidP="00873974">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0A5A54" w:rsidRPr="00FE171D" w:rsidRDefault="00F30D0B" w:rsidP="00F30D0B">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8-914-449-99</w:t>
            </w:r>
            <w:r w:rsidR="00B102E5">
              <w:rPr>
                <w:rFonts w:ascii="Times New Roman" w:eastAsia="Times New Roman" w:hAnsi="Times New Roman"/>
                <w:color w:val="00000A"/>
                <w:sz w:val="24"/>
                <w:szCs w:val="24"/>
              </w:rPr>
              <w:t>-</w:t>
            </w:r>
            <w:r>
              <w:rPr>
                <w:rFonts w:ascii="Times New Roman" w:eastAsia="Times New Roman" w:hAnsi="Times New Roman"/>
                <w:color w:val="00000A"/>
                <w:sz w:val="24"/>
                <w:szCs w:val="24"/>
              </w:rPr>
              <w:t>34</w:t>
            </w:r>
          </w:p>
        </w:tc>
      </w:tr>
    </w:tbl>
    <w:p w:rsidR="000A5A54" w:rsidRPr="00FE171D" w:rsidRDefault="000A5A54" w:rsidP="000A5A54">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xml:space="preserve">. (в том числе сертификаты, в случае, если они обязательны для данного вида товара, и иные </w:t>
      </w:r>
      <w:r w:rsidRPr="00FE171D">
        <w:rPr>
          <w:rFonts w:ascii="Times New Roman" w:eastAsia="Times New Roman" w:hAnsi="Times New Roman"/>
          <w:sz w:val="24"/>
          <w:szCs w:val="24"/>
          <w:lang w:eastAsia="ru-RU"/>
        </w:rPr>
        <w:lastRenderedPageBreak/>
        <w:t>документы, подтверждающие качество товара, оформленные в соответствии с законодательством Российской Федерации)</w:t>
      </w:r>
    </w:p>
    <w:p w:rsidR="000A5A54" w:rsidRPr="00FE171D" w:rsidRDefault="000A5A54" w:rsidP="000A5A5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0A5A54" w:rsidRPr="00FE171D" w:rsidRDefault="000A5A54" w:rsidP="000A5A54">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0A5A54" w:rsidRPr="00FE171D" w:rsidRDefault="000A5A54" w:rsidP="000A5A54">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0A5A54" w:rsidRPr="00FE171D" w:rsidRDefault="000A5A54" w:rsidP="000A5A54">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0A5A54" w:rsidRPr="00FE171D" w:rsidRDefault="000A5A54" w:rsidP="000A5A54">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0A5A54" w:rsidRPr="00FE171D" w:rsidRDefault="000A5A54" w:rsidP="000A5A54">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0A5A54" w:rsidRPr="00FE171D" w:rsidRDefault="000A5A54" w:rsidP="000A5A54">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0A5A54" w:rsidRPr="00FE171D" w:rsidRDefault="000A5A54" w:rsidP="000A5A54">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6"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а) 1000 рублей, если цена контракта не превышает 3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FE171D">
        <w:rPr>
          <w:rFonts w:ascii="Times New Roman" w:hAnsi="Times New Roman"/>
          <w:color w:val="000000"/>
          <w:sz w:val="24"/>
          <w:szCs w:val="24"/>
          <w:lang w:eastAsia="ar-SA"/>
        </w:rPr>
        <w:t xml:space="preserve">8.11. В случае если в соответствии с </w:t>
      </w:r>
      <w:hyperlink r:id="rId7"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0A5A54" w:rsidRPr="00FE171D" w:rsidRDefault="000A5A54" w:rsidP="000A5A54">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A5A54" w:rsidRPr="00FE171D" w:rsidRDefault="000A5A54" w:rsidP="000A5A54">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A5A54" w:rsidRPr="00FE171D" w:rsidRDefault="000A5A54" w:rsidP="000A5A54">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0A5A54" w:rsidRDefault="000A5A54" w:rsidP="000A5A54">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Обеспечение исполнения Контракта установлено </w:t>
      </w:r>
      <w:r w:rsidR="00F30D0B">
        <w:rPr>
          <w:rFonts w:ascii="Times New Roman" w:eastAsia="Arial" w:hAnsi="Times New Roman"/>
          <w:color w:val="00000A"/>
          <w:sz w:val="24"/>
          <w:szCs w:val="24"/>
          <w:lang w:eastAsia="zh-CN"/>
        </w:rPr>
        <w:t>в размере 5</w:t>
      </w:r>
      <w:r w:rsidRPr="00846625">
        <w:rPr>
          <w:rFonts w:ascii="Times New Roman" w:eastAsia="Arial" w:hAnsi="Times New Roman"/>
          <w:color w:val="00000A"/>
          <w:sz w:val="24"/>
          <w:szCs w:val="24"/>
          <w:lang w:eastAsia="zh-CN"/>
        </w:rPr>
        <w:t xml:space="preserve">% от цены Контракта, </w:t>
      </w:r>
      <w:r w:rsidR="00E823FD">
        <w:rPr>
          <w:rFonts w:ascii="Times New Roman" w:eastAsia="Arial" w:hAnsi="Times New Roman" w:cs="Arial"/>
          <w:color w:val="00000A"/>
          <w:sz w:val="24"/>
          <w:szCs w:val="24"/>
          <w:lang w:eastAsia="zh-CN"/>
        </w:rPr>
        <w:t xml:space="preserve">что составляет </w:t>
      </w:r>
      <w:r w:rsidR="009C0711">
        <w:rPr>
          <w:rFonts w:ascii="Times New Roman" w:eastAsia="Arial" w:hAnsi="Times New Roman" w:cs="Arial"/>
          <w:color w:val="00000A"/>
          <w:sz w:val="24"/>
          <w:szCs w:val="24"/>
          <w:lang w:eastAsia="zh-CN"/>
        </w:rPr>
        <w:t>_______</w:t>
      </w:r>
      <w:r w:rsidRPr="00846625">
        <w:rPr>
          <w:rFonts w:ascii="Times New Roman" w:eastAsia="Arial" w:hAnsi="Times New Roman" w:cs="Arial"/>
          <w:color w:val="00000A"/>
          <w:sz w:val="24"/>
          <w:szCs w:val="24"/>
          <w:lang w:eastAsia="zh-CN"/>
        </w:rPr>
        <w:t xml:space="preserve"> </w:t>
      </w:r>
      <w:r w:rsidR="00E823FD">
        <w:rPr>
          <w:rFonts w:ascii="Times New Roman" w:hAnsi="Times New Roman" w:cs="Calibri"/>
          <w:color w:val="00000A"/>
          <w:sz w:val="24"/>
          <w:szCs w:val="24"/>
        </w:rPr>
        <w:t xml:space="preserve">рублей </w:t>
      </w:r>
      <w:r w:rsidR="009C0711">
        <w:rPr>
          <w:rFonts w:ascii="Times New Roman" w:hAnsi="Times New Roman" w:cs="Calibri"/>
          <w:color w:val="00000A"/>
          <w:sz w:val="24"/>
          <w:szCs w:val="24"/>
        </w:rPr>
        <w:t xml:space="preserve"> </w:t>
      </w:r>
      <w:r w:rsidRPr="00846625">
        <w:rPr>
          <w:rFonts w:ascii="Times New Roman" w:hAnsi="Times New Roman" w:cs="Calibri"/>
          <w:color w:val="00000A"/>
          <w:sz w:val="24"/>
          <w:szCs w:val="24"/>
        </w:rPr>
        <w:t xml:space="preserve"> копеек</w:t>
      </w:r>
      <w:r w:rsidRPr="00846625">
        <w:rPr>
          <w:rFonts w:ascii="Times New Roman" w:eastAsia="Arial" w:hAnsi="Times New Roman"/>
          <w:color w:val="00000A"/>
          <w:sz w:val="24"/>
          <w:szCs w:val="24"/>
          <w:lang w:eastAsia="zh-CN"/>
        </w:rPr>
        <w:t>.</w:t>
      </w:r>
    </w:p>
    <w:p w:rsidR="000A5A54" w:rsidRPr="00FE171D" w:rsidRDefault="000A5A54" w:rsidP="000A5A54">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0A5A54" w:rsidRPr="00FE171D" w:rsidRDefault="000A5A54" w:rsidP="000A5A54">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B102E5" w:rsidRPr="00070C9A" w:rsidRDefault="000A5A54" w:rsidP="00B102E5">
      <w:pPr>
        <w:spacing w:after="0" w:line="240" w:lineRule="auto"/>
        <w:ind w:firstLine="709"/>
        <w:jc w:val="both"/>
        <w:rPr>
          <w:rFonts w:ascii="Times New Roman" w:hAnsi="Times New Roman"/>
          <w:sz w:val="24"/>
          <w:szCs w:val="24"/>
          <w:lang w:eastAsia="ru-RU"/>
        </w:rPr>
      </w:pPr>
      <w:r w:rsidRPr="00FE171D">
        <w:rPr>
          <w:rFonts w:ascii="Times New Roman" w:eastAsia="Times New Roman" w:hAnsi="Times New Roman"/>
          <w:sz w:val="24"/>
          <w:szCs w:val="24"/>
          <w:lang w:eastAsia="ru-RU"/>
        </w:rPr>
        <w:t>УФК по Забайкальскому краю (</w:t>
      </w:r>
      <w:r w:rsidR="00B102E5" w:rsidRPr="00070C9A">
        <w:rPr>
          <w:rFonts w:ascii="Times New Roman" w:hAnsi="Times New Roman"/>
          <w:sz w:val="24"/>
          <w:szCs w:val="24"/>
          <w:lang w:eastAsia="ru-RU"/>
        </w:rPr>
        <w:t xml:space="preserve">государственное учреждение здравоохранения «Забайкальская центральная районная больница», л/с </w:t>
      </w:r>
      <w:r w:rsidR="00B102E5" w:rsidRPr="00070C9A">
        <w:rPr>
          <w:rFonts w:ascii="Times New Roman" w:hAnsi="Times New Roman"/>
          <w:color w:val="000000"/>
          <w:sz w:val="24"/>
          <w:szCs w:val="24"/>
          <w:lang w:eastAsia="ar-SA"/>
        </w:rPr>
        <w:t>20916Ч19260</w:t>
      </w:r>
      <w:r w:rsidR="00B102E5" w:rsidRPr="00070C9A">
        <w:rPr>
          <w:rFonts w:ascii="Times New Roman" w:hAnsi="Times New Roman"/>
          <w:sz w:val="24"/>
          <w:szCs w:val="24"/>
          <w:lang w:eastAsia="ru-RU"/>
        </w:rPr>
        <w:t xml:space="preserve"> – обеспечение исполнения контракта)</w:t>
      </w:r>
    </w:p>
    <w:p w:rsidR="00B102E5" w:rsidRPr="00070C9A" w:rsidRDefault="00B102E5" w:rsidP="00B102E5">
      <w:pPr>
        <w:pStyle w:val="a3"/>
        <w:spacing w:after="0" w:line="200" w:lineRule="atLeast"/>
        <w:ind w:firstLine="709"/>
        <w:jc w:val="both"/>
        <w:rPr>
          <w:color w:val="000000"/>
          <w:sz w:val="24"/>
          <w:szCs w:val="24"/>
          <w:lang w:eastAsia="ar-SA"/>
        </w:rPr>
      </w:pPr>
      <w:r w:rsidRPr="00070C9A">
        <w:rPr>
          <w:color w:val="000000"/>
          <w:sz w:val="24"/>
          <w:szCs w:val="24"/>
          <w:lang w:eastAsia="ar-SA"/>
        </w:rPr>
        <w:t>ГУЗ "Забайкальская центральная районная больница"</w:t>
      </w:r>
    </w:p>
    <w:p w:rsidR="00B102E5" w:rsidRPr="00070C9A" w:rsidRDefault="00B102E5" w:rsidP="00B102E5">
      <w:pPr>
        <w:pStyle w:val="a3"/>
        <w:spacing w:after="0" w:line="200" w:lineRule="atLeast"/>
        <w:ind w:firstLine="709"/>
        <w:jc w:val="both"/>
        <w:rPr>
          <w:color w:val="000000"/>
          <w:sz w:val="24"/>
          <w:szCs w:val="24"/>
          <w:lang w:eastAsia="ar-SA"/>
        </w:rPr>
      </w:pPr>
      <w:r w:rsidRPr="00070C9A">
        <w:rPr>
          <w:color w:val="000000"/>
          <w:sz w:val="24"/>
          <w:szCs w:val="24"/>
          <w:lang w:eastAsia="ar-SA"/>
        </w:rPr>
        <w:t>ИНН/КПП 7505000950/750501001</w:t>
      </w:r>
    </w:p>
    <w:p w:rsidR="00B102E5" w:rsidRPr="00070C9A" w:rsidRDefault="00B102E5" w:rsidP="00B102E5">
      <w:pPr>
        <w:pStyle w:val="a3"/>
        <w:spacing w:after="0" w:line="200" w:lineRule="atLeast"/>
        <w:ind w:firstLine="709"/>
        <w:jc w:val="both"/>
        <w:rPr>
          <w:color w:val="000000"/>
          <w:sz w:val="24"/>
          <w:szCs w:val="24"/>
          <w:lang w:eastAsia="ar-SA"/>
        </w:rPr>
      </w:pPr>
      <w:r w:rsidRPr="00070C9A">
        <w:rPr>
          <w:color w:val="000000"/>
          <w:sz w:val="24"/>
          <w:szCs w:val="24"/>
          <w:lang w:eastAsia="ar-SA"/>
        </w:rPr>
        <w:t>р/с 03224643760000009100</w:t>
      </w:r>
    </w:p>
    <w:p w:rsidR="00B102E5" w:rsidRPr="00070C9A" w:rsidRDefault="00B102E5" w:rsidP="00B102E5">
      <w:pPr>
        <w:pStyle w:val="a3"/>
        <w:spacing w:after="0" w:line="200" w:lineRule="atLeast"/>
        <w:ind w:firstLine="709"/>
        <w:jc w:val="both"/>
        <w:rPr>
          <w:color w:val="000000"/>
          <w:sz w:val="24"/>
          <w:szCs w:val="24"/>
          <w:lang w:eastAsia="ar-SA"/>
        </w:rPr>
      </w:pPr>
      <w:r w:rsidRPr="00070C9A">
        <w:rPr>
          <w:color w:val="000000"/>
          <w:sz w:val="24"/>
          <w:szCs w:val="24"/>
          <w:lang w:eastAsia="ar-SA"/>
        </w:rPr>
        <w:t>КБК 00000000000000000510 - УКАЗЫВАТЬ ОБЯЗАТЕЛЬНО!!!</w:t>
      </w:r>
    </w:p>
    <w:p w:rsidR="00B102E5" w:rsidRPr="00070C9A" w:rsidRDefault="00B102E5" w:rsidP="00B102E5">
      <w:pPr>
        <w:pStyle w:val="a3"/>
        <w:spacing w:after="0" w:line="200" w:lineRule="atLeast"/>
        <w:ind w:firstLine="709"/>
        <w:jc w:val="both"/>
        <w:rPr>
          <w:color w:val="000000"/>
          <w:sz w:val="24"/>
          <w:szCs w:val="24"/>
          <w:lang w:eastAsia="ar-SA"/>
        </w:rPr>
      </w:pPr>
      <w:r w:rsidRPr="00070C9A">
        <w:rPr>
          <w:color w:val="000000"/>
          <w:sz w:val="24"/>
          <w:szCs w:val="24"/>
          <w:lang w:eastAsia="ar-SA"/>
        </w:rPr>
        <w:t>БИК 017601329</w:t>
      </w:r>
    </w:p>
    <w:p w:rsidR="00B102E5" w:rsidRPr="00070C9A" w:rsidRDefault="00B102E5" w:rsidP="00B102E5">
      <w:pPr>
        <w:pStyle w:val="a3"/>
        <w:spacing w:after="0" w:line="200" w:lineRule="atLeast"/>
        <w:ind w:firstLine="709"/>
        <w:jc w:val="both"/>
        <w:rPr>
          <w:color w:val="000000"/>
          <w:sz w:val="24"/>
          <w:szCs w:val="24"/>
          <w:lang w:eastAsia="ar-SA"/>
        </w:rPr>
      </w:pPr>
      <w:r w:rsidRPr="00070C9A">
        <w:rPr>
          <w:color w:val="000000"/>
          <w:sz w:val="24"/>
          <w:szCs w:val="24"/>
          <w:lang w:eastAsia="ar-SA"/>
        </w:rPr>
        <w:t>ОТДЕЛЕНИЕ ЧИТА БАНКА РОССИИ//УФК по Забайкальскому краю</w:t>
      </w:r>
    </w:p>
    <w:p w:rsidR="00B102E5" w:rsidRPr="00070C9A" w:rsidRDefault="00B102E5" w:rsidP="00B102E5">
      <w:pPr>
        <w:spacing w:after="0" w:line="240" w:lineRule="auto"/>
        <w:ind w:firstLine="709"/>
        <w:rPr>
          <w:rFonts w:ascii="Times New Roman" w:hAnsi="Times New Roman"/>
          <w:sz w:val="24"/>
          <w:szCs w:val="24"/>
          <w:lang w:eastAsia="ru-RU"/>
        </w:rPr>
      </w:pPr>
      <w:r w:rsidRPr="00070C9A">
        <w:rPr>
          <w:rFonts w:ascii="Times New Roman" w:hAnsi="Times New Roman"/>
          <w:sz w:val="24"/>
          <w:szCs w:val="24"/>
          <w:lang w:eastAsia="ru-RU"/>
        </w:rPr>
        <w:t>Назначение платежа – обеспечение исполнения контракта № __</w:t>
      </w:r>
    </w:p>
    <w:p w:rsidR="000A5A54" w:rsidRPr="00FE171D" w:rsidRDefault="000A5A54" w:rsidP="00B102E5">
      <w:pPr>
        <w:spacing w:after="0" w:line="240" w:lineRule="auto"/>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0A5A54" w:rsidRPr="00FE171D" w:rsidRDefault="000A5A54" w:rsidP="000A5A54">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w:t>
      </w:r>
      <w:r w:rsidRPr="00FE171D">
        <w:rPr>
          <w:rFonts w:ascii="Times New Roman" w:eastAsia="Times New Roman" w:hAnsi="Times New Roman"/>
          <w:sz w:val="24"/>
          <w:szCs w:val="24"/>
          <w:lang w:eastAsia="ru-RU"/>
        </w:rPr>
        <w:lastRenderedPageBreak/>
        <w:t xml:space="preserve">контракта в соответствии с </w:t>
      </w:r>
      <w:hyperlink r:id="rId8"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9"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0"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15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0A5A54" w:rsidRPr="00FE171D" w:rsidRDefault="000A5A54" w:rsidP="000A5A54">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0A5A54" w:rsidRDefault="000A5A54" w:rsidP="000A5A54">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191CD0">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1"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2"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3"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4"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5"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6"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w:t>
      </w:r>
      <w:r w:rsidRPr="00FE171D">
        <w:rPr>
          <w:rFonts w:ascii="Times New Roman" w:eastAsia="Times New Roman" w:hAnsi="Times New Roman"/>
          <w:sz w:val="24"/>
          <w:szCs w:val="24"/>
          <w:lang w:eastAsia="ru-RU"/>
        </w:rPr>
        <w:lastRenderedPageBreak/>
        <w:t>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0A5A54" w:rsidRPr="00FE171D" w:rsidRDefault="000A5A54" w:rsidP="000A5A54">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0A5A54" w:rsidRPr="00FE171D" w:rsidRDefault="000A5A54" w:rsidP="000A5A54">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w:t>
      </w:r>
      <w:r w:rsidR="00F30D0B">
        <w:rPr>
          <w:rFonts w:ascii="Times New Roman" w:eastAsia="Times New Roman" w:hAnsi="Times New Roman"/>
          <w:color w:val="00000A"/>
          <w:sz w:val="24"/>
          <w:szCs w:val="24"/>
          <w:lang w:eastAsia="ru-RU"/>
        </w:rPr>
        <w:t>01 января 202</w:t>
      </w:r>
      <w:r w:rsidR="00260F67">
        <w:rPr>
          <w:rFonts w:ascii="Times New Roman" w:eastAsia="Times New Roman" w:hAnsi="Times New Roman"/>
          <w:color w:val="00000A"/>
          <w:sz w:val="24"/>
          <w:szCs w:val="24"/>
          <w:lang w:eastAsia="ru-RU"/>
        </w:rPr>
        <w:t>5</w:t>
      </w:r>
      <w:r w:rsidR="00F30D0B">
        <w:rPr>
          <w:rFonts w:ascii="Times New Roman" w:eastAsia="Times New Roman" w:hAnsi="Times New Roman"/>
          <w:color w:val="00000A"/>
          <w:sz w:val="24"/>
          <w:szCs w:val="24"/>
          <w:lang w:eastAsia="ru-RU"/>
        </w:rPr>
        <w:t>г.</w:t>
      </w:r>
      <w:r w:rsidRPr="00FE171D">
        <w:rPr>
          <w:rFonts w:ascii="Times New Roman" w:eastAsia="Times New Roman" w:hAnsi="Times New Roman"/>
          <w:color w:val="00000A"/>
          <w:sz w:val="24"/>
          <w:szCs w:val="24"/>
          <w:lang w:eastAsia="ru-RU"/>
        </w:rPr>
        <w:t xml:space="preserve"> и дейст</w:t>
      </w:r>
      <w:r w:rsidR="00F30D0B">
        <w:rPr>
          <w:rFonts w:ascii="Times New Roman" w:eastAsia="Times New Roman" w:hAnsi="Times New Roman"/>
          <w:color w:val="00000A"/>
          <w:sz w:val="24"/>
          <w:szCs w:val="24"/>
          <w:lang w:eastAsia="ru-RU"/>
        </w:rPr>
        <w:t>вует до 31 декабря 202</w:t>
      </w:r>
      <w:r w:rsidR="00260F67">
        <w:rPr>
          <w:rFonts w:ascii="Times New Roman" w:eastAsia="Times New Roman" w:hAnsi="Times New Roman"/>
          <w:color w:val="00000A"/>
          <w:sz w:val="24"/>
          <w:szCs w:val="24"/>
          <w:lang w:eastAsia="ru-RU"/>
        </w:rPr>
        <w:t>5</w:t>
      </w:r>
      <w:r w:rsidRPr="00FE171D">
        <w:rPr>
          <w:rFonts w:ascii="Times New Roman" w:eastAsia="Times New Roman" w:hAnsi="Times New Roman"/>
          <w:color w:val="00000A"/>
          <w:sz w:val="24"/>
          <w:szCs w:val="24"/>
          <w:lang w:eastAsia="ru-RU"/>
        </w:rPr>
        <w:t xml:space="preserve"> года.</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0A5A54" w:rsidRPr="00FE171D" w:rsidRDefault="000A5A54" w:rsidP="000A5A54">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0A5A54" w:rsidRPr="00FE171D" w:rsidRDefault="000A5A54" w:rsidP="000A5A54">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0A5A54" w:rsidRPr="00FE171D" w:rsidRDefault="000A5A54" w:rsidP="000A5A54">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0A5A54" w:rsidRPr="00FE171D" w:rsidRDefault="000A5A54" w:rsidP="000A5A54">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lastRenderedPageBreak/>
        <w:t xml:space="preserve">13. Приложения к </w:t>
      </w:r>
      <w:r w:rsidRPr="00FE171D">
        <w:rPr>
          <w:rFonts w:ascii="Times New Roman" w:eastAsia="Times New Roman" w:hAnsi="Times New Roman"/>
          <w:b/>
          <w:sz w:val="24"/>
          <w:szCs w:val="24"/>
          <w:lang w:eastAsia="ru-RU"/>
        </w:rPr>
        <w:t>Контракту</w:t>
      </w:r>
    </w:p>
    <w:p w:rsidR="000A5A54" w:rsidRPr="00FE171D" w:rsidRDefault="000A5A54" w:rsidP="000A5A54">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0A5A54" w:rsidRPr="00FE171D" w:rsidRDefault="000A5A54" w:rsidP="000A5A54">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0A5A54" w:rsidRPr="00FE171D" w:rsidRDefault="000A5A54" w:rsidP="000A5A54">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0A5A54" w:rsidRPr="000A5A54" w:rsidTr="00873974">
        <w:trPr>
          <w:trHeight w:val="1408"/>
        </w:trPr>
        <w:tc>
          <w:tcPr>
            <w:tcW w:w="4928" w:type="dxa"/>
            <w:tcBorders>
              <w:top w:val="single" w:sz="4" w:space="0" w:color="auto"/>
              <w:left w:val="single" w:sz="4" w:space="0" w:color="auto"/>
              <w:bottom w:val="single" w:sz="4" w:space="0" w:color="auto"/>
              <w:right w:val="single" w:sz="4" w:space="0" w:color="auto"/>
            </w:tcBorders>
          </w:tcPr>
          <w:p w:rsidR="000A5A54" w:rsidRPr="000A5A54" w:rsidRDefault="000A5A54" w:rsidP="000A5A54">
            <w:pPr>
              <w:widowControl w:val="0"/>
              <w:tabs>
                <w:tab w:val="left" w:pos="-1418"/>
              </w:tabs>
              <w:suppressAutoHyphens/>
              <w:spacing w:after="0" w:line="240" w:lineRule="auto"/>
              <w:jc w:val="center"/>
              <w:rPr>
                <w:rFonts w:ascii="Times New Roman" w:eastAsia="Arial" w:hAnsi="Times New Roman"/>
                <w:b/>
                <w:kern w:val="2"/>
                <w:sz w:val="24"/>
                <w:szCs w:val="24"/>
                <w:lang w:eastAsia="zh-CN"/>
              </w:rPr>
            </w:pPr>
            <w:r w:rsidRPr="000A5A54">
              <w:rPr>
                <w:rFonts w:ascii="Times New Roman" w:eastAsia="Times New Roman" w:hAnsi="Times New Roman"/>
                <w:sz w:val="24"/>
                <w:szCs w:val="24"/>
              </w:rPr>
              <w:tab/>
            </w:r>
            <w:r w:rsidRPr="000A5A54">
              <w:rPr>
                <w:rFonts w:ascii="Times New Roman" w:eastAsia="Arial" w:hAnsi="Times New Roman"/>
                <w:b/>
                <w:kern w:val="2"/>
                <w:sz w:val="24"/>
                <w:szCs w:val="24"/>
                <w:lang w:eastAsia="zh-CN"/>
              </w:rPr>
              <w:t>ПОСТАВЩИК:</w:t>
            </w:r>
          </w:p>
          <w:p w:rsidR="00F23DC8" w:rsidRPr="000A5A54" w:rsidRDefault="00F23DC8" w:rsidP="00260F67">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0A5A54" w:rsidRPr="000A5A54" w:rsidRDefault="000A5A54" w:rsidP="000A5A54">
            <w:pPr>
              <w:spacing w:after="0" w:line="240" w:lineRule="auto"/>
              <w:ind w:firstLine="709"/>
              <w:jc w:val="center"/>
              <w:rPr>
                <w:rFonts w:ascii="Times New Roman" w:eastAsia="Times New Roman" w:hAnsi="Times New Roman"/>
                <w:b/>
                <w:sz w:val="24"/>
                <w:szCs w:val="24"/>
                <w:lang w:eastAsia="ru-RU"/>
              </w:rPr>
            </w:pPr>
            <w:r w:rsidRPr="000A5A54">
              <w:rPr>
                <w:rFonts w:ascii="Times New Roman" w:eastAsia="Times New Roman" w:hAnsi="Times New Roman"/>
                <w:b/>
                <w:sz w:val="24"/>
                <w:szCs w:val="24"/>
                <w:lang w:eastAsia="ru-RU"/>
              </w:rPr>
              <w:t>ЗАКАЗЧИК:</w:t>
            </w:r>
          </w:p>
          <w:p w:rsidR="000A5A54" w:rsidRPr="000A5A54" w:rsidRDefault="000A5A54" w:rsidP="000A5A54">
            <w:pPr>
              <w:widowControl w:val="0"/>
              <w:tabs>
                <w:tab w:val="left" w:pos="-1418"/>
              </w:tabs>
              <w:spacing w:after="0" w:line="240" w:lineRule="auto"/>
              <w:rPr>
                <w:rFonts w:ascii="Times New Roman" w:eastAsia="Arial" w:hAnsi="Times New Roman"/>
                <w:b/>
                <w:sz w:val="24"/>
                <w:szCs w:val="24"/>
                <w:lang w:eastAsia="zh-CN"/>
              </w:rPr>
            </w:pPr>
            <w:r w:rsidRPr="000A5A54">
              <w:rPr>
                <w:rFonts w:ascii="Times New Roman" w:eastAsia="Arial" w:hAnsi="Times New Roman"/>
                <w:b/>
                <w:sz w:val="24"/>
                <w:szCs w:val="24"/>
                <w:lang w:eastAsia="zh-CN"/>
              </w:rPr>
              <w:t>ГУЗ «Забайкальская ЦРБ»</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ИНН 7505000950 / КПП 750501001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ОГРН 1027500547172 ОКТМО 76612151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Юридический адрес: 674650, Забайкальский край, Забайкальский район, </w:t>
            </w:r>
            <w:proofErr w:type="spellStart"/>
            <w:r w:rsidRPr="000A5A54">
              <w:rPr>
                <w:rFonts w:ascii="Times New Roman" w:eastAsia="Arial" w:hAnsi="Times New Roman"/>
                <w:sz w:val="24"/>
                <w:szCs w:val="24"/>
                <w:lang w:eastAsia="zh-CN"/>
              </w:rPr>
              <w:t>пгт</w:t>
            </w:r>
            <w:proofErr w:type="spellEnd"/>
            <w:r w:rsidRPr="000A5A54">
              <w:rPr>
                <w:rFonts w:ascii="Times New Roman" w:eastAsia="Arial" w:hAnsi="Times New Roman"/>
                <w:sz w:val="24"/>
                <w:szCs w:val="24"/>
                <w:lang w:eastAsia="zh-CN"/>
              </w:rPr>
              <w:t>. Забайкальск, ул. Красноармейская, 35-а</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Фактический адрес: 674650, Забайкальский край, Забайкальский район, </w:t>
            </w:r>
            <w:proofErr w:type="spellStart"/>
            <w:r w:rsidRPr="000A5A54">
              <w:rPr>
                <w:rFonts w:ascii="Times New Roman" w:eastAsia="Arial" w:hAnsi="Times New Roman"/>
                <w:sz w:val="24"/>
                <w:szCs w:val="24"/>
                <w:lang w:eastAsia="zh-CN"/>
              </w:rPr>
              <w:t>пгт</w:t>
            </w:r>
            <w:proofErr w:type="spellEnd"/>
            <w:r w:rsidRPr="000A5A54">
              <w:rPr>
                <w:rFonts w:ascii="Times New Roman" w:eastAsia="Arial" w:hAnsi="Times New Roman"/>
                <w:sz w:val="24"/>
                <w:szCs w:val="24"/>
                <w:lang w:eastAsia="zh-CN"/>
              </w:rPr>
              <w:t>. Забайкальск, ул. Северная, д. 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Тел./факс: (30251) 2-20-10 факс, (30251)2-18-92 -бухгалтерия</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Банковские реквизиты: </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л/с 20916Ч19260 УФК по Забайкальскому краю </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р\</w:t>
            </w:r>
            <w:proofErr w:type="spellStart"/>
            <w:r w:rsidRPr="000A5A54">
              <w:rPr>
                <w:rFonts w:ascii="Times New Roman" w:eastAsia="Arial" w:hAnsi="Times New Roman"/>
                <w:sz w:val="24"/>
                <w:szCs w:val="24"/>
                <w:lang w:eastAsia="zh-CN"/>
              </w:rPr>
              <w:t>сч</w:t>
            </w:r>
            <w:proofErr w:type="spellEnd"/>
            <w:r w:rsidRPr="000A5A54">
              <w:rPr>
                <w:rFonts w:ascii="Times New Roman" w:eastAsia="Arial" w:hAnsi="Times New Roman"/>
                <w:sz w:val="24"/>
                <w:szCs w:val="24"/>
                <w:lang w:eastAsia="zh-CN"/>
              </w:rPr>
              <w:t xml:space="preserve"> 03224643760000009100 Отделение ЧИТА БАНКА РОССИИ</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БИК 017601329</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И. о. главного врача </w:t>
            </w:r>
          </w:p>
          <w:p w:rsidR="000A5A54" w:rsidRPr="000A5A54" w:rsidRDefault="002E366F" w:rsidP="002D1F9C">
            <w:pPr>
              <w:widowControl w:val="0"/>
              <w:tabs>
                <w:tab w:val="left" w:pos="-1418"/>
              </w:tabs>
              <w:spacing w:after="0" w:line="240" w:lineRule="auto"/>
              <w:rPr>
                <w:rFonts w:ascii="Times New Roman" w:eastAsia="Times New Roman" w:hAnsi="Times New Roman"/>
                <w:sz w:val="24"/>
                <w:szCs w:val="24"/>
                <w:lang w:eastAsia="ru-RU"/>
              </w:rPr>
            </w:pPr>
            <w:r>
              <w:rPr>
                <w:rFonts w:ascii="Times New Roman" w:eastAsia="Arial" w:hAnsi="Times New Roman"/>
                <w:sz w:val="24"/>
                <w:szCs w:val="24"/>
                <w:lang w:eastAsia="zh-CN"/>
              </w:rPr>
              <w:t>________________</w:t>
            </w:r>
            <w:r w:rsidR="002D1F9C">
              <w:rPr>
                <w:rFonts w:ascii="Times New Roman" w:eastAsia="Arial" w:hAnsi="Times New Roman"/>
                <w:sz w:val="24"/>
                <w:szCs w:val="24"/>
                <w:lang w:eastAsia="zh-CN"/>
              </w:rPr>
              <w:t>Д.П. Мисайлов</w:t>
            </w:r>
          </w:p>
        </w:tc>
      </w:tr>
    </w:tbl>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0A5A54">
        <w:rPr>
          <w:rFonts w:ascii="Times New Roman" w:eastAsia="Arial" w:hAnsi="Times New Roman"/>
          <w:color w:val="00000A"/>
          <w:sz w:val="24"/>
          <w:szCs w:val="24"/>
          <w:lang w:eastAsia="zh-CN"/>
        </w:rPr>
        <w:t>Приложение № 1</w:t>
      </w:r>
    </w:p>
    <w:p w:rsidR="000A5A54" w:rsidRPr="00FE171D"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0A5A54">
        <w:rPr>
          <w:rFonts w:ascii="Times New Roman" w:eastAsia="Arial" w:hAnsi="Times New Roman"/>
          <w:color w:val="00000A"/>
          <w:sz w:val="24"/>
          <w:szCs w:val="24"/>
          <w:lang w:eastAsia="zh-CN"/>
        </w:rPr>
        <w:t xml:space="preserve"> к К</w:t>
      </w:r>
      <w:r w:rsidRPr="00FE171D">
        <w:rPr>
          <w:rFonts w:ascii="Times New Roman" w:eastAsia="Arial" w:hAnsi="Times New Roman"/>
          <w:color w:val="00000A"/>
          <w:sz w:val="24"/>
          <w:szCs w:val="24"/>
          <w:lang w:eastAsia="zh-CN"/>
        </w:rPr>
        <w:t>онтракту № _____</w:t>
      </w:r>
    </w:p>
    <w:p w:rsidR="000A5A54" w:rsidRPr="00FE171D" w:rsidRDefault="000A5A54" w:rsidP="000A5A54">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0A5A54" w:rsidRPr="00FE171D" w:rsidRDefault="000A5A54" w:rsidP="000A5A54">
      <w:pPr>
        <w:widowControl w:val="0"/>
        <w:numPr>
          <w:ilvl w:val="4"/>
          <w:numId w:val="1"/>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0A5A54" w:rsidRPr="00FE171D" w:rsidRDefault="00F23DC8" w:rsidP="00F23DC8">
      <w:pPr>
        <w:widowControl w:val="0"/>
        <w:suppressAutoHyphens/>
        <w:spacing w:line="240" w:lineRule="auto"/>
        <w:ind w:firstLine="851"/>
        <w:contextualSpacing/>
        <w:jc w:val="both"/>
        <w:rPr>
          <w:rFonts w:ascii="Times New Roman" w:eastAsia="Arial" w:hAnsi="Times New Roman"/>
          <w:color w:val="00000A"/>
          <w:sz w:val="24"/>
          <w:szCs w:val="24"/>
          <w:lang w:eastAsia="zh-CN"/>
        </w:rPr>
      </w:pPr>
      <w:r w:rsidRPr="00F23DC8">
        <w:rPr>
          <w:rFonts w:ascii="Times New Roman" w:eastAsia="Arial" w:hAnsi="Times New Roman"/>
          <w:color w:val="00000A"/>
          <w:sz w:val="24"/>
          <w:szCs w:val="24"/>
          <w:lang w:eastAsia="zh-CN"/>
        </w:rPr>
        <w:t>Государственное учреждение здравоохранения «Забайкальская центральная районная больница», именуемое в дальнейшем «Заказчик», в лице исполняющего обязанности главного врача Мисайлов Дмитрий Павлович, действующего на основании Устава и Приказа Министерства здравоохранения Забайкальского края № 78/</w:t>
      </w:r>
      <w:proofErr w:type="spellStart"/>
      <w:r w:rsidRPr="00F23DC8">
        <w:rPr>
          <w:rFonts w:ascii="Times New Roman" w:eastAsia="Arial" w:hAnsi="Times New Roman"/>
          <w:color w:val="00000A"/>
          <w:sz w:val="24"/>
          <w:szCs w:val="24"/>
          <w:lang w:eastAsia="zh-CN"/>
        </w:rPr>
        <w:t>кл</w:t>
      </w:r>
      <w:proofErr w:type="spellEnd"/>
      <w:r w:rsidRPr="00F23DC8">
        <w:rPr>
          <w:rFonts w:ascii="Times New Roman" w:eastAsia="Arial" w:hAnsi="Times New Roman"/>
          <w:color w:val="00000A"/>
          <w:sz w:val="24"/>
          <w:szCs w:val="24"/>
          <w:lang w:eastAsia="zh-CN"/>
        </w:rPr>
        <w:t xml:space="preserve"> от 21.04.2023г, с одной стороны, и, именуемое в дальнейшем "Поставщик", действующего на </w:t>
      </w:r>
      <w:proofErr w:type="gramStart"/>
      <w:r w:rsidRPr="00F23DC8">
        <w:rPr>
          <w:rFonts w:ascii="Times New Roman" w:eastAsia="Arial" w:hAnsi="Times New Roman"/>
          <w:color w:val="00000A"/>
          <w:sz w:val="24"/>
          <w:szCs w:val="24"/>
          <w:lang w:eastAsia="zh-CN"/>
        </w:rPr>
        <w:t>основании ,</w:t>
      </w:r>
      <w:proofErr w:type="gramEnd"/>
      <w:r w:rsidRPr="00F23DC8">
        <w:rPr>
          <w:rFonts w:ascii="Times New Roman" w:eastAsia="Arial" w:hAnsi="Times New Roman"/>
          <w:color w:val="00000A"/>
          <w:sz w:val="24"/>
          <w:szCs w:val="24"/>
          <w:lang w:eastAsia="zh-CN"/>
        </w:rPr>
        <w:t xml:space="preserve"> с другой стороны, вместе именуемые в дальнейшем "Стороны"</w:t>
      </w:r>
      <w:r w:rsidR="000A5A54" w:rsidRPr="00F23DC8">
        <w:rPr>
          <w:rFonts w:ascii="Times New Roman" w:eastAsia="Arial" w:hAnsi="Times New Roman"/>
          <w:color w:val="00000A"/>
          <w:sz w:val="24"/>
          <w:szCs w:val="24"/>
          <w:lang w:eastAsia="zh-CN"/>
        </w:rPr>
        <w:t>,</w:t>
      </w:r>
      <w:r w:rsidR="000A5A54" w:rsidRPr="00FE171D">
        <w:rPr>
          <w:rFonts w:ascii="Times New Roman" w:eastAsia="Arial" w:hAnsi="Times New Roman"/>
          <w:color w:val="00000A"/>
          <w:sz w:val="24"/>
          <w:szCs w:val="24"/>
          <w:lang w:eastAsia="zh-CN"/>
        </w:rPr>
        <w:t xml:space="preserve"> составили следующую спецификацию:</w:t>
      </w:r>
    </w:p>
    <w:p w:rsidR="000A5A54" w:rsidRPr="00FE171D" w:rsidRDefault="000A5A54" w:rsidP="000A5A54">
      <w:pPr>
        <w:widowControl w:val="0"/>
        <w:suppressAutoHyphens/>
        <w:spacing w:line="240" w:lineRule="auto"/>
        <w:contextualSpacing/>
        <w:jc w:val="both"/>
        <w:rPr>
          <w:rFonts w:ascii="Times New Roman" w:eastAsia="Arial" w:hAnsi="Times New Roman"/>
          <w:color w:val="00000A"/>
          <w:sz w:val="24"/>
          <w:szCs w:val="24"/>
          <w:lang w:eastAsia="zh-CN"/>
        </w:rPr>
      </w:pPr>
    </w:p>
    <w:p w:rsidR="000A5A54" w:rsidRPr="00FE171D" w:rsidRDefault="000A5A54" w:rsidP="000A5A54">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0A5A54" w:rsidRPr="00FE171D" w:rsidRDefault="000A5A54" w:rsidP="000A5A54">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179"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726"/>
        <w:gridCol w:w="709"/>
        <w:gridCol w:w="878"/>
        <w:gridCol w:w="851"/>
        <w:gridCol w:w="1416"/>
      </w:tblGrid>
      <w:tr w:rsidR="000A5A54" w:rsidRPr="00845C4E" w:rsidTr="00845C4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Характеристики</w:t>
            </w:r>
          </w:p>
        </w:tc>
        <w:tc>
          <w:tcPr>
            <w:tcW w:w="17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Ед. изм.</w:t>
            </w:r>
          </w:p>
        </w:tc>
        <w:tc>
          <w:tcPr>
            <w:tcW w:w="878"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Стоимость, руб.</w:t>
            </w:r>
          </w:p>
        </w:tc>
      </w:tr>
      <w:tr w:rsidR="008E5B4E" w:rsidRPr="00845C4E" w:rsidTr="008E5B4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45C4E" w:rsidRDefault="008E5B4E" w:rsidP="00873974">
            <w:pPr>
              <w:widowControl w:val="0"/>
              <w:suppressAutoHyphens/>
              <w:spacing w:line="240" w:lineRule="auto"/>
              <w:contextualSpacing/>
              <w:rPr>
                <w:rFonts w:ascii="Times New Roman" w:eastAsia="Arial" w:hAnsi="Times New Roman"/>
                <w:color w:val="00000A"/>
                <w:sz w:val="20"/>
                <w:szCs w:val="20"/>
                <w:lang w:eastAsia="zh-CN"/>
              </w:rPr>
            </w:pP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8E5B4E" w:rsidRPr="00845C4E" w:rsidRDefault="008E5B4E" w:rsidP="00F23DC8">
            <w:pPr>
              <w:spacing w:after="0" w:line="240" w:lineRule="auto"/>
              <w:rPr>
                <w:rFonts w:ascii="Times New Roman" w:hAnsi="Times New Roman"/>
                <w:sz w:val="20"/>
                <w:szCs w:val="20"/>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8E5B4E" w:rsidRPr="00845C4E" w:rsidRDefault="008E5B4E" w:rsidP="00F23DC8">
            <w:pPr>
              <w:spacing w:after="0" w:line="240" w:lineRule="auto"/>
              <w:rPr>
                <w:rFonts w:ascii="Times New Roman" w:hAnsi="Times New Roman"/>
                <w:sz w:val="20"/>
                <w:szCs w:val="20"/>
              </w:rPr>
            </w:pPr>
          </w:p>
        </w:tc>
        <w:tc>
          <w:tcPr>
            <w:tcW w:w="17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45C4E" w:rsidRDefault="008E5B4E" w:rsidP="00873974">
            <w:pPr>
              <w:widowControl w:val="0"/>
              <w:suppressAutoHyphens/>
              <w:spacing w:line="240" w:lineRule="auto"/>
              <w:contextualSpacing/>
              <w:rPr>
                <w:rFonts w:ascii="Times New Roman" w:eastAsia="Arial" w:hAnsi="Times New Roman"/>
                <w:color w:val="00000A"/>
                <w:sz w:val="20"/>
                <w:szCs w:val="20"/>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E5B4E" w:rsidRDefault="008E5B4E" w:rsidP="00B7086F">
            <w:pPr>
              <w:rPr>
                <w:rFonts w:ascii="Times New Roman" w:hAnsi="Times New Roman"/>
                <w:sz w:val="20"/>
                <w:szCs w:val="20"/>
              </w:rPr>
            </w:pPr>
          </w:p>
        </w:tc>
        <w:tc>
          <w:tcPr>
            <w:tcW w:w="878"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E5B4E" w:rsidRDefault="008E5B4E" w:rsidP="00873974">
            <w:pPr>
              <w:widowControl w:val="0"/>
              <w:suppressAutoHyphens/>
              <w:spacing w:line="240" w:lineRule="auto"/>
              <w:contextualSpacing/>
              <w:rPr>
                <w:rFonts w:ascii="Times New Roman" w:eastAsia="Arial" w:hAnsi="Times New Roman"/>
                <w:color w:val="00000A"/>
                <w:sz w:val="20"/>
                <w:szCs w:val="20"/>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E5B4E" w:rsidRDefault="008E5B4E" w:rsidP="008E5B4E">
            <w:pPr>
              <w:jc w:val="center"/>
              <w:rPr>
                <w:rFonts w:ascii="Times New Roman" w:hAnsi="Times New Roman"/>
                <w:color w:val="000000"/>
                <w:sz w:val="20"/>
                <w:szCs w:val="20"/>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8E5B4E" w:rsidRPr="008E5B4E" w:rsidRDefault="008E5B4E" w:rsidP="008E5B4E">
            <w:pPr>
              <w:jc w:val="center"/>
              <w:rPr>
                <w:rFonts w:ascii="Times New Roman" w:hAnsi="Times New Roman"/>
                <w:color w:val="000000"/>
                <w:sz w:val="20"/>
                <w:szCs w:val="20"/>
              </w:rPr>
            </w:pPr>
          </w:p>
        </w:tc>
      </w:tr>
      <w:tr w:rsidR="00F23DC8" w:rsidRPr="00845C4E" w:rsidTr="00845C4E">
        <w:trPr>
          <w:cantSplit/>
          <w:jc w:val="center"/>
        </w:trPr>
        <w:tc>
          <w:tcPr>
            <w:tcW w:w="8763"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23DC8" w:rsidRPr="00845C4E" w:rsidRDefault="00F23DC8" w:rsidP="00873974">
            <w:pPr>
              <w:widowControl w:val="0"/>
              <w:suppressAutoHyphens/>
              <w:spacing w:line="240" w:lineRule="auto"/>
              <w:contextualSpacing/>
              <w:rPr>
                <w:rFonts w:ascii="Times New Roman" w:eastAsia="Arial" w:hAnsi="Times New Roman"/>
                <w:color w:val="00000A"/>
                <w:sz w:val="20"/>
                <w:szCs w:val="20"/>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23DC8" w:rsidRPr="00845C4E" w:rsidRDefault="00F23DC8" w:rsidP="00873974">
            <w:pPr>
              <w:widowControl w:val="0"/>
              <w:suppressAutoHyphens/>
              <w:spacing w:line="240" w:lineRule="auto"/>
              <w:contextualSpacing/>
              <w:rPr>
                <w:rFonts w:ascii="Times New Roman" w:eastAsia="Arial" w:hAnsi="Times New Roman"/>
                <w:color w:val="00000A"/>
                <w:sz w:val="20"/>
                <w:szCs w:val="20"/>
                <w:lang w:eastAsia="zh-CN"/>
              </w:rPr>
            </w:pPr>
          </w:p>
        </w:tc>
      </w:tr>
    </w:tbl>
    <w:p w:rsidR="00F23DC8" w:rsidRDefault="00F23DC8" w:rsidP="00F23DC8">
      <w:pPr>
        <w:widowControl w:val="0"/>
        <w:suppressAutoHyphens/>
        <w:spacing w:line="240" w:lineRule="auto"/>
        <w:contextualSpacing/>
        <w:jc w:val="right"/>
        <w:rPr>
          <w:rFonts w:ascii="Times New Roman" w:eastAsia="Arial" w:hAnsi="Times New Roman"/>
          <w:b/>
          <w:bCs/>
          <w:color w:val="00000A"/>
          <w:sz w:val="24"/>
          <w:szCs w:val="24"/>
          <w:lang w:eastAsia="zh-CN"/>
        </w:rPr>
      </w:pPr>
    </w:p>
    <w:p w:rsidR="000A5A54" w:rsidRPr="00FE171D" w:rsidRDefault="000A5A54" w:rsidP="00F23DC8">
      <w:pPr>
        <w:widowControl w:val="0"/>
        <w:suppressAutoHyphens/>
        <w:spacing w:line="240" w:lineRule="auto"/>
        <w:contextualSpacing/>
        <w:jc w:val="right"/>
        <w:rPr>
          <w:rFonts w:ascii="Times New Roman" w:eastAsia="Arial" w:hAnsi="Times New Roman"/>
          <w:color w:val="00000A"/>
          <w:sz w:val="24"/>
          <w:szCs w:val="24"/>
          <w:lang w:eastAsia="zh-CN"/>
        </w:rPr>
      </w:pPr>
      <w:proofErr w:type="gramStart"/>
      <w:r w:rsidRPr="00FE171D">
        <w:rPr>
          <w:rFonts w:ascii="Times New Roman" w:eastAsia="Arial" w:hAnsi="Times New Roman"/>
          <w:b/>
          <w:bCs/>
          <w:color w:val="00000A"/>
          <w:sz w:val="24"/>
          <w:szCs w:val="24"/>
          <w:lang w:eastAsia="zh-CN"/>
        </w:rPr>
        <w:t>Итого</w:t>
      </w:r>
      <w:r w:rsidR="00260F67">
        <w:rPr>
          <w:rFonts w:ascii="Times New Roman" w:eastAsia="Arial" w:hAnsi="Times New Roman"/>
          <w:b/>
          <w:bCs/>
          <w:color w:val="00000A"/>
          <w:sz w:val="24"/>
          <w:szCs w:val="24"/>
          <w:lang w:eastAsia="zh-CN"/>
        </w:rPr>
        <w:t>:</w:t>
      </w:r>
      <w:r w:rsidRPr="00FE171D">
        <w:rPr>
          <w:rFonts w:ascii="Times New Roman" w:eastAsia="Arial" w:hAnsi="Times New Roman"/>
          <w:b/>
          <w:bCs/>
          <w:color w:val="00000A"/>
          <w:sz w:val="24"/>
          <w:szCs w:val="24"/>
          <w:lang w:eastAsia="zh-CN"/>
        </w:rPr>
        <w:t>.</w:t>
      </w:r>
      <w:proofErr w:type="gramEnd"/>
    </w:p>
    <w:p w:rsidR="000A5A54" w:rsidRPr="00FE171D" w:rsidRDefault="000A5A54" w:rsidP="000A5A54">
      <w:pPr>
        <w:suppressAutoHyphens/>
        <w:spacing w:after="0" w:line="240" w:lineRule="auto"/>
        <w:contextualSpacing/>
        <w:jc w:val="center"/>
        <w:rPr>
          <w:rFonts w:ascii="Times New Roman" w:hAnsi="Times New Roman"/>
          <w:b/>
          <w:bCs/>
          <w:color w:val="000000"/>
          <w:sz w:val="24"/>
          <w:szCs w:val="24"/>
          <w:lang w:eastAsia="ru-RU"/>
        </w:rPr>
      </w:pPr>
    </w:p>
    <w:p w:rsidR="000A5A54" w:rsidRPr="00FE171D" w:rsidRDefault="000A5A54" w:rsidP="000A5A54">
      <w:pPr>
        <w:suppressAutoHyphens/>
        <w:spacing w:after="0" w:line="240" w:lineRule="auto"/>
        <w:contextualSpacing/>
        <w:jc w:val="center"/>
        <w:rPr>
          <w:rFonts w:ascii="Times New Roman" w:hAnsi="Times New Roman"/>
          <w:b/>
          <w:bCs/>
          <w:color w:val="000000"/>
          <w:sz w:val="24"/>
          <w:szCs w:val="24"/>
          <w:lang w:eastAsia="ru-RU"/>
        </w:rPr>
      </w:pPr>
    </w:p>
    <w:p w:rsidR="000A5A54" w:rsidRPr="00FE171D" w:rsidRDefault="000A5A54" w:rsidP="000A5A54">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0A5A54" w:rsidRPr="00FE171D" w:rsidTr="00873974">
        <w:trPr>
          <w:trHeight w:val="1266"/>
        </w:trPr>
        <w:tc>
          <w:tcPr>
            <w:tcW w:w="4508" w:type="dxa"/>
          </w:tcPr>
          <w:p w:rsidR="000A5A54" w:rsidRDefault="000A5A54" w:rsidP="00873974">
            <w:pPr>
              <w:widowControl w:val="0"/>
              <w:tabs>
                <w:tab w:val="left" w:pos="-1418"/>
              </w:tabs>
              <w:suppressAutoHyphens/>
              <w:spacing w:after="0" w:line="240" w:lineRule="auto"/>
              <w:contextualSpacing/>
              <w:jc w:val="center"/>
              <w:rPr>
                <w:rFonts w:ascii="Times New Roman" w:eastAsia="Arial" w:hAnsi="Times New Roman"/>
                <w:b/>
                <w:color w:val="000000"/>
                <w:kern w:val="2"/>
                <w:sz w:val="24"/>
                <w:szCs w:val="24"/>
                <w:lang w:eastAsia="zh-CN"/>
              </w:rPr>
            </w:pPr>
            <w:r w:rsidRPr="00FE171D">
              <w:rPr>
                <w:rFonts w:ascii="Times New Roman" w:eastAsia="Arial" w:hAnsi="Times New Roman"/>
                <w:b/>
                <w:color w:val="000000"/>
                <w:kern w:val="2"/>
                <w:sz w:val="24"/>
                <w:szCs w:val="24"/>
                <w:lang w:eastAsia="zh-CN"/>
              </w:rPr>
              <w:t>ПОСТАВЩИК:</w:t>
            </w:r>
          </w:p>
          <w:p w:rsidR="00F23DC8" w:rsidRDefault="00F23DC8" w:rsidP="00873974">
            <w:pPr>
              <w:widowControl w:val="0"/>
              <w:tabs>
                <w:tab w:val="left" w:pos="-1418"/>
              </w:tabs>
              <w:suppressAutoHyphens/>
              <w:spacing w:after="0" w:line="240" w:lineRule="auto"/>
              <w:contextualSpacing/>
              <w:jc w:val="center"/>
              <w:rPr>
                <w:rFonts w:ascii="Times New Roman" w:eastAsia="Arial" w:hAnsi="Times New Roman"/>
                <w:b/>
                <w:color w:val="000000"/>
                <w:kern w:val="2"/>
                <w:sz w:val="24"/>
                <w:szCs w:val="24"/>
                <w:lang w:eastAsia="zh-CN"/>
              </w:rPr>
            </w:pPr>
          </w:p>
          <w:p w:rsidR="00F23DC8" w:rsidRPr="00FE171D" w:rsidRDefault="00F23DC8" w:rsidP="00260F67">
            <w:pPr>
              <w:rPr>
                <w:rFonts w:ascii="Times New Roman" w:eastAsia="Times New Roman" w:hAnsi="Times New Roman"/>
                <w:color w:val="000000"/>
                <w:sz w:val="24"/>
                <w:szCs w:val="24"/>
                <w:lang w:eastAsia="ar-SA"/>
              </w:rPr>
            </w:pPr>
            <w:bookmarkStart w:id="3" w:name="_GoBack"/>
            <w:bookmarkEnd w:id="3"/>
          </w:p>
        </w:tc>
        <w:tc>
          <w:tcPr>
            <w:tcW w:w="4740" w:type="dxa"/>
          </w:tcPr>
          <w:p w:rsidR="000A5A54" w:rsidRPr="00FE171D" w:rsidRDefault="000A5A54" w:rsidP="00873974">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0A5A54" w:rsidRPr="000A5A54" w:rsidRDefault="000A5A54" w:rsidP="000A5A54">
            <w:pPr>
              <w:widowControl w:val="0"/>
              <w:tabs>
                <w:tab w:val="left" w:pos="-1418"/>
              </w:tabs>
              <w:spacing w:after="0" w:line="240" w:lineRule="auto"/>
              <w:rPr>
                <w:rFonts w:ascii="Times New Roman" w:eastAsia="Arial" w:hAnsi="Times New Roman"/>
                <w:b/>
                <w:sz w:val="24"/>
                <w:szCs w:val="24"/>
                <w:lang w:eastAsia="zh-CN"/>
              </w:rPr>
            </w:pPr>
            <w:r w:rsidRPr="000A5A54">
              <w:rPr>
                <w:rFonts w:ascii="Times New Roman" w:eastAsia="Arial" w:hAnsi="Times New Roman"/>
                <w:sz w:val="24"/>
                <w:szCs w:val="24"/>
                <w:lang w:eastAsia="zh-CN"/>
              </w:rPr>
              <w:t xml:space="preserve"> </w:t>
            </w:r>
            <w:r w:rsidRPr="000A5A54">
              <w:rPr>
                <w:rFonts w:eastAsia="Arial"/>
                <w:b/>
                <w:sz w:val="24"/>
                <w:szCs w:val="24"/>
                <w:lang w:eastAsia="zh-CN"/>
              </w:rPr>
              <w:t xml:space="preserve"> </w:t>
            </w:r>
            <w:r w:rsidRPr="000A5A54">
              <w:rPr>
                <w:rFonts w:ascii="Times New Roman" w:eastAsia="Arial" w:hAnsi="Times New Roman"/>
                <w:b/>
                <w:sz w:val="24"/>
                <w:szCs w:val="24"/>
                <w:lang w:eastAsia="zh-CN"/>
              </w:rPr>
              <w:t>ГУЗ «Забайкальская ЦРБ»</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ИНН 7505000950 / КПП 750501001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ОГРН 1027500547172 ОКТМО 76612151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Юридический адрес: 674650, Забайкальский край, Забайкальский район, </w:t>
            </w:r>
            <w:proofErr w:type="spellStart"/>
            <w:r w:rsidRPr="000A5A54">
              <w:rPr>
                <w:rFonts w:ascii="Times New Roman" w:eastAsia="Arial" w:hAnsi="Times New Roman"/>
                <w:sz w:val="24"/>
                <w:szCs w:val="24"/>
                <w:lang w:eastAsia="zh-CN"/>
              </w:rPr>
              <w:t>пгт</w:t>
            </w:r>
            <w:proofErr w:type="spellEnd"/>
            <w:r w:rsidRPr="000A5A54">
              <w:rPr>
                <w:rFonts w:ascii="Times New Roman" w:eastAsia="Arial" w:hAnsi="Times New Roman"/>
                <w:sz w:val="24"/>
                <w:szCs w:val="24"/>
                <w:lang w:eastAsia="zh-CN"/>
              </w:rPr>
              <w:t>. Забайкальск, ул. Красноармейская, 35-а</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Фактический адрес: 674650, Забайкальский край, Забайкальский район, </w:t>
            </w:r>
            <w:proofErr w:type="spellStart"/>
            <w:r w:rsidRPr="000A5A54">
              <w:rPr>
                <w:rFonts w:ascii="Times New Roman" w:eastAsia="Arial" w:hAnsi="Times New Roman"/>
                <w:sz w:val="24"/>
                <w:szCs w:val="24"/>
                <w:lang w:eastAsia="zh-CN"/>
              </w:rPr>
              <w:t>пгт</w:t>
            </w:r>
            <w:proofErr w:type="spellEnd"/>
            <w:r w:rsidRPr="000A5A54">
              <w:rPr>
                <w:rFonts w:ascii="Times New Roman" w:eastAsia="Arial" w:hAnsi="Times New Roman"/>
                <w:sz w:val="24"/>
                <w:szCs w:val="24"/>
                <w:lang w:eastAsia="zh-CN"/>
              </w:rPr>
              <w:t>. Забайкальск, ул. Северная, д. 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Тел./факс: (30251) 2-20-10 факс, (30251)2-18-92 -бухгалтерия</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Банковские реквизиты: </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л/с 20916Ч19260 УФК по Забайкальскому краю </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р\</w:t>
            </w:r>
            <w:proofErr w:type="spellStart"/>
            <w:r w:rsidRPr="000A5A54">
              <w:rPr>
                <w:rFonts w:ascii="Times New Roman" w:eastAsia="Arial" w:hAnsi="Times New Roman"/>
                <w:sz w:val="24"/>
                <w:szCs w:val="24"/>
                <w:lang w:eastAsia="zh-CN"/>
              </w:rPr>
              <w:t>сч</w:t>
            </w:r>
            <w:proofErr w:type="spellEnd"/>
            <w:r w:rsidRPr="000A5A54">
              <w:rPr>
                <w:rFonts w:ascii="Times New Roman" w:eastAsia="Arial" w:hAnsi="Times New Roman"/>
                <w:sz w:val="24"/>
                <w:szCs w:val="24"/>
                <w:lang w:eastAsia="zh-CN"/>
              </w:rPr>
              <w:t xml:space="preserve"> 03224643760000009100 Отделение ЧИТА БАНКА РОССИИ</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БИК 017601329</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И. о. главного врача </w:t>
            </w:r>
          </w:p>
          <w:p w:rsidR="000A5A54" w:rsidRPr="000A5A54" w:rsidRDefault="002E366F" w:rsidP="000A5A54">
            <w:pPr>
              <w:widowControl w:val="0"/>
              <w:tabs>
                <w:tab w:val="left" w:pos="-1418"/>
              </w:tabs>
              <w:spacing w:after="0" w:line="240" w:lineRule="auto"/>
              <w:rPr>
                <w:rFonts w:ascii="Times New Roman" w:eastAsia="Arial" w:hAnsi="Times New Roman"/>
                <w:sz w:val="24"/>
                <w:szCs w:val="24"/>
                <w:lang w:eastAsia="zh-CN"/>
              </w:rPr>
            </w:pPr>
            <w:r>
              <w:rPr>
                <w:rFonts w:ascii="Times New Roman" w:eastAsia="Arial" w:hAnsi="Times New Roman"/>
                <w:sz w:val="24"/>
                <w:szCs w:val="24"/>
                <w:lang w:eastAsia="zh-CN"/>
              </w:rPr>
              <w:t>________________</w:t>
            </w:r>
            <w:r w:rsidR="002D1F9C">
              <w:rPr>
                <w:rFonts w:ascii="Times New Roman" w:eastAsia="Arial" w:hAnsi="Times New Roman"/>
                <w:sz w:val="24"/>
                <w:szCs w:val="24"/>
                <w:lang w:eastAsia="zh-CN"/>
              </w:rPr>
              <w:t>Д.П. Мисайлов</w:t>
            </w:r>
          </w:p>
          <w:p w:rsidR="000A5A54" w:rsidRPr="00FE171D" w:rsidRDefault="000A5A54" w:rsidP="000A5A54">
            <w:pPr>
              <w:widowControl w:val="0"/>
              <w:tabs>
                <w:tab w:val="left" w:pos="-1418"/>
              </w:tabs>
              <w:suppressAutoHyphens/>
              <w:spacing w:after="0" w:line="240" w:lineRule="auto"/>
              <w:contextualSpacing/>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        М.П.</w:t>
            </w:r>
          </w:p>
        </w:tc>
      </w:tr>
    </w:tbl>
    <w:p w:rsidR="000A5A54" w:rsidRPr="00FE171D" w:rsidRDefault="000A5A54" w:rsidP="000A5A54">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0A5A54" w:rsidRPr="00FE171D" w:rsidRDefault="000A5A54" w:rsidP="000A5A54"/>
    <w:p w:rsidR="000A5A54" w:rsidRPr="009B2E5F" w:rsidRDefault="000A5A54" w:rsidP="000A5A54">
      <w:pPr>
        <w:spacing w:after="0" w:line="240" w:lineRule="auto"/>
        <w:jc w:val="center"/>
        <w:rPr>
          <w:rFonts w:ascii="Times New Roman" w:eastAsiaTheme="minorHAnsi" w:hAnsi="Times New Roman"/>
          <w:sz w:val="24"/>
          <w:szCs w:val="24"/>
        </w:rPr>
      </w:pPr>
    </w:p>
    <w:p w:rsidR="000A5A54" w:rsidRPr="009B2E5F" w:rsidRDefault="000A5A54" w:rsidP="000A5A54">
      <w:pPr>
        <w:spacing w:after="0" w:line="240" w:lineRule="auto"/>
        <w:jc w:val="center"/>
        <w:rPr>
          <w:rFonts w:ascii="Times New Roman" w:eastAsiaTheme="minorHAnsi" w:hAnsi="Times New Roman"/>
          <w:sz w:val="24"/>
          <w:szCs w:val="24"/>
        </w:rPr>
      </w:pPr>
    </w:p>
    <w:p w:rsidR="000A5A54" w:rsidRPr="00DE366F" w:rsidRDefault="000A5A54" w:rsidP="000A5A54">
      <w:pPr>
        <w:widowControl w:val="0"/>
        <w:suppressAutoHyphens/>
        <w:spacing w:after="85" w:line="240" w:lineRule="auto"/>
        <w:contextualSpacing/>
        <w:jc w:val="center"/>
        <w:rPr>
          <w:rFonts w:ascii="Times New Roman" w:eastAsia="Arial" w:hAnsi="Times New Roman"/>
          <w:b/>
          <w:bCs/>
          <w:color w:val="00000A"/>
          <w:sz w:val="24"/>
          <w:szCs w:val="24"/>
          <w:lang w:eastAsia="zh-CN"/>
        </w:rPr>
      </w:pPr>
    </w:p>
    <w:p w:rsidR="006F7983" w:rsidRDefault="006F7983"/>
    <w:sectPr w:rsidR="006F7983" w:rsidSect="00E77392">
      <w:pgSz w:w="11905" w:h="16838" w:code="9"/>
      <w:pgMar w:top="851" w:right="567" w:bottom="1135"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2"/>
  </w:compat>
  <w:rsids>
    <w:rsidRoot w:val="000A5A54"/>
    <w:rsid w:val="00072BB7"/>
    <w:rsid w:val="000A5A54"/>
    <w:rsid w:val="000D4F09"/>
    <w:rsid w:val="00240ED7"/>
    <w:rsid w:val="00260F67"/>
    <w:rsid w:val="002C02CD"/>
    <w:rsid w:val="002D1F9C"/>
    <w:rsid w:val="002E366F"/>
    <w:rsid w:val="00335FA3"/>
    <w:rsid w:val="0036716C"/>
    <w:rsid w:val="003F7234"/>
    <w:rsid w:val="00432658"/>
    <w:rsid w:val="005C560F"/>
    <w:rsid w:val="006B76E8"/>
    <w:rsid w:val="006F7983"/>
    <w:rsid w:val="007D5AD4"/>
    <w:rsid w:val="007F35B0"/>
    <w:rsid w:val="00845C4E"/>
    <w:rsid w:val="008714F3"/>
    <w:rsid w:val="008739BD"/>
    <w:rsid w:val="00892931"/>
    <w:rsid w:val="008E5B4E"/>
    <w:rsid w:val="008F06CB"/>
    <w:rsid w:val="009A34A4"/>
    <w:rsid w:val="009C0711"/>
    <w:rsid w:val="00B102E5"/>
    <w:rsid w:val="00B126CE"/>
    <w:rsid w:val="00B220D4"/>
    <w:rsid w:val="00B25DA6"/>
    <w:rsid w:val="00BF57E5"/>
    <w:rsid w:val="00C109CA"/>
    <w:rsid w:val="00D50C54"/>
    <w:rsid w:val="00E823FD"/>
    <w:rsid w:val="00EC0D7E"/>
    <w:rsid w:val="00EF0DF1"/>
    <w:rsid w:val="00F23DC8"/>
    <w:rsid w:val="00F30D0B"/>
    <w:rsid w:val="00FC17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A7952"/>
  <w15:docId w15:val="{B8140771-B7BD-4B5F-87CC-97E425BAA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A5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link w:val="a4"/>
    <w:rsid w:val="000A5A54"/>
    <w:pPr>
      <w:widowControl w:val="0"/>
      <w:suppressAutoHyphens/>
    </w:pPr>
    <w:rPr>
      <w:rFonts w:ascii="Times New Roman" w:eastAsia="Times New Roman" w:hAnsi="Times New Roman" w:cs="Times New Roman"/>
      <w:color w:val="00000A"/>
      <w:sz w:val="20"/>
      <w:szCs w:val="20"/>
      <w:lang w:eastAsia="zh-CN"/>
    </w:rPr>
  </w:style>
  <w:style w:type="character" w:customStyle="1" w:styleId="a4">
    <w:name w:val="Базовый Знак"/>
    <w:link w:val="a3"/>
    <w:rsid w:val="000A5A54"/>
    <w:rPr>
      <w:rFonts w:ascii="Times New Roman" w:eastAsia="Times New Roman" w:hAnsi="Times New Roman" w:cs="Times New Roman"/>
      <w:color w:val="00000A"/>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5DBF50597BC642F18A83C5D66E220C221BFBE50023BECC1380E27D49CF936D51C13EAA82E959C54C36B2FF0D700D7C8D36CDC94E2J5J8B" TargetMode="External"/><Relationship Id="rId13" Type="http://schemas.openxmlformats.org/officeDocument/2006/relationships/hyperlink" Target="consultantplus://offline/ref=D53C9C123660BCE723548C447AA2FD2D78E73022A30D2914C11C8D6AD0923E17488387962E29DBC172131B00552283356ABFAA707A2AxBf2B"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670B2CD85201EA19491FDBDE35FCFEBEB206FF10875833E9F5C63650539B87EDAF814622F1608194BBE514F1C66B3BA6EE0700AD60EB0180PBzCW" TargetMode="External"/><Relationship Id="rId12" Type="http://schemas.openxmlformats.org/officeDocument/2006/relationships/hyperlink" Target="consultantplus://offline/ref=D53C9C123660BCE723548C447AA2FD2D78E73022A30D2914C11C8D6AD0923E17488387962E28D2C172131B00552283356ABFAA707A2AxBf2B"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5EB0B38BD96096868ECF4AB2D5C8F68AF07C32007EEC563929C46E13ED367CE049D49BAE3F11474B2F95E177525B88F5A4BEC8FB7ED4561649Z3A" TargetMode="External"/><Relationship Id="rId1" Type="http://schemas.openxmlformats.org/officeDocument/2006/relationships/numbering" Target="numbering.xml"/><Relationship Id="rId6" Type="http://schemas.openxmlformats.org/officeDocument/2006/relationships/hyperlink" Target="consultantplus://offline/ref=670B2CD85201EA19491FDBDE35FCFEBEB206FF10875833E9F5C63650539B87EDAF814622F1608196B3E514F1C66B3BA6EE0700AD60EB0180PBzCW" TargetMode="External"/><Relationship Id="rId11" Type="http://schemas.openxmlformats.org/officeDocument/2006/relationships/hyperlink" Target="consultantplus://offline/ref=D53C9C123660BCE723548C447AA2FD2D78E43322A2022914C11C8D6AD0923E17488387962F28DAC226490B041C7589296DA7B4746429BB32xAf6B" TargetMode="External"/><Relationship Id="rId5" Type="http://schemas.openxmlformats.org/officeDocument/2006/relationships/hyperlink" Target="consultantplus://offline/ref=4931F2F5B6FF6CF9F9099D87DE6800CADAC0C81540ED94114C991103BA2E89290131E3F1FB8A98B0801541927F8D6A91B7C83E2BD4A0D797f9m8A" TargetMode="External"/><Relationship Id="rId15" Type="http://schemas.openxmlformats.org/officeDocument/2006/relationships/hyperlink" Target="consultantplus://offline/ref=D53C9C123660BCE723548C447AA2FD2D78E73022A30D2914C11C8D6AD0923E17488387962E29D9C172131B00552283356ABFAA707A2AxBf2B" TargetMode="External"/><Relationship Id="rId10" Type="http://schemas.openxmlformats.org/officeDocument/2006/relationships/hyperlink" Target="consultantplus://offline/ref=1E85DBF50597BC642F18A83C5D66E220C221BFBE50023BECC1380E27D49CF936D51C13EAA82F9D9C54C36B2FF0D700D7C8D36CDC94E2J5J8B" TargetMode="External"/><Relationship Id="rId4" Type="http://schemas.openxmlformats.org/officeDocument/2006/relationships/webSettings" Target="webSettings.xml"/><Relationship Id="rId9" Type="http://schemas.openxmlformats.org/officeDocument/2006/relationships/hyperlink" Target="consultantplus://offline/ref=1E85DBF50597BC642F18A83C5D66E220C221BFBE50023BECC1380E27D49CF936D51C13EAA82F9C9C54C36B2FF0D700D7C8D36CDC94E2J5J8B" TargetMode="External"/><Relationship Id="rId14" Type="http://schemas.openxmlformats.org/officeDocument/2006/relationships/hyperlink" Target="consultantplus://offline/ref=D53C9C123660BCE723548C447AA2FD2D78E73022A30D2914C11C8D6AD0923E17488387962E29DA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6279</Words>
  <Characters>35793</Characters>
  <Application>Microsoft Office Word</Application>
  <DocSecurity>0</DocSecurity>
  <Lines>298</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ASUS</cp:lastModifiedBy>
  <cp:revision>5</cp:revision>
  <dcterms:created xsi:type="dcterms:W3CDTF">2023-12-04T00:34:00Z</dcterms:created>
  <dcterms:modified xsi:type="dcterms:W3CDTF">2024-11-02T04:07:00Z</dcterms:modified>
</cp:coreProperties>
</file>