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171D" w:rsidRPr="00FE171D" w:rsidRDefault="00FE171D" w:rsidP="00FE171D">
      <w:pPr>
        <w:widowControl w:val="0"/>
        <w:suppressAutoHyphens/>
        <w:spacing w:after="85"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ГОСУДАРСТВЕННЫЙ КОНТРАКТ № </w:t>
      </w:r>
    </w:p>
    <w:p w:rsidR="00FE171D" w:rsidRDefault="00DB7E85"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r>
        <w:rPr>
          <w:rFonts w:ascii="Times New Roman" w:eastAsia="Arial" w:hAnsi="Times New Roman"/>
          <w:b/>
          <w:bCs/>
          <w:color w:val="000000"/>
          <w:sz w:val="24"/>
          <w:szCs w:val="24"/>
          <w:lang w:eastAsia="zh-CN"/>
        </w:rPr>
        <w:t>На поставку</w:t>
      </w:r>
      <w:r w:rsidR="00FE171D" w:rsidRPr="00A62FF9">
        <w:rPr>
          <w:rFonts w:ascii="Times New Roman" w:eastAsia="Arial" w:hAnsi="Times New Roman"/>
          <w:b/>
          <w:bCs/>
          <w:color w:val="000000"/>
          <w:sz w:val="24"/>
          <w:szCs w:val="24"/>
          <w:lang w:eastAsia="zh-CN"/>
        </w:rPr>
        <w:t xml:space="preserve"> </w:t>
      </w:r>
      <w:r w:rsidRPr="00DB7E85">
        <w:rPr>
          <w:rFonts w:ascii="Times New Roman" w:eastAsia="Arial" w:hAnsi="Times New Roman"/>
          <w:b/>
          <w:bCs/>
          <w:color w:val="000000"/>
          <w:sz w:val="24"/>
          <w:szCs w:val="24"/>
          <w:lang w:eastAsia="zh-CN"/>
        </w:rPr>
        <w:t>Средство дезинфицирующее</w:t>
      </w:r>
      <w:r w:rsidR="00A62729">
        <w:rPr>
          <w:rFonts w:ascii="Times New Roman" w:eastAsia="Arial" w:hAnsi="Times New Roman"/>
          <w:b/>
          <w:bCs/>
          <w:color w:val="000000"/>
          <w:sz w:val="24"/>
          <w:szCs w:val="24"/>
          <w:lang w:eastAsia="zh-CN"/>
        </w:rPr>
        <w:t>.</w:t>
      </w:r>
    </w:p>
    <w:p w:rsidR="00A62729" w:rsidRPr="00FE171D" w:rsidRDefault="00A62729"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FE171D" w:rsidRPr="00FE171D" w:rsidRDefault="00C33825" w:rsidP="00FE171D">
      <w:pPr>
        <w:widowControl w:val="0"/>
        <w:suppressAutoHyphens/>
        <w:spacing w:line="240" w:lineRule="auto"/>
        <w:contextualSpacing/>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с. Кыра</w:t>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t xml:space="preserve">         </w:t>
      </w:r>
      <w:r w:rsidR="00A62729">
        <w:rPr>
          <w:rFonts w:ascii="Times New Roman" w:eastAsia="Arial" w:hAnsi="Times New Roman"/>
          <w:color w:val="00000A"/>
          <w:sz w:val="24"/>
          <w:szCs w:val="24"/>
          <w:lang w:eastAsia="zh-CN"/>
        </w:rPr>
        <w:tab/>
      </w:r>
      <w:r w:rsidR="00A62729">
        <w:rPr>
          <w:rFonts w:ascii="Times New Roman" w:eastAsia="Arial" w:hAnsi="Times New Roman"/>
          <w:color w:val="00000A"/>
          <w:sz w:val="24"/>
          <w:szCs w:val="24"/>
          <w:lang w:eastAsia="zh-CN"/>
        </w:rPr>
        <w:tab/>
      </w:r>
      <w:r w:rsidR="00A62729">
        <w:rPr>
          <w:rFonts w:ascii="Times New Roman" w:eastAsia="Arial" w:hAnsi="Times New Roman"/>
          <w:color w:val="00000A"/>
          <w:sz w:val="24"/>
          <w:szCs w:val="24"/>
          <w:lang w:eastAsia="zh-CN"/>
        </w:rPr>
        <w:tab/>
      </w:r>
      <w:r w:rsidR="00A62729">
        <w:rPr>
          <w:rFonts w:ascii="Times New Roman" w:eastAsia="Arial" w:hAnsi="Times New Roman"/>
          <w:color w:val="00000A"/>
          <w:sz w:val="24"/>
          <w:szCs w:val="24"/>
          <w:lang w:eastAsia="zh-CN"/>
        </w:rPr>
        <w:tab/>
        <w:t xml:space="preserve">     </w:t>
      </w:r>
      <w:r w:rsidR="00FE171D" w:rsidRPr="00FE171D">
        <w:rPr>
          <w:rFonts w:ascii="Times New Roman" w:eastAsia="Arial" w:hAnsi="Times New Roman"/>
          <w:color w:val="00000A"/>
          <w:sz w:val="24"/>
          <w:szCs w:val="24"/>
          <w:lang w:eastAsia="zh-CN"/>
        </w:rPr>
        <w:t>«___» _________ 20</w:t>
      </w:r>
      <w:r>
        <w:rPr>
          <w:rFonts w:ascii="Times New Roman" w:eastAsia="Arial" w:hAnsi="Times New Roman"/>
          <w:color w:val="00000A"/>
          <w:sz w:val="24"/>
          <w:szCs w:val="24"/>
          <w:lang w:eastAsia="zh-CN"/>
        </w:rPr>
        <w:t>23</w:t>
      </w:r>
      <w:r w:rsidR="00FE171D" w:rsidRPr="00FE171D">
        <w:rPr>
          <w:rFonts w:ascii="Times New Roman" w:eastAsia="Arial" w:hAnsi="Times New Roman"/>
          <w:color w:val="00000A"/>
          <w:sz w:val="24"/>
          <w:szCs w:val="24"/>
          <w:lang w:eastAsia="zh-CN"/>
        </w:rPr>
        <w:t xml:space="preserve"> года</w:t>
      </w:r>
    </w:p>
    <w:p w:rsidR="00A62729" w:rsidRDefault="00A62729" w:rsidP="00FE171D">
      <w:pPr>
        <w:spacing w:after="0" w:line="240" w:lineRule="auto"/>
        <w:ind w:firstLine="567"/>
        <w:jc w:val="both"/>
        <w:rPr>
          <w:rFonts w:ascii="Times New Roman" w:eastAsiaTheme="minorEastAsia" w:hAnsi="Times New Roman"/>
          <w:sz w:val="24"/>
          <w:szCs w:val="24"/>
          <w:lang w:eastAsia="ru-RU"/>
        </w:rPr>
      </w:pPr>
    </w:p>
    <w:p w:rsidR="00FE171D" w:rsidRPr="00FE171D" w:rsidRDefault="00C33825" w:rsidP="00FE171D">
      <w:pPr>
        <w:spacing w:after="0" w:line="240" w:lineRule="auto"/>
        <w:ind w:firstLine="567"/>
        <w:jc w:val="both"/>
        <w:rPr>
          <w:rFonts w:ascii="Times New Roman" w:eastAsiaTheme="minorEastAsia" w:hAnsi="Times New Roman"/>
          <w:sz w:val="24"/>
          <w:szCs w:val="24"/>
          <w:lang w:eastAsia="ru-RU"/>
        </w:rPr>
      </w:pPr>
      <w:r w:rsidRPr="003C144F">
        <w:rPr>
          <w:rFonts w:ascii="Times New Roman" w:eastAsiaTheme="minorEastAsia" w:hAnsi="Times New Roman"/>
          <w:b/>
          <w:sz w:val="24"/>
          <w:szCs w:val="24"/>
          <w:lang w:eastAsia="ru-RU"/>
        </w:rPr>
        <w:t>Государственное учреждение здравоохранения «</w:t>
      </w:r>
      <w:r w:rsidRPr="003C144F">
        <w:rPr>
          <w:rFonts w:ascii="Times New Roman" w:hAnsi="Times New Roman"/>
          <w:b/>
          <w:sz w:val="24"/>
          <w:szCs w:val="24"/>
          <w:lang w:eastAsia="ru-RU"/>
        </w:rPr>
        <w:t>Кыринская центральная</w:t>
      </w:r>
      <w:r>
        <w:rPr>
          <w:rFonts w:ascii="Times New Roman" w:hAnsi="Times New Roman"/>
          <w:b/>
          <w:sz w:val="24"/>
          <w:szCs w:val="24"/>
          <w:lang w:eastAsia="ru-RU"/>
        </w:rPr>
        <w:t xml:space="preserve"> районная</w:t>
      </w:r>
      <w:r w:rsidRPr="003C144F">
        <w:rPr>
          <w:rFonts w:ascii="Times New Roman" w:hAnsi="Times New Roman"/>
          <w:b/>
          <w:sz w:val="24"/>
          <w:szCs w:val="24"/>
          <w:lang w:eastAsia="ru-RU"/>
        </w:rPr>
        <w:t xml:space="preserve"> больница</w:t>
      </w:r>
      <w:r w:rsidRPr="003C144F">
        <w:rPr>
          <w:rFonts w:ascii="Times New Roman" w:eastAsiaTheme="minorEastAsia" w:hAnsi="Times New Roman"/>
          <w:b/>
          <w:sz w:val="24"/>
          <w:szCs w:val="24"/>
          <w:lang w:eastAsia="ru-RU"/>
        </w:rPr>
        <w:t>»</w:t>
      </w:r>
      <w:r w:rsidRPr="00FE171D">
        <w:rPr>
          <w:rFonts w:ascii="Times New Roman" w:eastAsiaTheme="minorEastAsia" w:hAnsi="Times New Roman"/>
          <w:sz w:val="24"/>
          <w:szCs w:val="24"/>
          <w:lang w:eastAsia="ru-RU"/>
        </w:rPr>
        <w:t xml:space="preserve">, именуемое в дальнейшем </w:t>
      </w:r>
      <w:r w:rsidRPr="003C144F">
        <w:rPr>
          <w:rFonts w:ascii="Times New Roman" w:eastAsiaTheme="minorEastAsia" w:hAnsi="Times New Roman"/>
          <w:b/>
          <w:sz w:val="24"/>
          <w:szCs w:val="24"/>
          <w:lang w:eastAsia="ru-RU"/>
        </w:rPr>
        <w:t>«Заказчик»</w:t>
      </w:r>
      <w:r w:rsidRPr="00FE171D">
        <w:rPr>
          <w:rFonts w:ascii="Times New Roman" w:eastAsiaTheme="minorEastAsia" w:hAnsi="Times New Roman"/>
          <w:sz w:val="24"/>
          <w:szCs w:val="24"/>
          <w:lang w:eastAsia="ru-RU"/>
        </w:rPr>
        <w:t xml:space="preserve">, в лице </w:t>
      </w:r>
      <w:r w:rsidRPr="00413F3C">
        <w:rPr>
          <w:rFonts w:ascii="Times New Roman" w:hAnsi="Times New Roman"/>
          <w:sz w:val="24"/>
          <w:szCs w:val="24"/>
          <w:lang w:eastAsia="ru-RU"/>
        </w:rPr>
        <w:t>главного врача Логинова Ивана Михайловича</w:t>
      </w:r>
      <w:r w:rsidRPr="00FE171D">
        <w:rPr>
          <w:rFonts w:ascii="Times New Roman" w:eastAsiaTheme="minorEastAsia" w:hAnsi="Times New Roman"/>
          <w:sz w:val="24"/>
          <w:szCs w:val="24"/>
          <w:lang w:eastAsia="ru-RU"/>
        </w:rPr>
        <w:t xml:space="preserve">, действующего на основании </w:t>
      </w:r>
      <w:r w:rsidRPr="00413F3C">
        <w:rPr>
          <w:rFonts w:ascii="Times New Roman" w:hAnsi="Times New Roman"/>
          <w:sz w:val="24"/>
          <w:szCs w:val="24"/>
          <w:lang w:eastAsia="ru-RU"/>
        </w:rPr>
        <w:t>Устава</w:t>
      </w:r>
      <w:r w:rsidRPr="00FE171D">
        <w:rPr>
          <w:rFonts w:ascii="Times New Roman" w:eastAsiaTheme="minorEastAsia" w:hAnsi="Times New Roman"/>
          <w:sz w:val="24"/>
          <w:szCs w:val="24"/>
          <w:lang w:eastAsia="ru-RU"/>
        </w:rPr>
        <w:t xml:space="preserve">, с одной стороны, и </w:t>
      </w:r>
      <w:r w:rsidR="00941D00">
        <w:rPr>
          <w:rFonts w:ascii="Times New Roman" w:hAnsi="Times New Roman"/>
          <w:b/>
          <w:sz w:val="24"/>
          <w:szCs w:val="24"/>
        </w:rPr>
        <w:t>_______________</w:t>
      </w:r>
      <w:r w:rsidRPr="007A1489">
        <w:rPr>
          <w:rFonts w:ascii="Times New Roman" w:hAnsi="Times New Roman"/>
          <w:sz w:val="24"/>
          <w:szCs w:val="24"/>
        </w:rPr>
        <w:t xml:space="preserve">, именуемое в дальнейшем </w:t>
      </w:r>
      <w:r w:rsidRPr="007A1489">
        <w:rPr>
          <w:rFonts w:ascii="Times New Roman" w:hAnsi="Times New Roman"/>
          <w:b/>
          <w:sz w:val="24"/>
          <w:szCs w:val="24"/>
        </w:rPr>
        <w:t>«Поставщик»</w:t>
      </w:r>
      <w:r w:rsidRPr="007A1489">
        <w:rPr>
          <w:rFonts w:ascii="Times New Roman" w:hAnsi="Times New Roman"/>
          <w:sz w:val="24"/>
          <w:szCs w:val="24"/>
        </w:rPr>
        <w:t>, в лице</w:t>
      </w:r>
      <w:r>
        <w:rPr>
          <w:rFonts w:ascii="Times New Roman" w:hAnsi="Times New Roman"/>
          <w:sz w:val="24"/>
          <w:szCs w:val="24"/>
        </w:rPr>
        <w:t xml:space="preserve"> </w:t>
      </w:r>
      <w:r w:rsidR="00941D00">
        <w:rPr>
          <w:rFonts w:ascii="Times New Roman" w:hAnsi="Times New Roman"/>
          <w:sz w:val="24"/>
          <w:szCs w:val="24"/>
        </w:rPr>
        <w:t>_____________</w:t>
      </w:r>
      <w:r w:rsidRPr="007A1489">
        <w:rPr>
          <w:rFonts w:ascii="Times New Roman" w:hAnsi="Times New Roman"/>
          <w:sz w:val="24"/>
          <w:szCs w:val="24"/>
        </w:rPr>
        <w:t xml:space="preserve">, действующего на основании </w:t>
      </w:r>
      <w:r>
        <w:rPr>
          <w:rFonts w:ascii="Times New Roman" w:hAnsi="Times New Roman"/>
          <w:sz w:val="24"/>
          <w:szCs w:val="24"/>
        </w:rPr>
        <w:t>Устава</w:t>
      </w:r>
      <w:r w:rsidRPr="00FE171D">
        <w:rPr>
          <w:rFonts w:ascii="Times New Roman" w:eastAsiaTheme="minorEastAsia" w:hAnsi="Times New Roman"/>
          <w:sz w:val="24"/>
          <w:szCs w:val="24"/>
          <w:lang w:eastAsia="ru-RU"/>
        </w:rPr>
        <w:t xml:space="preserve">, с другой стороны, вместе именуемые в дальнейшем "Стороны", </w:t>
      </w:r>
      <w:r w:rsidRPr="005E0644">
        <w:rPr>
          <w:rFonts w:ascii="Times New Roman" w:hAnsi="Times New Roman"/>
          <w:sz w:val="24"/>
          <w:szCs w:val="24"/>
          <w:lang w:eastAsia="ru-RU"/>
        </w:rPr>
        <w:t xml:space="preserve">на основании </w:t>
      </w:r>
      <w:r w:rsidRPr="007A1489">
        <w:rPr>
          <w:rFonts w:ascii="Times New Roman" w:eastAsiaTheme="minorEastAsia" w:hAnsi="Times New Roman"/>
          <w:sz w:val="24"/>
          <w:szCs w:val="24"/>
          <w:lang w:eastAsia="ru-RU"/>
        </w:rPr>
        <w:t>решения  аукционной комиссии ПРОТОКОЛ подведени</w:t>
      </w:r>
      <w:r>
        <w:rPr>
          <w:rFonts w:ascii="Times New Roman" w:eastAsiaTheme="minorEastAsia" w:hAnsi="Times New Roman"/>
          <w:sz w:val="24"/>
          <w:szCs w:val="24"/>
          <w:lang w:eastAsia="ru-RU"/>
        </w:rPr>
        <w:t xml:space="preserve">я итогов электронного аукциона </w:t>
      </w:r>
      <w:r w:rsidR="00941D00">
        <w:rPr>
          <w:rFonts w:ascii="Times New Roman" w:eastAsiaTheme="minorEastAsia" w:hAnsi="Times New Roman"/>
          <w:sz w:val="24"/>
          <w:szCs w:val="24"/>
          <w:lang w:eastAsia="ru-RU"/>
        </w:rPr>
        <w:t>_________ от ______</w:t>
      </w:r>
      <w:r>
        <w:rPr>
          <w:rFonts w:ascii="Times New Roman" w:eastAsiaTheme="minorEastAsia" w:hAnsi="Times New Roman"/>
          <w:sz w:val="24"/>
          <w:szCs w:val="24"/>
          <w:lang w:eastAsia="ru-RU"/>
        </w:rPr>
        <w:t xml:space="preserve"> г.</w:t>
      </w:r>
      <w:r w:rsidRPr="00FE171D">
        <w:rPr>
          <w:rFonts w:ascii="Times New Roman" w:eastAsiaTheme="minorEastAsia" w:hAnsi="Times New Roman"/>
          <w:sz w:val="24"/>
          <w:szCs w:val="24"/>
          <w:lang w:eastAsia="ru-RU"/>
        </w:rPr>
        <w:t xml:space="preserve"> (номер извещения </w:t>
      </w:r>
      <w:r w:rsidR="00941D00">
        <w:rPr>
          <w:rFonts w:ascii="Times New Roman" w:eastAsiaTheme="minorEastAsia" w:hAnsi="Times New Roman"/>
          <w:sz w:val="24"/>
          <w:szCs w:val="24"/>
          <w:lang w:eastAsia="ru-RU"/>
        </w:rPr>
        <w:t>_____</w:t>
      </w:r>
      <w:r w:rsidRPr="00FE171D">
        <w:rPr>
          <w:rFonts w:ascii="Times New Roman" w:eastAsiaTheme="minorEastAsia" w:hAnsi="Times New Roman"/>
          <w:sz w:val="24"/>
          <w:szCs w:val="24"/>
          <w:lang w:eastAsia="ru-RU"/>
        </w:rPr>
        <w:t>) заключили настоящий государственный контракт (далее - Контракт) о нижеследующем.</w:t>
      </w:r>
    </w:p>
    <w:p w:rsidR="00FE171D" w:rsidRPr="00FE171D" w:rsidRDefault="00FE171D" w:rsidP="00FE171D">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 xml:space="preserve">поставке </w:t>
      </w:r>
      <w:r w:rsidR="00A62729">
        <w:rPr>
          <w:rFonts w:ascii="Times New Roman" w:eastAsiaTheme="minorHAnsi" w:hAnsi="Times New Roman"/>
          <w:b/>
          <w:sz w:val="24"/>
          <w:szCs w:val="28"/>
        </w:rPr>
        <w:t>материала для наложения гипсовой повязки</w:t>
      </w:r>
      <w:r w:rsidRPr="00FE171D">
        <w:rPr>
          <w:rFonts w:ascii="Times New Roman" w:eastAsia="Arial" w:hAnsi="Times New Roman"/>
          <w:color w:val="00000A"/>
          <w:sz w:val="24"/>
          <w:szCs w:val="24"/>
          <w:lang w:eastAsia="zh-CN"/>
        </w:rPr>
        <w:t xml:space="preserve"> (далее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A62729" w:rsidRPr="00FE171D" w:rsidRDefault="00A62729" w:rsidP="00A62729">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w:t>
      </w:r>
      <w:r>
        <w:rPr>
          <w:rFonts w:ascii="Times New Roman" w:eastAsia="Arial" w:hAnsi="Times New Roman"/>
          <w:color w:val="00000A"/>
          <w:sz w:val="24"/>
          <w:szCs w:val="24"/>
          <w:lang w:eastAsia="zh-CN"/>
        </w:rPr>
        <w:t>2</w:t>
      </w:r>
      <w:r w:rsidRPr="00FE171D">
        <w:rPr>
          <w:rFonts w:ascii="Times New Roman" w:eastAsia="Arial" w:hAnsi="Times New Roman"/>
          <w:color w:val="00000A"/>
          <w:sz w:val="24"/>
          <w:szCs w:val="24"/>
          <w:lang w:eastAsia="zh-CN"/>
        </w:rPr>
        <w:t xml:space="preserve">. </w:t>
      </w:r>
      <w:r w:rsidRPr="00FE171D">
        <w:rPr>
          <w:rFonts w:ascii="Times New Roman" w:eastAsia="Arial" w:hAnsi="Times New Roman"/>
          <w:b/>
          <w:color w:val="00000A"/>
          <w:sz w:val="24"/>
          <w:szCs w:val="24"/>
          <w:lang w:eastAsia="zh-CN"/>
        </w:rPr>
        <w:t xml:space="preserve">Поставка товара осуществляется </w:t>
      </w:r>
      <w:r>
        <w:rPr>
          <w:rFonts w:ascii="Times New Roman" w:eastAsia="Arial" w:hAnsi="Times New Roman"/>
          <w:b/>
          <w:color w:val="00000A"/>
          <w:sz w:val="24"/>
          <w:szCs w:val="24"/>
          <w:lang w:eastAsia="zh-CN"/>
        </w:rPr>
        <w:t xml:space="preserve">одной партией, по заявке Заказчика, в течение 10 дней с момента получения заявки. </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A62729" w:rsidRPr="00CD52B8" w:rsidRDefault="00A62729" w:rsidP="00A62729">
      <w:pPr>
        <w:widowControl w:val="0"/>
        <w:autoSpaceDE w:val="0"/>
        <w:autoSpaceDN w:val="0"/>
        <w:spacing w:after="0" w:line="240" w:lineRule="auto"/>
        <w:ind w:firstLine="540"/>
        <w:jc w:val="both"/>
        <w:rPr>
          <w:rFonts w:ascii="Times New Roman" w:hAnsi="Times New Roman"/>
          <w:b/>
          <w:lang w:eastAsia="ru-RU"/>
        </w:rPr>
      </w:pPr>
      <w:r>
        <w:rPr>
          <w:rFonts w:ascii="Times New Roman" w:hAnsi="Times New Roman"/>
          <w:b/>
        </w:rPr>
        <w:t xml:space="preserve">1.4. </w:t>
      </w:r>
      <w:r w:rsidRPr="00CD52B8">
        <w:rPr>
          <w:rFonts w:ascii="Times New Roman" w:hAnsi="Times New Roman"/>
          <w:b/>
        </w:rPr>
        <w:t xml:space="preserve">Поставщик доставляет Товар Заказчику по адресу: </w:t>
      </w:r>
      <w:r w:rsidRPr="00CD52B8">
        <w:rPr>
          <w:rFonts w:ascii="Times New Roman" w:hAnsi="Times New Roman"/>
          <w:b/>
          <w:noProof/>
          <w:sz w:val="24"/>
          <w:szCs w:val="24"/>
        </w:rPr>
        <w:t>67</w:t>
      </w:r>
      <w:r w:rsidR="005D7A48">
        <w:rPr>
          <w:rFonts w:ascii="Times New Roman" w:hAnsi="Times New Roman"/>
          <w:b/>
          <w:noProof/>
          <w:sz w:val="24"/>
          <w:szCs w:val="24"/>
        </w:rPr>
        <w:t>4250</w:t>
      </w:r>
      <w:r w:rsidRPr="00CD52B8">
        <w:rPr>
          <w:rFonts w:ascii="Times New Roman" w:hAnsi="Times New Roman"/>
          <w:b/>
          <w:noProof/>
          <w:sz w:val="24"/>
          <w:szCs w:val="24"/>
        </w:rPr>
        <w:t>0, Забайкальский край, К</w:t>
      </w:r>
      <w:r w:rsidR="005D7A48">
        <w:rPr>
          <w:rFonts w:ascii="Times New Roman" w:hAnsi="Times New Roman"/>
          <w:b/>
          <w:noProof/>
          <w:sz w:val="24"/>
          <w:szCs w:val="24"/>
        </w:rPr>
        <w:t>ырин</w:t>
      </w:r>
      <w:r w:rsidRPr="00CD52B8">
        <w:rPr>
          <w:rFonts w:ascii="Times New Roman" w:hAnsi="Times New Roman"/>
          <w:b/>
          <w:noProof/>
          <w:sz w:val="24"/>
          <w:szCs w:val="24"/>
        </w:rPr>
        <w:t xml:space="preserve">ский р-н, </w:t>
      </w:r>
      <w:r w:rsidR="005D7A48">
        <w:rPr>
          <w:rFonts w:ascii="Times New Roman" w:hAnsi="Times New Roman"/>
          <w:b/>
          <w:noProof/>
          <w:sz w:val="24"/>
          <w:szCs w:val="24"/>
        </w:rPr>
        <w:t>Кыра с.</w:t>
      </w:r>
      <w:r w:rsidRPr="00CD52B8">
        <w:rPr>
          <w:rFonts w:ascii="Times New Roman" w:hAnsi="Times New Roman"/>
          <w:b/>
          <w:noProof/>
          <w:sz w:val="24"/>
          <w:szCs w:val="24"/>
        </w:rPr>
        <w:t xml:space="preserve">, ул. </w:t>
      </w:r>
      <w:r w:rsidR="005D7A48">
        <w:rPr>
          <w:rFonts w:ascii="Times New Roman" w:hAnsi="Times New Roman"/>
          <w:b/>
          <w:noProof/>
          <w:sz w:val="24"/>
          <w:szCs w:val="24"/>
        </w:rPr>
        <w:t>Советская, 2</w:t>
      </w:r>
      <w:r w:rsidRPr="00CD52B8">
        <w:rPr>
          <w:rFonts w:ascii="Times New Roman" w:hAnsi="Times New Roman"/>
          <w:b/>
        </w:rPr>
        <w:t xml:space="preserve"> (далее - Место доставки).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Доставка и разгрузка силами и за счет средств Поставщика </w:t>
      </w:r>
      <w:r w:rsidR="00A62729">
        <w:rPr>
          <w:rFonts w:ascii="Times New Roman" w:eastAsia="Arial" w:hAnsi="Times New Roman"/>
          <w:color w:val="00000A"/>
          <w:sz w:val="24"/>
          <w:szCs w:val="24"/>
          <w:lang w:eastAsia="zh-CN"/>
        </w:rPr>
        <w:t>в склады Заказчика с 09.00 до 17</w:t>
      </w:r>
      <w:r w:rsidRPr="00FE171D">
        <w:rPr>
          <w:rFonts w:ascii="Times New Roman" w:eastAsia="Arial" w:hAnsi="Times New Roman"/>
          <w:color w:val="00000A"/>
          <w:sz w:val="24"/>
          <w:szCs w:val="24"/>
          <w:lang w:eastAsia="zh-CN"/>
        </w:rPr>
        <w:t>.00 кроме субботы и воскресенья (время местное).</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1.5. Правовым основанием для заключения настоящего Контракта является Протокол </w:t>
      </w:r>
      <w:r w:rsidR="00C33825" w:rsidRPr="007A1489">
        <w:rPr>
          <w:rFonts w:ascii="Times New Roman" w:eastAsiaTheme="minorEastAsia" w:hAnsi="Times New Roman"/>
          <w:sz w:val="24"/>
          <w:szCs w:val="24"/>
          <w:lang w:eastAsia="ru-RU"/>
        </w:rPr>
        <w:t>подведения итогов</w:t>
      </w:r>
      <w:r w:rsidR="00C33825" w:rsidRPr="00FE171D">
        <w:rPr>
          <w:rFonts w:ascii="Times New Roman" w:eastAsia="Arial" w:hAnsi="Times New Roman"/>
          <w:color w:val="00000A"/>
          <w:sz w:val="24"/>
          <w:szCs w:val="24"/>
          <w:lang w:eastAsia="zh-CN"/>
        </w:rPr>
        <w:t xml:space="preserve"> на участие в электронном аукционе</w:t>
      </w:r>
      <w:r w:rsidRPr="00FE171D">
        <w:rPr>
          <w:rFonts w:ascii="Times New Roman" w:eastAsia="Arial" w:hAnsi="Times New Roman"/>
          <w:color w:val="00000A"/>
          <w:sz w:val="24"/>
          <w:szCs w:val="24"/>
          <w:lang w:eastAsia="zh-CN"/>
        </w:rPr>
        <w:t xml:space="preserve"> № </w:t>
      </w:r>
      <w:r w:rsidR="00941D00">
        <w:rPr>
          <w:rFonts w:ascii="Times New Roman" w:eastAsiaTheme="minorEastAsia" w:hAnsi="Times New Roman"/>
          <w:sz w:val="24"/>
          <w:szCs w:val="24"/>
          <w:lang w:eastAsia="ru-RU"/>
        </w:rPr>
        <w:t>___________ от _________</w:t>
      </w:r>
      <w:r w:rsidR="00C33825">
        <w:rPr>
          <w:rFonts w:ascii="Times New Roman" w:eastAsiaTheme="minorEastAsia" w:hAnsi="Times New Roman"/>
          <w:sz w:val="24"/>
          <w:szCs w:val="24"/>
          <w:lang w:eastAsia="ru-RU"/>
        </w:rPr>
        <w:t xml:space="preserve"> г.</w:t>
      </w:r>
      <w:r w:rsidR="00C33825" w:rsidRPr="00FE171D">
        <w:rPr>
          <w:rFonts w:ascii="Times New Roman" w:eastAsiaTheme="minorEastAsia" w:hAnsi="Times New Roman"/>
          <w:sz w:val="24"/>
          <w:szCs w:val="24"/>
          <w:lang w:eastAsia="ru-RU"/>
        </w:rPr>
        <w:t xml:space="preserve"> (номер извещения </w:t>
      </w:r>
      <w:r w:rsidR="00941D00">
        <w:rPr>
          <w:rFonts w:ascii="Times New Roman" w:eastAsiaTheme="minorEastAsia" w:hAnsi="Times New Roman"/>
          <w:sz w:val="24"/>
          <w:szCs w:val="24"/>
          <w:lang w:eastAsia="ru-RU"/>
        </w:rPr>
        <w:t>______________</w:t>
      </w:r>
      <w:r w:rsidR="00C33825" w:rsidRPr="00FE171D">
        <w:rPr>
          <w:rFonts w:ascii="Times New Roman" w:eastAsiaTheme="minorEastAsia" w:hAnsi="Times New Roman"/>
          <w:sz w:val="24"/>
          <w:szCs w:val="24"/>
          <w:lang w:eastAsia="ru-RU"/>
        </w:rPr>
        <w:t>)</w:t>
      </w:r>
      <w:r w:rsidRPr="00FE171D">
        <w:rPr>
          <w:rFonts w:ascii="Times New Roman" w:eastAsia="Arial" w:hAnsi="Times New Roman"/>
          <w:color w:val="00000A"/>
          <w:sz w:val="24"/>
          <w:szCs w:val="24"/>
          <w:lang w:eastAsia="zh-CN"/>
        </w:rPr>
        <w:t>.</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1.6. Идентификационный код закупки: </w:t>
      </w:r>
      <w:r w:rsidR="00941D00">
        <w:rPr>
          <w:rFonts w:ascii="Times New Roman" w:eastAsia="Arial" w:hAnsi="Times New Roman"/>
          <w:color w:val="00000A"/>
          <w:sz w:val="24"/>
          <w:szCs w:val="24"/>
          <w:lang w:eastAsia="zh-CN"/>
        </w:rPr>
        <w:t>_______________</w:t>
      </w:r>
      <w:r w:rsidRPr="00FE171D">
        <w:rPr>
          <w:rFonts w:ascii="Times New Roman" w:eastAsia="Arial" w:hAnsi="Times New Roman"/>
          <w:color w:val="00000A"/>
          <w:sz w:val="24"/>
          <w:szCs w:val="24"/>
          <w:lang w:eastAsia="zh-CN"/>
        </w:rPr>
        <w:t>.</w:t>
      </w:r>
    </w:p>
    <w:p w:rsidR="00FE171D" w:rsidRPr="00FE171D"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FE171D">
        <w:rPr>
          <w:rFonts w:ascii="Times New Roman" w:eastAsia="Arial" w:hAnsi="Times New Roman"/>
          <w:color w:val="00000A"/>
          <w:sz w:val="24"/>
          <w:szCs w:val="24"/>
          <w:lang w:eastAsia="zh-CN"/>
        </w:rPr>
        <w:t>2.2. Цена настоящего Контракта составляет</w:t>
      </w:r>
      <w:r w:rsidR="00C33825">
        <w:rPr>
          <w:rFonts w:ascii="Times New Roman" w:eastAsia="Arial" w:hAnsi="Times New Roman"/>
          <w:b/>
          <w:color w:val="00000A"/>
          <w:sz w:val="24"/>
          <w:szCs w:val="24"/>
          <w:lang w:eastAsia="zh-CN"/>
        </w:rPr>
        <w:t xml:space="preserve"> </w:t>
      </w:r>
      <w:r w:rsidR="00941D00">
        <w:rPr>
          <w:rFonts w:ascii="Times New Roman" w:eastAsia="Arial" w:hAnsi="Times New Roman"/>
          <w:b/>
          <w:color w:val="00000A"/>
          <w:sz w:val="24"/>
          <w:szCs w:val="24"/>
          <w:lang w:eastAsia="zh-CN"/>
        </w:rPr>
        <w:t>_______</w:t>
      </w:r>
      <w:r w:rsidRPr="00FE171D">
        <w:rPr>
          <w:rFonts w:ascii="Times New Roman" w:eastAsia="Arial" w:hAnsi="Times New Roman"/>
          <w:b/>
          <w:color w:val="00000A"/>
          <w:sz w:val="24"/>
          <w:szCs w:val="24"/>
          <w:lang w:eastAsia="zh-CN"/>
        </w:rPr>
        <w:t xml:space="preserve"> (</w:t>
      </w:r>
      <w:r w:rsidR="00941D00">
        <w:rPr>
          <w:rFonts w:ascii="Times New Roman" w:eastAsia="Arial" w:hAnsi="Times New Roman"/>
          <w:b/>
          <w:color w:val="00000A"/>
          <w:sz w:val="24"/>
          <w:szCs w:val="24"/>
          <w:lang w:eastAsia="zh-CN"/>
        </w:rPr>
        <w:t>______</w:t>
      </w:r>
      <w:r w:rsidRPr="00FE171D">
        <w:rPr>
          <w:rFonts w:ascii="Times New Roman" w:eastAsia="Arial" w:hAnsi="Times New Roman"/>
          <w:b/>
          <w:color w:val="00000A"/>
          <w:sz w:val="24"/>
          <w:szCs w:val="24"/>
          <w:lang w:eastAsia="zh-CN"/>
        </w:rPr>
        <w:t xml:space="preserve">) рублей </w:t>
      </w:r>
      <w:r w:rsidR="00941D00">
        <w:rPr>
          <w:rFonts w:ascii="Times New Roman" w:eastAsia="Arial" w:hAnsi="Times New Roman"/>
          <w:b/>
          <w:color w:val="00000A"/>
          <w:sz w:val="24"/>
          <w:szCs w:val="24"/>
          <w:lang w:eastAsia="zh-CN"/>
        </w:rPr>
        <w:t>___</w:t>
      </w:r>
      <w:r w:rsidR="00C33825">
        <w:rPr>
          <w:rFonts w:ascii="Times New Roman" w:eastAsia="Arial" w:hAnsi="Times New Roman"/>
          <w:b/>
          <w:color w:val="00000A"/>
          <w:sz w:val="24"/>
          <w:szCs w:val="24"/>
          <w:lang w:eastAsia="zh-CN"/>
        </w:rPr>
        <w:t xml:space="preserve"> </w:t>
      </w:r>
      <w:r w:rsidRPr="00FE171D">
        <w:rPr>
          <w:rFonts w:ascii="Times New Roman" w:eastAsia="Arial" w:hAnsi="Times New Roman"/>
          <w:b/>
          <w:color w:val="00000A"/>
          <w:sz w:val="24"/>
          <w:szCs w:val="24"/>
          <w:lang w:eastAsia="zh-CN"/>
        </w:rPr>
        <w:t xml:space="preserve">копеек, </w:t>
      </w:r>
      <w:r w:rsidR="00941D00">
        <w:rPr>
          <w:rFonts w:ascii="Times New Roman" w:eastAsia="Arial" w:hAnsi="Times New Roman"/>
          <w:b/>
          <w:color w:val="00000A"/>
          <w:sz w:val="24"/>
          <w:szCs w:val="24"/>
          <w:lang w:eastAsia="zh-CN"/>
        </w:rPr>
        <w:t xml:space="preserve">с НДС/без </w:t>
      </w:r>
      <w:r w:rsidR="00C33825" w:rsidRPr="00BB4B5C">
        <w:rPr>
          <w:rFonts w:ascii="Times New Roman" w:eastAsia="Arial" w:hAnsi="Times New Roman"/>
          <w:b/>
          <w:color w:val="00000A"/>
          <w:sz w:val="24"/>
          <w:szCs w:val="24"/>
          <w:lang w:eastAsia="zh-CN"/>
        </w:rPr>
        <w:t>НДС не облагается согласно п. 2 статьи 346.11 главы 26.2 Налогового кодекса Российской Федерации с 06 декабря 2012 года</w:t>
      </w:r>
      <w:r w:rsidR="00C33825">
        <w:rPr>
          <w:rFonts w:ascii="Times New Roman" w:eastAsia="Arial" w:hAnsi="Times New Roman"/>
          <w:b/>
          <w:color w:val="00000A"/>
          <w:sz w:val="24"/>
          <w:szCs w:val="24"/>
          <w:lang w:eastAsia="zh-CN"/>
        </w:rPr>
        <w:t>.</w:t>
      </w:r>
    </w:p>
    <w:p w:rsidR="00FE171D" w:rsidRPr="00FE171D" w:rsidRDefault="00FE171D" w:rsidP="00FE171D">
      <w:pPr>
        <w:autoSpaceDE w:val="0"/>
        <w:autoSpaceDN w:val="0"/>
        <w:adjustRightInd w:val="0"/>
        <w:spacing w:after="0" w:line="240" w:lineRule="auto"/>
        <w:ind w:firstLine="567"/>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lastRenderedPageBreak/>
        <w:t>3. Порядок и сроки оплаты Товара</w:t>
      </w:r>
    </w:p>
    <w:p w:rsidR="00FE171D" w:rsidRPr="00FE171D"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FE171D">
        <w:rPr>
          <w:rFonts w:ascii="Times New Roman" w:eastAsiaTheme="minorHAnsi" w:hAnsi="Times New Roman"/>
          <w:sz w:val="24"/>
          <w:szCs w:val="24"/>
        </w:rPr>
        <w:t xml:space="preserve">в течение </w:t>
      </w:r>
      <w:r w:rsidR="005D7A48" w:rsidRPr="00FE171D">
        <w:rPr>
          <w:rFonts w:ascii="Times New Roman" w:eastAsiaTheme="minorHAnsi" w:hAnsi="Times New Roman"/>
          <w:sz w:val="24"/>
          <w:szCs w:val="24"/>
        </w:rPr>
        <w:t>7 рабочих</w:t>
      </w:r>
      <w:r w:rsidRPr="00FE171D">
        <w:rPr>
          <w:rFonts w:ascii="Times New Roman" w:eastAsiaTheme="minorHAnsi" w:hAnsi="Times New Roman"/>
          <w:sz w:val="24"/>
          <w:szCs w:val="24"/>
        </w:rPr>
        <w:t xml:space="preserve">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sidRPr="00FE171D">
        <w:rPr>
          <w:rFonts w:ascii="Times New Roman" w:eastAsia="Times New Roman" w:hAnsi="Times New Roman"/>
          <w:b/>
          <w:color w:val="000000"/>
          <w:sz w:val="24"/>
          <w:szCs w:val="24"/>
          <w:lang w:eastAsia="ru-RU"/>
        </w:rPr>
        <w:t xml:space="preserve">средства </w:t>
      </w:r>
      <w:r w:rsidR="00A62729">
        <w:rPr>
          <w:rFonts w:ascii="Times New Roman" w:eastAsia="Times New Roman" w:hAnsi="Times New Roman"/>
          <w:b/>
          <w:color w:val="000000"/>
          <w:sz w:val="24"/>
          <w:szCs w:val="24"/>
          <w:lang w:eastAsia="ru-RU"/>
        </w:rPr>
        <w:t>бюджетных учреждений (средства ОМС)</w:t>
      </w:r>
      <w:r w:rsidR="002659AC">
        <w:rPr>
          <w:rFonts w:ascii="Times New Roman" w:eastAsia="Times New Roman" w:hAnsi="Times New Roman"/>
          <w:b/>
          <w:color w:val="000000"/>
          <w:sz w:val="24"/>
          <w:szCs w:val="24"/>
          <w:lang w:eastAsia="ru-RU"/>
        </w:rPr>
        <w:t xml:space="preserve"> на 2024 год</w:t>
      </w:r>
      <w:r w:rsidRPr="00FE171D">
        <w:rPr>
          <w:rFonts w:ascii="Times New Roman" w:eastAsia="Times New Roman" w:hAnsi="Times New Roman"/>
          <w:b/>
          <w:color w:val="000000"/>
          <w:sz w:val="24"/>
          <w:szCs w:val="24"/>
          <w:lang w:eastAsia="ru-RU"/>
        </w:rPr>
        <w:t>.</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w:t>
      </w:r>
      <w:r w:rsidR="005D7A48" w:rsidRPr="00FE171D">
        <w:rPr>
          <w:rFonts w:ascii="Times New Roman" w:eastAsia="Arial" w:hAnsi="Times New Roman"/>
          <w:sz w:val="24"/>
          <w:szCs w:val="24"/>
          <w:lang w:eastAsia="zh-CN"/>
        </w:rPr>
        <w:t>2.</w:t>
      </w:r>
      <w:r w:rsidR="005D7A48" w:rsidRPr="00FE171D">
        <w:rPr>
          <w:rFonts w:ascii="Times New Roman" w:eastAsia="Arial" w:hAnsi="Times New Roman"/>
          <w:color w:val="00000A"/>
          <w:sz w:val="24"/>
          <w:szCs w:val="24"/>
          <w:lang w:eastAsia="zh-CN"/>
        </w:rPr>
        <w:t xml:space="preserve"> Оплата</w:t>
      </w:r>
      <w:r w:rsidRPr="00FE171D">
        <w:rPr>
          <w:rFonts w:ascii="Times New Roman" w:eastAsia="Arial" w:hAnsi="Times New Roman"/>
          <w:color w:val="00000A"/>
          <w:sz w:val="24"/>
          <w:szCs w:val="24"/>
          <w:lang w:eastAsia="zh-CN"/>
        </w:rPr>
        <w:t xml:space="preserve"> по Контракту осуществляется после исполнения Поставщиком обязательств по поставке Товара по Контракту/по каждому этапу поставки Товара.</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FE171D"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4.2. Риск случайной гибели или случайного повреждения товара до его передачи Заказчику </w:t>
      </w:r>
      <w:r w:rsidRPr="00FE171D">
        <w:rPr>
          <w:rFonts w:ascii="Times New Roman" w:eastAsia="Arial" w:hAnsi="Times New Roman"/>
          <w:color w:val="00000A"/>
          <w:sz w:val="24"/>
          <w:szCs w:val="24"/>
          <w:lang w:eastAsia="zh-CN"/>
        </w:rPr>
        <w:lastRenderedPageBreak/>
        <w:t>лежит на Поставщике.</w:t>
      </w:r>
    </w:p>
    <w:p w:rsidR="00FE171D" w:rsidRPr="00FE171D" w:rsidRDefault="00FE171D" w:rsidP="00FE171D">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 xml:space="preserve">4.3. </w:t>
      </w:r>
      <w:r w:rsidR="00941D00">
        <w:rPr>
          <w:rFonts w:ascii="Times New Roman" w:eastAsia="Times New Roman" w:hAnsi="Times New Roman"/>
          <w:sz w:val="24"/>
          <w:szCs w:val="24"/>
          <w:lang w:eastAsia="ru-RU"/>
        </w:rPr>
        <w:t>Срок</w:t>
      </w:r>
      <w:r w:rsidRPr="00FE171D">
        <w:rPr>
          <w:rFonts w:ascii="Times New Roman" w:eastAsia="Times New Roman" w:hAnsi="Times New Roman"/>
          <w:sz w:val="24"/>
          <w:szCs w:val="24"/>
          <w:lang w:eastAsia="ru-RU"/>
        </w:rPr>
        <w:t xml:space="preserve"> годности Товара на момент поставки Заказчику должен составлять не менее </w:t>
      </w:r>
      <w:r w:rsidR="00A62729">
        <w:rPr>
          <w:rFonts w:ascii="Times New Roman" w:eastAsia="Times New Roman" w:hAnsi="Times New Roman"/>
          <w:sz w:val="24"/>
          <w:szCs w:val="24"/>
          <w:lang w:eastAsia="ru-RU"/>
        </w:rPr>
        <w:t>12</w:t>
      </w:r>
      <w:r w:rsidRPr="00FE171D">
        <w:rPr>
          <w:rFonts w:ascii="Times New Roman" w:eastAsia="Times New Roman" w:hAnsi="Times New Roman"/>
          <w:sz w:val="24"/>
          <w:szCs w:val="24"/>
          <w:lang w:eastAsia="ru-RU"/>
        </w:rPr>
        <w:t xml:space="preserve"> месяцев.</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8"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FE171D" w:rsidRPr="00FE171D" w:rsidRDefault="00FE171D" w:rsidP="00FE171D">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FE171D" w:rsidRPr="00FE171D" w:rsidRDefault="00FE171D" w:rsidP="00FE171D">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w:t>
      </w:r>
      <w:r w:rsidR="005D7A48" w:rsidRPr="00FE171D">
        <w:rPr>
          <w:rFonts w:ascii="Times New Roman" w:hAnsi="Times New Roman"/>
          <w:color w:val="000000"/>
          <w:sz w:val="24"/>
          <w:szCs w:val="24"/>
          <w:lang w:eastAsia="zh-CN"/>
        </w:rPr>
        <w:t>с Постановлением</w:t>
      </w:r>
      <w:r w:rsidRPr="00FE171D">
        <w:rPr>
          <w:rFonts w:ascii="Times New Roman" w:hAnsi="Times New Roman"/>
          <w:color w:val="00000A"/>
          <w:sz w:val="24"/>
          <w:szCs w:val="24"/>
          <w:lang w:eastAsia="zh-CN"/>
        </w:rPr>
        <w:t xml:space="preserve"> Правительства РФ от 27.12.2012 № 1416 «Об утверждении Правил государственной регистрации медицинских изделий»)</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 xml:space="preserve">инструкцию по применению средства с </w:t>
      </w:r>
      <w:r w:rsidR="005D7A48" w:rsidRPr="00FE171D">
        <w:rPr>
          <w:rFonts w:ascii="Times New Roman" w:hAnsi="Times New Roman"/>
          <w:sz w:val="24"/>
          <w:szCs w:val="24"/>
          <w:shd w:val="clear" w:color="auto" w:fill="FFFFFF"/>
        </w:rPr>
        <w:t>заявленными характеристиками</w:t>
      </w:r>
      <w:r w:rsidRPr="00FE171D">
        <w:rPr>
          <w:rFonts w:ascii="Times New Roman" w:hAnsi="Times New Roman"/>
          <w:sz w:val="24"/>
          <w:szCs w:val="24"/>
          <w:shd w:val="clear" w:color="auto" w:fill="FFFFFF"/>
        </w:rPr>
        <w:t xml:space="preserve"> на русском языке;</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FE171D" w:rsidRPr="00FE171D" w:rsidRDefault="005D7A48" w:rsidP="005D7A48">
      <w:pPr>
        <w:widowControl w:val="0"/>
        <w:tabs>
          <w:tab w:val="left" w:pos="10756"/>
        </w:tabs>
        <w:suppressAutoHyphens/>
        <w:spacing w:after="0" w:line="240" w:lineRule="auto"/>
        <w:jc w:val="both"/>
        <w:rPr>
          <w:rFonts w:ascii="Times New Roman" w:hAnsi="Times New Roman"/>
          <w:color w:val="00000A"/>
          <w:sz w:val="24"/>
          <w:szCs w:val="24"/>
          <w:lang w:eastAsia="zh-CN"/>
        </w:rPr>
      </w:pPr>
      <w:r>
        <w:rPr>
          <w:rFonts w:ascii="Times New Roman" w:hAnsi="Times New Roman"/>
          <w:color w:val="000000"/>
          <w:sz w:val="24"/>
          <w:szCs w:val="24"/>
          <w:lang w:eastAsia="zh-CN"/>
        </w:rPr>
        <w:t xml:space="preserve">            </w:t>
      </w:r>
      <w:r w:rsidR="00FE171D"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отказаться от приема недоброкачественного Товара, Товара не соответствующей условиям </w:t>
      </w:r>
      <w:r w:rsidRPr="00FE171D">
        <w:rPr>
          <w:rFonts w:ascii="Times New Roman" w:eastAsia="Arial" w:hAnsi="Times New Roman"/>
          <w:color w:val="000000"/>
          <w:sz w:val="24"/>
          <w:szCs w:val="24"/>
          <w:lang w:eastAsia="zh-CN"/>
        </w:rPr>
        <w:lastRenderedPageBreak/>
        <w:t>Контракта, а также в случае, если Поставщик не передал вместе с товаром надлежащим образом оформленные документы, указанные в п. 5.2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не отказывать в приемке результатов отдельного этапа исполнения Контракта либо поставленного Товара в случае выявления несоответствия этих </w:t>
      </w:r>
      <w:r w:rsidR="005D7A48" w:rsidRPr="00FE171D">
        <w:rPr>
          <w:rFonts w:ascii="Times New Roman" w:eastAsia="Arial" w:hAnsi="Times New Roman"/>
          <w:color w:val="00000A"/>
          <w:sz w:val="24"/>
          <w:szCs w:val="24"/>
          <w:lang w:eastAsia="zh-CN"/>
        </w:rPr>
        <w:t>результатов,</w:t>
      </w:r>
      <w:r w:rsidRPr="00FE171D">
        <w:rPr>
          <w:rFonts w:ascii="Times New Roman" w:eastAsia="Arial" w:hAnsi="Times New Roman"/>
          <w:color w:val="00000A"/>
          <w:sz w:val="24"/>
          <w:szCs w:val="24"/>
          <w:lang w:eastAsia="zh-CN"/>
        </w:rPr>
        <w:t xml:space="preserve">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FE171D" w:rsidRPr="00FE171D"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FE171D" w:rsidRPr="00FE171D"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Р ИСО 15223-1-2020. </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FE171D" w:rsidRDefault="00FE171D" w:rsidP="00FE171D">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3"/>
        <w:gridCol w:w="6871"/>
      </w:tblGrid>
      <w:tr w:rsidR="00A62729" w:rsidRPr="00FE171D" w:rsidTr="00A62729">
        <w:tc>
          <w:tcPr>
            <w:tcW w:w="1630" w:type="pct"/>
            <w:tcBorders>
              <w:top w:val="single" w:sz="4" w:space="0" w:color="auto"/>
              <w:left w:val="single" w:sz="4" w:space="0" w:color="auto"/>
              <w:bottom w:val="single" w:sz="4" w:space="0" w:color="auto"/>
              <w:right w:val="single" w:sz="4" w:space="0" w:color="auto"/>
            </w:tcBorders>
            <w:hideMark/>
          </w:tcPr>
          <w:p w:rsidR="00A62729" w:rsidRPr="00FE171D" w:rsidRDefault="00A62729"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70" w:type="pct"/>
            <w:tcBorders>
              <w:top w:val="single" w:sz="4" w:space="0" w:color="auto"/>
              <w:left w:val="single" w:sz="4" w:space="0" w:color="auto"/>
              <w:bottom w:val="single" w:sz="4" w:space="0" w:color="auto"/>
              <w:right w:val="single" w:sz="4" w:space="0" w:color="auto"/>
            </w:tcBorders>
          </w:tcPr>
          <w:p w:rsidR="00A62729" w:rsidRPr="00F83B4A" w:rsidRDefault="005D7A48" w:rsidP="00C5412D">
            <w:pPr>
              <w:suppressAutoHyphens/>
              <w:spacing w:after="0" w:line="240" w:lineRule="auto"/>
              <w:ind w:firstLine="709"/>
              <w:rPr>
                <w:rFonts w:ascii="Times New Roman" w:eastAsia="Times New Roman" w:hAnsi="Times New Roman"/>
                <w:color w:val="00000A"/>
                <w:sz w:val="24"/>
                <w:szCs w:val="24"/>
              </w:rPr>
            </w:pPr>
            <w:r>
              <w:rPr>
                <w:rFonts w:ascii="Times New Roman" w:eastAsia="Times New Roman" w:hAnsi="Times New Roman"/>
                <w:color w:val="00000A"/>
                <w:sz w:val="24"/>
                <w:szCs w:val="24"/>
              </w:rPr>
              <w:t>Арефьева Галина Георгиевна</w:t>
            </w:r>
          </w:p>
        </w:tc>
      </w:tr>
      <w:tr w:rsidR="00A62729" w:rsidRPr="00FE171D" w:rsidTr="00A62729">
        <w:tc>
          <w:tcPr>
            <w:tcW w:w="1630" w:type="pct"/>
            <w:tcBorders>
              <w:top w:val="single" w:sz="4" w:space="0" w:color="auto"/>
              <w:left w:val="single" w:sz="4" w:space="0" w:color="auto"/>
              <w:bottom w:val="single" w:sz="4" w:space="0" w:color="auto"/>
              <w:right w:val="single" w:sz="4" w:space="0" w:color="auto"/>
            </w:tcBorders>
            <w:hideMark/>
          </w:tcPr>
          <w:p w:rsidR="00A62729" w:rsidRPr="00FE171D" w:rsidRDefault="00A62729"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70" w:type="pct"/>
            <w:tcBorders>
              <w:top w:val="single" w:sz="4" w:space="0" w:color="auto"/>
              <w:left w:val="single" w:sz="4" w:space="0" w:color="auto"/>
              <w:bottom w:val="single" w:sz="4" w:space="0" w:color="auto"/>
              <w:right w:val="single" w:sz="4" w:space="0" w:color="auto"/>
            </w:tcBorders>
          </w:tcPr>
          <w:p w:rsidR="00A62729" w:rsidRPr="00F83B4A" w:rsidRDefault="00A62729" w:rsidP="005D7A48">
            <w:pPr>
              <w:suppressAutoHyphens/>
              <w:spacing w:after="0" w:line="240" w:lineRule="auto"/>
              <w:ind w:firstLine="709"/>
              <w:rPr>
                <w:rFonts w:ascii="Times New Roman" w:eastAsia="Times New Roman" w:hAnsi="Times New Roman"/>
                <w:color w:val="00000A"/>
                <w:sz w:val="24"/>
                <w:szCs w:val="24"/>
              </w:rPr>
            </w:pPr>
            <w:r>
              <w:rPr>
                <w:rFonts w:ascii="Times New Roman" w:eastAsia="Times New Roman" w:hAnsi="Times New Roman"/>
                <w:color w:val="00000A"/>
                <w:sz w:val="24"/>
                <w:szCs w:val="24"/>
              </w:rPr>
              <w:t>+7914</w:t>
            </w:r>
            <w:r w:rsidR="005D7A48">
              <w:rPr>
                <w:rFonts w:ascii="Times New Roman" w:eastAsia="Times New Roman" w:hAnsi="Times New Roman"/>
                <w:color w:val="00000A"/>
                <w:sz w:val="24"/>
                <w:szCs w:val="24"/>
              </w:rPr>
              <w:t xml:space="preserve"> </w:t>
            </w:r>
            <w:r w:rsidR="005D7A48" w:rsidRPr="00FE38CF">
              <w:rPr>
                <w:rFonts w:ascii="Times New Roman" w:hAnsi="Times New Roman"/>
                <w:color w:val="00000A"/>
                <w:sz w:val="24"/>
                <w:szCs w:val="24"/>
              </w:rPr>
              <w:t>476 9779</w:t>
            </w:r>
          </w:p>
        </w:tc>
      </w:tr>
    </w:tbl>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bookmarkEnd w:id="0"/>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7.5. Документ о приемке, подписанный Поставщиком, не позднее одного часа с момента его </w:t>
      </w:r>
      <w:r w:rsidRPr="00FE171D">
        <w:rPr>
          <w:rFonts w:ascii="Times New Roman" w:eastAsia="Times New Roman" w:hAnsi="Times New Roman"/>
          <w:sz w:val="24"/>
          <w:szCs w:val="24"/>
          <w:lang w:eastAsia="ru-RU"/>
        </w:rPr>
        <w:lastRenderedPageBreak/>
        <w:t>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FE171D" w:rsidRPr="00FE171D"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FE171D" w:rsidRDefault="00FE171D" w:rsidP="00FE171D">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w:t>
      </w:r>
      <w:r w:rsidR="005D7A48" w:rsidRPr="00FE171D">
        <w:rPr>
          <w:rFonts w:ascii="Times New Roman" w:eastAsia="Times New Roman" w:hAnsi="Times New Roman"/>
          <w:color w:val="00000A"/>
          <w:sz w:val="24"/>
          <w:szCs w:val="24"/>
          <w:lang w:eastAsia="ru-RU"/>
        </w:rPr>
        <w:t>16.</w:t>
      </w:r>
      <w:r w:rsidR="005D7A48" w:rsidRPr="00FE171D">
        <w:rPr>
          <w:rFonts w:ascii="Times New Roman" w:eastAsia="Times New Roman" w:hAnsi="Times New Roman"/>
          <w:iCs/>
          <w:color w:val="00000A"/>
          <w:sz w:val="24"/>
          <w:szCs w:val="24"/>
          <w:lang w:eastAsia="ru-RU"/>
        </w:rPr>
        <w:t xml:space="preserve"> Выполненные</w:t>
      </w:r>
      <w:r w:rsidRPr="00FE171D">
        <w:rPr>
          <w:rFonts w:ascii="Times New Roman" w:eastAsia="Times New Roman" w:hAnsi="Times New Roman"/>
          <w:iCs/>
          <w:color w:val="00000A"/>
          <w:sz w:val="24"/>
          <w:szCs w:val="24"/>
          <w:lang w:eastAsia="ru-RU"/>
        </w:rPr>
        <w:t xml:space="preserve"> обязательства по поставке товара принимаются Заказчиком по акту сдачи приемки товара (акту сдачи-приемки по поставке партии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FE171D" w:rsidRPr="00FE171D" w:rsidRDefault="00FE171D" w:rsidP="00FE171D">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w:t>
      </w:r>
      <w:r w:rsidRPr="00FE171D">
        <w:rPr>
          <w:rFonts w:ascii="Times New Roman" w:hAnsi="Times New Roman"/>
          <w:color w:val="000000"/>
          <w:sz w:val="24"/>
          <w:szCs w:val="24"/>
          <w:lang w:eastAsia="ar-SA"/>
        </w:rPr>
        <w:lastRenderedPageBreak/>
        <w:t xml:space="preserve">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1" w:name="Par11"/>
      <w:bookmarkEnd w:id="1"/>
      <w:r w:rsidRPr="00FE171D">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33"/>
      <w:bookmarkEnd w:id="2"/>
      <w:r w:rsidRPr="00FE171D">
        <w:rPr>
          <w:rFonts w:ascii="Times New Roman" w:hAnsi="Times New Roman"/>
          <w:color w:val="000000"/>
          <w:sz w:val="24"/>
          <w:szCs w:val="24"/>
          <w:lang w:eastAsia="ar-SA"/>
        </w:rPr>
        <w:t xml:space="preserve">8.11. В случае если в соответствии с </w:t>
      </w:r>
      <w:hyperlink r:id="rId10" w:history="1">
        <w:r w:rsidRPr="00FE171D">
          <w:rPr>
            <w:rFonts w:ascii="Times New Roman" w:hAnsi="Times New Roman"/>
            <w:color w:val="000000"/>
            <w:sz w:val="24"/>
            <w:szCs w:val="24"/>
            <w:lang w:eastAsia="ar-SA"/>
          </w:rPr>
          <w:t>частью 6 статьи 30</w:t>
        </w:r>
      </w:hyperlink>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E171D" w:rsidRPr="00FE171D" w:rsidRDefault="00FE171D" w:rsidP="00FE171D">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846625"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Обеспечение исполнения Контракта установлено </w:t>
      </w:r>
      <w:r w:rsidR="00B15AF3">
        <w:rPr>
          <w:rFonts w:ascii="Times New Roman" w:eastAsia="Arial" w:hAnsi="Times New Roman"/>
          <w:color w:val="00000A"/>
          <w:sz w:val="24"/>
          <w:szCs w:val="24"/>
          <w:lang w:eastAsia="zh-CN"/>
        </w:rPr>
        <w:t xml:space="preserve">в размере </w:t>
      </w:r>
      <w:r w:rsidR="005D7A48">
        <w:rPr>
          <w:rFonts w:ascii="Times New Roman" w:eastAsia="Arial" w:hAnsi="Times New Roman"/>
          <w:color w:val="00000A"/>
          <w:sz w:val="24"/>
          <w:szCs w:val="24"/>
          <w:lang w:eastAsia="zh-CN"/>
        </w:rPr>
        <w:t>5</w:t>
      </w:r>
      <w:r w:rsidR="00B15AF3">
        <w:rPr>
          <w:rFonts w:ascii="Times New Roman" w:eastAsia="Arial" w:hAnsi="Times New Roman"/>
          <w:color w:val="00000A"/>
          <w:sz w:val="24"/>
          <w:szCs w:val="24"/>
          <w:lang w:eastAsia="zh-CN"/>
        </w:rPr>
        <w:t xml:space="preserve">% от </w:t>
      </w:r>
      <w:r w:rsidRPr="00846625">
        <w:rPr>
          <w:rFonts w:ascii="Times New Roman" w:eastAsia="Arial" w:hAnsi="Times New Roman"/>
          <w:color w:val="00000A"/>
          <w:sz w:val="24"/>
          <w:szCs w:val="24"/>
          <w:lang w:eastAsia="zh-CN"/>
        </w:rPr>
        <w:t xml:space="preserve">цены Контракта, </w:t>
      </w:r>
      <w:r w:rsidRPr="00846625">
        <w:rPr>
          <w:rFonts w:ascii="Times New Roman" w:eastAsia="Arial" w:hAnsi="Times New Roman" w:cs="Arial"/>
          <w:color w:val="00000A"/>
          <w:sz w:val="24"/>
          <w:szCs w:val="24"/>
          <w:lang w:eastAsia="zh-CN"/>
        </w:rPr>
        <w:t xml:space="preserve">что составляет </w:t>
      </w:r>
      <w:r w:rsidR="00941D00">
        <w:rPr>
          <w:rFonts w:ascii="Times New Roman" w:eastAsia="Arial" w:hAnsi="Times New Roman" w:cs="Arial"/>
          <w:color w:val="00000A"/>
          <w:sz w:val="24"/>
          <w:szCs w:val="24"/>
          <w:lang w:eastAsia="zh-CN"/>
        </w:rPr>
        <w:t xml:space="preserve">___ </w:t>
      </w:r>
      <w:r w:rsidRPr="00846625">
        <w:rPr>
          <w:rFonts w:ascii="Times New Roman" w:eastAsia="Arial" w:hAnsi="Times New Roman" w:cs="Arial"/>
          <w:color w:val="00000A"/>
          <w:sz w:val="24"/>
          <w:szCs w:val="24"/>
          <w:lang w:eastAsia="zh-CN"/>
        </w:rPr>
        <w:t xml:space="preserve"> </w:t>
      </w:r>
      <w:r w:rsidRPr="00846625">
        <w:rPr>
          <w:rFonts w:ascii="Times New Roman" w:hAnsi="Times New Roman" w:cs="Calibri"/>
          <w:color w:val="00000A"/>
          <w:sz w:val="24"/>
          <w:szCs w:val="24"/>
        </w:rPr>
        <w:t xml:space="preserve">рублей </w:t>
      </w:r>
      <w:r w:rsidR="00941D00">
        <w:rPr>
          <w:rFonts w:ascii="Times New Roman" w:hAnsi="Times New Roman" w:cs="Calibri"/>
          <w:color w:val="00000A"/>
          <w:sz w:val="24"/>
          <w:szCs w:val="24"/>
        </w:rPr>
        <w:t xml:space="preserve">___ </w:t>
      </w:r>
      <w:r w:rsidRPr="00846625">
        <w:rPr>
          <w:rFonts w:ascii="Times New Roman" w:hAnsi="Times New Roman" w:cs="Calibri"/>
          <w:color w:val="00000A"/>
          <w:sz w:val="24"/>
          <w:szCs w:val="24"/>
        </w:rPr>
        <w:t xml:space="preserve"> копеек</w:t>
      </w:r>
      <w:r w:rsidR="00846625" w:rsidRPr="00846625">
        <w:rPr>
          <w:rFonts w:ascii="Times New Roman" w:eastAsia="Arial" w:hAnsi="Times New Roman"/>
          <w:color w:val="00000A"/>
          <w:sz w:val="24"/>
          <w:szCs w:val="24"/>
          <w:lang w:eastAsia="zh-CN"/>
        </w:rPr>
        <w:t>.</w:t>
      </w:r>
    </w:p>
    <w:p w:rsidR="00C33825" w:rsidRDefault="00FE171D" w:rsidP="00C33825">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00C33825" w:rsidRPr="00846625">
        <w:rPr>
          <w:rFonts w:ascii="Times New Roman" w:eastAsia="Arial" w:hAnsi="Times New Roman"/>
          <w:color w:val="00000A"/>
          <w:sz w:val="24"/>
          <w:szCs w:val="24"/>
          <w:lang w:eastAsia="zh-CN"/>
        </w:rPr>
        <w:t xml:space="preserve">, </w:t>
      </w:r>
      <w:r w:rsidR="00C33825" w:rsidRPr="00846625">
        <w:rPr>
          <w:rFonts w:ascii="Times New Roman" w:eastAsia="Arial" w:hAnsi="Times New Roman" w:cs="Arial"/>
          <w:color w:val="00000A"/>
          <w:sz w:val="24"/>
          <w:szCs w:val="24"/>
          <w:lang w:eastAsia="zh-CN"/>
        </w:rPr>
        <w:t xml:space="preserve">что составляет </w:t>
      </w:r>
      <w:r w:rsidR="00941D00">
        <w:rPr>
          <w:rFonts w:ascii="Times New Roman" w:eastAsia="Arial" w:hAnsi="Times New Roman" w:cs="Arial"/>
          <w:color w:val="00000A"/>
          <w:sz w:val="24"/>
          <w:szCs w:val="24"/>
          <w:lang w:eastAsia="zh-CN"/>
        </w:rPr>
        <w:t>____</w:t>
      </w:r>
      <w:r w:rsidR="00C33825" w:rsidRPr="00846625">
        <w:rPr>
          <w:rFonts w:ascii="Times New Roman" w:eastAsia="Arial" w:hAnsi="Times New Roman" w:cs="Arial"/>
          <w:color w:val="00000A"/>
          <w:sz w:val="24"/>
          <w:szCs w:val="24"/>
          <w:lang w:eastAsia="zh-CN"/>
        </w:rPr>
        <w:t xml:space="preserve"> </w:t>
      </w:r>
      <w:r w:rsidR="00C33825" w:rsidRPr="00846625">
        <w:rPr>
          <w:rFonts w:ascii="Times New Roman" w:hAnsi="Times New Roman" w:cs="Calibri"/>
          <w:color w:val="00000A"/>
          <w:sz w:val="24"/>
          <w:szCs w:val="24"/>
        </w:rPr>
        <w:t xml:space="preserve">рублей </w:t>
      </w:r>
      <w:r w:rsidR="00941D00">
        <w:rPr>
          <w:rFonts w:ascii="Times New Roman" w:hAnsi="Times New Roman" w:cs="Calibri"/>
          <w:color w:val="00000A"/>
          <w:sz w:val="24"/>
          <w:szCs w:val="24"/>
        </w:rPr>
        <w:t>___</w:t>
      </w:r>
      <w:r w:rsidR="00C33825">
        <w:rPr>
          <w:rFonts w:ascii="Times New Roman" w:hAnsi="Times New Roman" w:cs="Calibri"/>
          <w:color w:val="00000A"/>
          <w:sz w:val="24"/>
          <w:szCs w:val="24"/>
        </w:rPr>
        <w:t xml:space="preserve"> копей</w:t>
      </w:r>
      <w:r w:rsidR="00C33825" w:rsidRPr="00846625">
        <w:rPr>
          <w:rFonts w:ascii="Times New Roman" w:hAnsi="Times New Roman" w:cs="Calibri"/>
          <w:color w:val="00000A"/>
          <w:sz w:val="24"/>
          <w:szCs w:val="24"/>
        </w:rPr>
        <w:t>к</w:t>
      </w:r>
      <w:r w:rsidR="00C33825">
        <w:rPr>
          <w:rFonts w:ascii="Times New Roman" w:hAnsi="Times New Roman" w:cs="Calibri"/>
          <w:color w:val="00000A"/>
          <w:sz w:val="24"/>
          <w:szCs w:val="24"/>
        </w:rPr>
        <w:t>а</w:t>
      </w:r>
      <w:r w:rsidR="00C33825" w:rsidRPr="00846625">
        <w:rPr>
          <w:rFonts w:ascii="Times New Roman" w:eastAsia="Arial" w:hAnsi="Times New Roman"/>
          <w:color w:val="00000A"/>
          <w:sz w:val="24"/>
          <w:szCs w:val="24"/>
          <w:lang w:eastAsia="zh-CN"/>
        </w:rPr>
        <w:t>.</w:t>
      </w:r>
    </w:p>
    <w:p w:rsidR="00FE171D" w:rsidRPr="00FE171D" w:rsidRDefault="00FE171D" w:rsidP="00FE171D">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5D7A48" w:rsidRPr="00FE171D" w:rsidRDefault="005D7A48" w:rsidP="005D7A48">
      <w:pPr>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УФК по Забайкальскому краю (государственное учреждение здравоохранения </w:t>
      </w:r>
      <w:r w:rsidRPr="005E6BE5">
        <w:rPr>
          <w:rFonts w:ascii="Times New Roman" w:eastAsia="Times New Roman" w:hAnsi="Times New Roman"/>
          <w:sz w:val="24"/>
          <w:szCs w:val="24"/>
          <w:lang w:eastAsia="ru-RU"/>
        </w:rPr>
        <w:t xml:space="preserve">Кыринская центральная районная больница», л/с </w:t>
      </w:r>
      <w:r w:rsidRPr="005E6BE5">
        <w:rPr>
          <w:rFonts w:ascii="Times New Roman" w:hAnsi="Times New Roman"/>
          <w:sz w:val="24"/>
          <w:szCs w:val="24"/>
        </w:rPr>
        <w:t>20916Ц64250</w:t>
      </w:r>
      <w:r w:rsidRPr="00FE171D">
        <w:rPr>
          <w:rFonts w:ascii="Times New Roman" w:eastAsia="Times New Roman" w:hAnsi="Times New Roman"/>
          <w:sz w:val="24"/>
          <w:szCs w:val="24"/>
          <w:lang w:eastAsia="ru-RU"/>
        </w:rPr>
        <w:t xml:space="preserve"> – обеспечение исполнения контракта)</w:t>
      </w:r>
    </w:p>
    <w:p w:rsidR="005D7A48" w:rsidRPr="00FE171D" w:rsidRDefault="005D7A48" w:rsidP="005D7A48">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Казначейский счет 03224643760000009100</w:t>
      </w:r>
    </w:p>
    <w:p w:rsidR="005D7A48" w:rsidRPr="00FE171D" w:rsidRDefault="005D7A48" w:rsidP="005D7A48">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в Отделении Чита Банка России // УФК по Забайкальскому краю г. Чита</w:t>
      </w:r>
    </w:p>
    <w:p w:rsidR="005D7A48" w:rsidRPr="00FE171D" w:rsidRDefault="005D7A48" w:rsidP="005D7A48">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БИК 017601329</w:t>
      </w:r>
    </w:p>
    <w:p w:rsidR="005D7A48" w:rsidRPr="00FE171D" w:rsidRDefault="005D7A48" w:rsidP="005D7A48">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Единый казначейский счет 40102810945370000063</w:t>
      </w:r>
    </w:p>
    <w:p w:rsidR="005D7A48" w:rsidRPr="00FE171D" w:rsidRDefault="005D7A48" w:rsidP="005D7A48">
      <w:pPr>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КБК 00000000000000000510</w:t>
      </w:r>
    </w:p>
    <w:p w:rsidR="005D7A48" w:rsidRPr="00FE171D" w:rsidRDefault="005D7A48" w:rsidP="005D7A48">
      <w:pPr>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Назначение платежа – обе</w:t>
      </w:r>
      <w:r>
        <w:rPr>
          <w:rFonts w:ascii="Times New Roman" w:eastAsia="Times New Roman" w:hAnsi="Times New Roman"/>
          <w:sz w:val="24"/>
          <w:szCs w:val="24"/>
          <w:lang w:eastAsia="ru-RU"/>
        </w:rPr>
        <w:t xml:space="preserve">спечение исполнения контракта № </w:t>
      </w:r>
      <w:r w:rsidR="00941D00">
        <w:rPr>
          <w:rFonts w:ascii="Times New Roman" w:eastAsia="Times New Roman" w:hAnsi="Times New Roman"/>
          <w:sz w:val="24"/>
          <w:szCs w:val="24"/>
          <w:lang w:eastAsia="ru-RU"/>
        </w:rPr>
        <w:t>Ф.</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t xml:space="preserve">9.6.1. 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1"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2"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3"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w:t>
      </w:r>
      <w:r w:rsidR="00B15AF3">
        <w:rPr>
          <w:rFonts w:ascii="Times New Roman" w:hAnsi="Times New Roman"/>
          <w:sz w:val="24"/>
          <w:szCs w:val="24"/>
        </w:rPr>
        <w:t>15</w:t>
      </w:r>
      <w:r w:rsidR="001B1651">
        <w:rPr>
          <w:rFonts w:ascii="Times New Roman" w:hAnsi="Times New Roman"/>
          <w:sz w:val="24"/>
          <w:szCs w:val="24"/>
        </w:rPr>
        <w:t xml:space="preserve"> </w:t>
      </w:r>
      <w:r w:rsidRPr="00FE171D">
        <w:rPr>
          <w:rFonts w:ascii="Times New Roman" w:hAnsi="Times New Roman"/>
          <w:sz w:val="24"/>
          <w:szCs w:val="24"/>
        </w:rPr>
        <w:t xml:space="preserve">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t xml:space="preserve">даты </w:t>
      </w:r>
      <w:r w:rsidRPr="00FE171D">
        <w:rPr>
          <w:rFonts w:ascii="Times New Roman" w:eastAsia="Times New Roman" w:hAnsi="Times New Roman"/>
          <w:sz w:val="24"/>
          <w:szCs w:val="24"/>
          <w:lang w:eastAsia="ru-RU"/>
        </w:rPr>
        <w:lastRenderedPageBreak/>
        <w:t>надлежащего исполнения поставщиком (подрядчиком, исполнителем) обязательств, предусмотренных контрактом.</w:t>
      </w:r>
    </w:p>
    <w:p w:rsidR="00FE171D" w:rsidRPr="00FE171D" w:rsidRDefault="00FE171D" w:rsidP="00FE171D">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9.6.2. Возврат части денежных средств в случае уменьшения размера обеспечения исполнения контракта</w:t>
      </w:r>
      <w:r w:rsidRPr="00FE171D">
        <w:rPr>
          <w:rFonts w:ascii="Times New Roman" w:hAnsi="Times New Roman"/>
          <w:color w:val="000000"/>
          <w:sz w:val="24"/>
          <w:szCs w:val="24"/>
          <w:shd w:val="clear" w:color="auto" w:fill="FFFFFF"/>
        </w:rPr>
        <w:t xml:space="preserve"> осуществляется по заявлению Поставщика.</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1F3709" w:rsidRDefault="001F3709" w:rsidP="00FE171D">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1F3709">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4"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5"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6"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7"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8"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9" w:history="1">
        <w:r w:rsidRPr="00FE171D">
          <w:rPr>
            <w:rFonts w:ascii="Times New Roman" w:eastAsia="Times New Roman" w:hAnsi="Times New Roman"/>
            <w:sz w:val="24"/>
            <w:szCs w:val="24"/>
            <w:lang w:eastAsia="ru-RU"/>
          </w:rPr>
          <w:t>статьи 37</w:t>
        </w:r>
      </w:hyperlink>
      <w:r w:rsidRPr="00FE171D">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w:t>
      </w:r>
      <w:r w:rsidRPr="00FE171D">
        <w:rPr>
          <w:rFonts w:ascii="Times New Roman" w:eastAsia="Times New Roman" w:hAnsi="Times New Roman"/>
          <w:sz w:val="24"/>
          <w:szCs w:val="24"/>
          <w:lang w:eastAsia="ru-RU"/>
        </w:rPr>
        <w:lastRenderedPageBreak/>
        <w:t>начальной (максимальной) цены контракта, указанной в извещении об осуществлении закупки и документации о закупке.</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11.1. Контракт вступает в силу с момента подписания его обеими Сторонами и действует до </w:t>
      </w:r>
      <w:r w:rsidR="00A62729">
        <w:rPr>
          <w:rFonts w:ascii="Times New Roman" w:eastAsia="Times New Roman" w:hAnsi="Times New Roman"/>
          <w:color w:val="00000A"/>
          <w:sz w:val="24"/>
          <w:szCs w:val="24"/>
          <w:lang w:eastAsia="ru-RU"/>
        </w:rPr>
        <w:t xml:space="preserve">31 декабря </w:t>
      </w:r>
      <w:r w:rsidRPr="00FE171D">
        <w:rPr>
          <w:rFonts w:ascii="Times New Roman" w:eastAsia="Times New Roman" w:hAnsi="Times New Roman"/>
          <w:color w:val="00000A"/>
          <w:sz w:val="24"/>
          <w:szCs w:val="24"/>
          <w:lang w:eastAsia="ru-RU"/>
        </w:rPr>
        <w:t>20</w:t>
      </w:r>
      <w:r w:rsidR="00941D00">
        <w:rPr>
          <w:rFonts w:ascii="Times New Roman" w:eastAsia="Times New Roman" w:hAnsi="Times New Roman"/>
          <w:color w:val="00000A"/>
          <w:sz w:val="24"/>
          <w:szCs w:val="24"/>
          <w:lang w:eastAsia="ru-RU"/>
        </w:rPr>
        <w:t>24</w:t>
      </w:r>
      <w:r w:rsidRPr="00FE171D">
        <w:rPr>
          <w:rFonts w:ascii="Times New Roman" w:eastAsia="Times New Roman" w:hAnsi="Times New Roman"/>
          <w:color w:val="00000A"/>
          <w:sz w:val="24"/>
          <w:szCs w:val="24"/>
          <w:lang w:eastAsia="ru-RU"/>
        </w:rPr>
        <w:t xml:space="preserve"> года.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FE171D" w:rsidRPr="00FE171D" w:rsidRDefault="00FE171D" w:rsidP="00FE171D">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FE171D" w:rsidRPr="00FE171D"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t xml:space="preserve">13. Приложения к </w:t>
      </w:r>
      <w:r w:rsidRPr="00FE171D">
        <w:rPr>
          <w:rFonts w:ascii="Times New Roman" w:eastAsia="Times New Roman" w:hAnsi="Times New Roman"/>
          <w:b/>
          <w:sz w:val="24"/>
          <w:szCs w:val="24"/>
          <w:lang w:eastAsia="ru-RU"/>
        </w:rPr>
        <w:t>Контракту</w:t>
      </w:r>
    </w:p>
    <w:p w:rsidR="00FE171D" w:rsidRPr="00FE171D" w:rsidRDefault="00FE171D" w:rsidP="00FE171D">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FE171D" w:rsidRPr="00FE171D" w:rsidRDefault="00FE171D" w:rsidP="00FE171D">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FE171D" w:rsidRPr="00FE171D" w:rsidRDefault="00FE171D" w:rsidP="00FE171D">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FE171D" w:rsidRPr="00FE171D" w:rsidTr="00ED15EE">
        <w:trPr>
          <w:trHeight w:val="1408"/>
        </w:trPr>
        <w:tc>
          <w:tcPr>
            <w:tcW w:w="4928" w:type="dxa"/>
            <w:tcBorders>
              <w:top w:val="single" w:sz="4" w:space="0" w:color="auto"/>
              <w:left w:val="single" w:sz="4" w:space="0" w:color="auto"/>
              <w:bottom w:val="single" w:sz="4" w:space="0" w:color="auto"/>
              <w:right w:val="single" w:sz="4" w:space="0" w:color="auto"/>
            </w:tcBorders>
          </w:tcPr>
          <w:p w:rsidR="00FE171D" w:rsidRPr="00FE171D" w:rsidRDefault="00FE171D" w:rsidP="00FE171D">
            <w:pPr>
              <w:widowControl w:val="0"/>
              <w:tabs>
                <w:tab w:val="left" w:pos="-1418"/>
              </w:tabs>
              <w:suppressAutoHyphens/>
              <w:spacing w:line="240" w:lineRule="auto"/>
              <w:jc w:val="center"/>
              <w:rPr>
                <w:rFonts w:ascii="Times New Roman" w:eastAsia="Arial" w:hAnsi="Times New Roman"/>
                <w:b/>
                <w:kern w:val="2"/>
                <w:sz w:val="24"/>
                <w:szCs w:val="24"/>
                <w:lang w:eastAsia="zh-CN"/>
              </w:rPr>
            </w:pPr>
            <w:r w:rsidRPr="00FE171D">
              <w:rPr>
                <w:rFonts w:ascii="Times New Roman" w:eastAsia="Times New Roman" w:hAnsi="Times New Roman"/>
                <w:sz w:val="24"/>
                <w:szCs w:val="24"/>
              </w:rPr>
              <w:tab/>
            </w:r>
            <w:r w:rsidRPr="00FE171D">
              <w:rPr>
                <w:rFonts w:ascii="Times New Roman" w:eastAsia="Arial" w:hAnsi="Times New Roman"/>
                <w:b/>
                <w:kern w:val="2"/>
                <w:sz w:val="24"/>
                <w:szCs w:val="24"/>
                <w:lang w:eastAsia="zh-CN"/>
              </w:rPr>
              <w:t>ПОСТАВЩИК:</w:t>
            </w:r>
          </w:p>
          <w:p w:rsidR="00FE171D" w:rsidRPr="00FE171D" w:rsidRDefault="00FE171D" w:rsidP="00941D00">
            <w:pPr>
              <w:spacing w:line="240" w:lineRule="auto"/>
              <w:contextualSpacing/>
              <w:jc w:val="both"/>
              <w:rPr>
                <w:rFonts w:ascii="Times New Roman" w:eastAsia="Arial" w:hAnsi="Times New Roman"/>
                <w:color w:val="00000A"/>
                <w:kern w:val="2"/>
                <w:sz w:val="24"/>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rsidR="00FE171D" w:rsidRPr="00FE171D" w:rsidRDefault="00FE171D" w:rsidP="00FE171D">
            <w:pPr>
              <w:spacing w:after="0" w:line="240" w:lineRule="auto"/>
              <w:ind w:firstLine="709"/>
              <w:jc w:val="center"/>
              <w:rPr>
                <w:rFonts w:ascii="Times New Roman" w:eastAsia="Times New Roman" w:hAnsi="Times New Roman"/>
                <w:b/>
                <w:sz w:val="24"/>
                <w:szCs w:val="24"/>
                <w:lang w:eastAsia="ru-RU"/>
              </w:rPr>
            </w:pPr>
            <w:r w:rsidRPr="00FE171D">
              <w:rPr>
                <w:rFonts w:ascii="Times New Roman" w:eastAsia="Times New Roman" w:hAnsi="Times New Roman"/>
                <w:b/>
                <w:sz w:val="24"/>
                <w:szCs w:val="24"/>
                <w:lang w:eastAsia="ru-RU"/>
              </w:rPr>
              <w:t>ЗАКАЗЧИК:</w:t>
            </w:r>
          </w:p>
          <w:p w:rsidR="005D7A48" w:rsidRPr="00847FD3" w:rsidRDefault="005D7A48" w:rsidP="005D7A48">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ГОСУДАРСТВЕ</w:t>
            </w:r>
            <w:r>
              <w:rPr>
                <w:rFonts w:ascii="Times New Roman" w:eastAsia="Times New Roman" w:hAnsi="Times New Roman"/>
                <w:sz w:val="24"/>
                <w:szCs w:val="24"/>
                <w:lang w:eastAsia="ru-RU"/>
              </w:rPr>
              <w:t>ННОЕ УЧРЕЖДЕНИЕ ЗДРАВООХРАНЕНИЯ</w:t>
            </w:r>
            <w:r w:rsidRPr="00847FD3">
              <w:rPr>
                <w:rFonts w:ascii="Times New Roman" w:eastAsia="Times New Roman" w:hAnsi="Times New Roman"/>
                <w:sz w:val="24"/>
                <w:szCs w:val="24"/>
                <w:lang w:eastAsia="ru-RU"/>
              </w:rPr>
              <w:t xml:space="preserve"> "КЫРИНСКАЯ ЦРБ"</w:t>
            </w:r>
          </w:p>
          <w:p w:rsidR="005D7A48" w:rsidRPr="00847FD3" w:rsidRDefault="005D7A48" w:rsidP="005D7A48">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Российская Федерация, 674250, Забайкальский край, Кыринский р-н, Кыра с, Советская, 2/          тел: 7(30235)2-12-26</w:t>
            </w:r>
          </w:p>
          <w:p w:rsidR="005D7A48" w:rsidRPr="00847FD3" w:rsidRDefault="005D7A48" w:rsidP="005D7A48">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эл.</w:t>
            </w:r>
            <w:r>
              <w:rPr>
                <w:rFonts w:ascii="Times New Roman" w:eastAsia="Times New Roman" w:hAnsi="Times New Roman"/>
                <w:sz w:val="24"/>
                <w:szCs w:val="24"/>
                <w:lang w:eastAsia="ru-RU"/>
              </w:rPr>
              <w:t xml:space="preserve"> </w:t>
            </w:r>
            <w:r w:rsidRPr="00847FD3">
              <w:rPr>
                <w:rFonts w:ascii="Times New Roman" w:eastAsia="Times New Roman" w:hAnsi="Times New Roman"/>
                <w:sz w:val="24"/>
                <w:szCs w:val="24"/>
                <w:lang w:eastAsia="ru-RU"/>
              </w:rPr>
              <w:t>почта: kira_med_dsl@mail.ru</w:t>
            </w:r>
          </w:p>
          <w:p w:rsidR="005D7A48" w:rsidRPr="00847FD3" w:rsidRDefault="005D7A48" w:rsidP="005D7A48">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ИНН - 7510000018; КПП - 751001001;</w:t>
            </w:r>
          </w:p>
          <w:p w:rsidR="005D7A48" w:rsidRPr="00847FD3" w:rsidRDefault="005D7A48" w:rsidP="005D7A48">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ОКТМО 76624425</w:t>
            </w:r>
          </w:p>
          <w:p w:rsidR="005D7A48" w:rsidRPr="00847FD3" w:rsidRDefault="005D7A48" w:rsidP="005D7A48">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ОГРН 1027500614250</w:t>
            </w:r>
          </w:p>
          <w:p w:rsidR="005D7A48" w:rsidRPr="00847FD3" w:rsidRDefault="005D7A48" w:rsidP="005D7A48">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ОКПО 01950940</w:t>
            </w:r>
          </w:p>
          <w:p w:rsidR="005D7A48" w:rsidRPr="00847FD3" w:rsidRDefault="005D7A48" w:rsidP="005D7A48">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ОКВЭД 85.11.1</w:t>
            </w:r>
          </w:p>
          <w:p w:rsidR="005D7A48" w:rsidRPr="00847FD3" w:rsidRDefault="005D7A48" w:rsidP="005D7A48">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КД 00000000000000000130</w:t>
            </w:r>
          </w:p>
          <w:p w:rsidR="005D7A48" w:rsidRPr="00847FD3" w:rsidRDefault="005D7A48" w:rsidP="005D7A48">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УФК по Забайкальскому краю</w:t>
            </w:r>
          </w:p>
          <w:p w:rsidR="005D7A48" w:rsidRPr="00847FD3" w:rsidRDefault="005D7A48" w:rsidP="005D7A48">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(ГУЗ «Кыринская ЦРБ» л/с 20916Ц64250)</w:t>
            </w:r>
          </w:p>
          <w:p w:rsidR="005D7A48" w:rsidRPr="00847FD3" w:rsidRDefault="005D7A48" w:rsidP="005D7A48">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БИК банка 017601329</w:t>
            </w:r>
          </w:p>
          <w:p w:rsidR="005D7A48" w:rsidRPr="00847FD3" w:rsidRDefault="005D7A48" w:rsidP="005D7A48">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Наименование банка: Отделение Чита Банка России// УФК по Забайкальскому краю г.Чита</w:t>
            </w:r>
          </w:p>
          <w:p w:rsidR="005D7A48" w:rsidRPr="00847FD3" w:rsidRDefault="005D7A48" w:rsidP="005D7A48">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Единый казначейский счет 40102810945370000063</w:t>
            </w:r>
          </w:p>
          <w:p w:rsidR="005D7A48" w:rsidRPr="00847FD3" w:rsidRDefault="005D7A48" w:rsidP="005D7A48">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Казначейский счет 03224643760000009100</w:t>
            </w:r>
          </w:p>
          <w:p w:rsidR="005D7A48" w:rsidRPr="00847FD3" w:rsidRDefault="005D7A48" w:rsidP="005D7A48">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Главный врач</w:t>
            </w:r>
          </w:p>
          <w:p w:rsidR="005D7A48" w:rsidRPr="00847FD3" w:rsidRDefault="005D7A48" w:rsidP="005D7A48">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p w:rsidR="005D7A48" w:rsidRDefault="005D7A48" w:rsidP="005D7A48">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_______________________Логинов И.М.</w:t>
            </w:r>
          </w:p>
          <w:p w:rsidR="00FE171D" w:rsidRPr="00FE171D" w:rsidRDefault="00FE171D" w:rsidP="00FE171D">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tc>
      </w:tr>
    </w:tbl>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Приложение № 1</w:t>
      </w: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к Контракту № </w:t>
      </w:r>
      <w:r w:rsidR="00C33825">
        <w:rPr>
          <w:rFonts w:ascii="Times New Roman" w:eastAsia="Arial" w:hAnsi="Times New Roman"/>
          <w:color w:val="00000A"/>
          <w:sz w:val="24"/>
          <w:szCs w:val="24"/>
          <w:lang w:eastAsia="zh-CN"/>
        </w:rPr>
        <w:t>Ф.</w:t>
      </w:r>
    </w:p>
    <w:p w:rsidR="00FE171D" w:rsidRPr="00FE171D" w:rsidRDefault="00FE171D" w:rsidP="00FE171D">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от «___» _______ 20__ года</w:t>
      </w:r>
    </w:p>
    <w:p w:rsidR="00FE171D" w:rsidRPr="00FE171D" w:rsidRDefault="00FE171D" w:rsidP="00FE171D">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rsidR="00C33825" w:rsidRPr="00FE171D" w:rsidRDefault="00941D00" w:rsidP="00C33825">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r>
        <w:rPr>
          <w:rFonts w:ascii="Times New Roman" w:eastAsia="Arial" w:hAnsi="Times New Roman"/>
          <w:b/>
          <w:color w:val="00000A"/>
          <w:sz w:val="24"/>
          <w:szCs w:val="24"/>
          <w:lang w:eastAsia="zh-CN"/>
        </w:rPr>
        <w:t>________</w:t>
      </w:r>
      <w:r w:rsidR="00C33825" w:rsidRPr="00FE171D">
        <w:rPr>
          <w:rFonts w:ascii="Times New Roman" w:eastAsia="Arial" w:hAnsi="Times New Roman"/>
          <w:color w:val="00000A"/>
          <w:sz w:val="24"/>
          <w:szCs w:val="24"/>
          <w:lang w:eastAsia="zh-CN"/>
        </w:rPr>
        <w:t xml:space="preserve"> именуемое в дальнейшем «Поставщик», в лице </w:t>
      </w:r>
      <w:r>
        <w:rPr>
          <w:rFonts w:ascii="Times New Roman" w:eastAsia="Arial" w:hAnsi="Times New Roman"/>
          <w:color w:val="00000A"/>
          <w:sz w:val="24"/>
          <w:szCs w:val="24"/>
          <w:lang w:eastAsia="zh-CN"/>
        </w:rPr>
        <w:t>_______</w:t>
      </w:r>
      <w:r w:rsidR="00C33825">
        <w:rPr>
          <w:rFonts w:ascii="Times New Roman" w:eastAsia="Arial" w:hAnsi="Times New Roman"/>
          <w:color w:val="00000A"/>
          <w:sz w:val="24"/>
          <w:szCs w:val="24"/>
          <w:lang w:eastAsia="zh-CN"/>
        </w:rPr>
        <w:t>,</w:t>
      </w:r>
      <w:r w:rsidR="00C33825" w:rsidRPr="00FE171D">
        <w:rPr>
          <w:rFonts w:ascii="Times New Roman" w:eastAsia="Arial" w:hAnsi="Times New Roman"/>
          <w:color w:val="00000A"/>
          <w:sz w:val="24"/>
          <w:szCs w:val="24"/>
          <w:lang w:eastAsia="zh-CN"/>
        </w:rPr>
        <w:t xml:space="preserve"> действующего на основании </w:t>
      </w:r>
      <w:r w:rsidR="00C33825">
        <w:rPr>
          <w:rFonts w:ascii="Times New Roman" w:eastAsia="Arial" w:hAnsi="Times New Roman"/>
          <w:color w:val="00000A"/>
          <w:sz w:val="24"/>
          <w:szCs w:val="24"/>
          <w:lang w:eastAsia="zh-CN"/>
        </w:rPr>
        <w:t>Устава</w:t>
      </w:r>
      <w:r w:rsidR="00C33825" w:rsidRPr="00FE171D">
        <w:rPr>
          <w:rFonts w:ascii="Times New Roman" w:eastAsia="Arial" w:hAnsi="Times New Roman"/>
          <w:color w:val="00000A"/>
          <w:sz w:val="24"/>
          <w:szCs w:val="24"/>
          <w:lang w:eastAsia="zh-CN"/>
        </w:rPr>
        <w:t>, с одной стороны,</w:t>
      </w:r>
      <w:r w:rsidR="00C33825">
        <w:rPr>
          <w:rFonts w:ascii="Times New Roman" w:eastAsia="Arial" w:hAnsi="Times New Roman"/>
          <w:color w:val="00000A"/>
          <w:sz w:val="24"/>
          <w:szCs w:val="24"/>
          <w:lang w:eastAsia="zh-CN"/>
        </w:rPr>
        <w:t xml:space="preserve"> </w:t>
      </w:r>
      <w:r w:rsidR="00C33825" w:rsidRPr="00FE171D">
        <w:rPr>
          <w:rFonts w:ascii="Times New Roman" w:eastAsia="Arial" w:hAnsi="Times New Roman"/>
          <w:color w:val="00000A"/>
          <w:sz w:val="24"/>
          <w:szCs w:val="24"/>
          <w:lang w:eastAsia="zh-CN"/>
        </w:rPr>
        <w:t xml:space="preserve">и </w:t>
      </w:r>
      <w:r w:rsidR="00C33825" w:rsidRPr="00343E24">
        <w:rPr>
          <w:rFonts w:ascii="Times New Roman" w:eastAsia="Arial" w:hAnsi="Times New Roman"/>
          <w:b/>
          <w:bCs/>
          <w:color w:val="00000A"/>
          <w:sz w:val="24"/>
          <w:szCs w:val="24"/>
          <w:lang w:eastAsia="zh-CN"/>
        </w:rPr>
        <w:t>Государственное учреждение здравоохранения «</w:t>
      </w:r>
      <w:r w:rsidR="00C33825" w:rsidRPr="00343E24">
        <w:rPr>
          <w:rFonts w:ascii="Times New Roman" w:eastAsiaTheme="minorEastAsia" w:hAnsi="Times New Roman"/>
          <w:b/>
          <w:sz w:val="24"/>
          <w:szCs w:val="24"/>
          <w:lang w:eastAsia="ru-RU"/>
        </w:rPr>
        <w:t>Кыринская центральная районная больница</w:t>
      </w:r>
      <w:r w:rsidR="00C33825" w:rsidRPr="00343E24">
        <w:rPr>
          <w:rFonts w:ascii="Times New Roman" w:eastAsia="Arial" w:hAnsi="Times New Roman"/>
          <w:b/>
          <w:bCs/>
          <w:color w:val="00000A"/>
          <w:sz w:val="24"/>
          <w:szCs w:val="24"/>
          <w:lang w:eastAsia="zh-CN"/>
        </w:rPr>
        <w:t>»</w:t>
      </w:r>
      <w:r w:rsidR="00C33825" w:rsidRPr="00FE171D">
        <w:rPr>
          <w:rFonts w:ascii="Times New Roman" w:eastAsia="Arial" w:hAnsi="Times New Roman"/>
          <w:color w:val="00000A"/>
          <w:sz w:val="24"/>
          <w:szCs w:val="24"/>
          <w:lang w:eastAsia="zh-CN"/>
        </w:rPr>
        <w:t xml:space="preserve">, именуемое в дальнейшем «Заказчик», в лице </w:t>
      </w:r>
      <w:r w:rsidR="00C33825">
        <w:rPr>
          <w:rFonts w:ascii="Times New Roman" w:eastAsiaTheme="minorEastAsia" w:hAnsi="Times New Roman"/>
          <w:sz w:val="24"/>
          <w:szCs w:val="24"/>
          <w:lang w:eastAsia="ru-RU"/>
        </w:rPr>
        <w:t>главного врача Логинова Ивана Михайловича</w:t>
      </w:r>
      <w:r w:rsidR="00C33825" w:rsidRPr="00FE171D">
        <w:rPr>
          <w:rFonts w:ascii="Times New Roman" w:eastAsia="Arial" w:hAnsi="Times New Roman"/>
          <w:color w:val="00000A"/>
          <w:sz w:val="24"/>
          <w:szCs w:val="24"/>
          <w:lang w:eastAsia="zh-CN"/>
        </w:rPr>
        <w:t>, действующего на основании Устава, с другой стороны, именуемые в дальнейшем «Стороны», составили следующую спецификацию:</w:t>
      </w:r>
    </w:p>
    <w:p w:rsidR="00C33825" w:rsidRPr="00C33825" w:rsidRDefault="00C33825" w:rsidP="00C33825">
      <w:pPr>
        <w:pStyle w:val="ae"/>
        <w:widowControl w:val="0"/>
        <w:numPr>
          <w:ilvl w:val="0"/>
          <w:numId w:val="2"/>
        </w:numPr>
        <w:suppressAutoHyphens/>
        <w:spacing w:after="0" w:line="240" w:lineRule="auto"/>
        <w:jc w:val="both"/>
        <w:rPr>
          <w:rFonts w:ascii="Times New Roman" w:eastAsia="Arial" w:hAnsi="Times New Roman"/>
          <w:color w:val="00000A"/>
          <w:sz w:val="24"/>
          <w:szCs w:val="24"/>
          <w:lang w:eastAsia="zh-CN"/>
        </w:rPr>
      </w:pP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954"/>
        <w:gridCol w:w="709"/>
        <w:gridCol w:w="671"/>
        <w:gridCol w:w="747"/>
        <w:gridCol w:w="1416"/>
      </w:tblGrid>
      <w:tr w:rsidR="00FE171D" w:rsidRPr="00FE171D" w:rsidTr="00C33825">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Наименование/наименование по КТРУ (при необходимости)</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Характеристики</w:t>
            </w: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Страна происхождения</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Ед. изм.</w:t>
            </w:r>
          </w:p>
        </w:tc>
        <w:tc>
          <w:tcPr>
            <w:tcW w:w="67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Кол-во</w:t>
            </w:r>
          </w:p>
        </w:tc>
        <w:tc>
          <w:tcPr>
            <w:tcW w:w="74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Стоимость, руб.</w:t>
            </w:r>
          </w:p>
        </w:tc>
      </w:tr>
      <w:tr w:rsidR="00FE171D" w:rsidRPr="00FE171D" w:rsidTr="00C33825">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bookmarkStart w:id="3" w:name="_GoBack"/>
            <w:bookmarkEnd w:id="3"/>
          </w:p>
        </w:tc>
        <w:tc>
          <w:tcPr>
            <w:tcW w:w="67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74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r>
      <w:tr w:rsidR="00FE171D" w:rsidRPr="00FE171D" w:rsidTr="00ED15EE">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Итого</w:t>
            </w:r>
            <w:r w:rsidRPr="00FE171D">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r>
    </w:tbl>
    <w:p w:rsidR="00FE171D" w:rsidRPr="00FE171D" w:rsidRDefault="00FE171D" w:rsidP="00FE171D">
      <w:pPr>
        <w:widowControl w:val="0"/>
        <w:suppressAutoHyphens/>
        <w:spacing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Итого: _____ (______________) рублей ____коп.</w:t>
      </w: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FE171D" w:rsidRPr="00FE171D" w:rsidTr="00ED15EE">
        <w:trPr>
          <w:trHeight w:val="1266"/>
        </w:trPr>
        <w:tc>
          <w:tcPr>
            <w:tcW w:w="4508" w:type="dxa"/>
          </w:tcPr>
          <w:p w:rsidR="00FE171D" w:rsidRDefault="00FE171D" w:rsidP="00FE171D">
            <w:pPr>
              <w:widowControl w:val="0"/>
              <w:tabs>
                <w:tab w:val="left" w:pos="-1418"/>
              </w:tabs>
              <w:suppressAutoHyphens/>
              <w:spacing w:after="0" w:line="240" w:lineRule="auto"/>
              <w:contextualSpacing/>
              <w:jc w:val="center"/>
              <w:rPr>
                <w:rFonts w:ascii="Times New Roman" w:eastAsia="Arial" w:hAnsi="Times New Roman"/>
                <w:b/>
                <w:color w:val="000000"/>
                <w:kern w:val="2"/>
                <w:sz w:val="24"/>
                <w:szCs w:val="24"/>
                <w:lang w:eastAsia="zh-CN"/>
              </w:rPr>
            </w:pPr>
            <w:r w:rsidRPr="00FE171D">
              <w:rPr>
                <w:rFonts w:ascii="Times New Roman" w:eastAsia="Arial" w:hAnsi="Times New Roman"/>
                <w:b/>
                <w:color w:val="000000"/>
                <w:kern w:val="2"/>
                <w:sz w:val="24"/>
                <w:szCs w:val="24"/>
                <w:lang w:eastAsia="zh-CN"/>
              </w:rPr>
              <w:t>ПОСТАВЩИК:</w:t>
            </w:r>
          </w:p>
          <w:p w:rsidR="00C33825" w:rsidRPr="00FE171D" w:rsidRDefault="00C33825" w:rsidP="00C33825">
            <w:pPr>
              <w:widowControl w:val="0"/>
              <w:tabs>
                <w:tab w:val="left" w:pos="-1418"/>
              </w:tabs>
              <w:suppressAutoHyphens/>
              <w:spacing w:after="0" w:line="240" w:lineRule="auto"/>
              <w:contextualSpacing/>
              <w:jc w:val="center"/>
              <w:rPr>
                <w:rFonts w:ascii="Times New Roman" w:eastAsia="Times New Roman" w:hAnsi="Times New Roman"/>
                <w:color w:val="000000"/>
                <w:sz w:val="24"/>
                <w:szCs w:val="24"/>
                <w:lang w:eastAsia="ar-SA"/>
              </w:rPr>
            </w:pPr>
          </w:p>
        </w:tc>
        <w:tc>
          <w:tcPr>
            <w:tcW w:w="4740" w:type="dxa"/>
          </w:tcPr>
          <w:p w:rsidR="00FE171D" w:rsidRPr="00FE171D" w:rsidRDefault="00FE171D" w:rsidP="00FE171D">
            <w:pPr>
              <w:widowControl w:val="0"/>
              <w:suppressAutoHyphens/>
              <w:spacing w:after="0" w:line="240" w:lineRule="auto"/>
              <w:contextualSpacing/>
              <w:jc w:val="center"/>
              <w:rPr>
                <w:rFonts w:ascii="Times New Roman" w:eastAsia="Arial" w:hAnsi="Times New Roman"/>
                <w:b/>
                <w:sz w:val="24"/>
                <w:szCs w:val="24"/>
                <w:lang w:eastAsia="zh-CN"/>
              </w:rPr>
            </w:pPr>
            <w:r w:rsidRPr="00FE171D">
              <w:rPr>
                <w:rFonts w:ascii="Times New Roman" w:eastAsia="Arial" w:hAnsi="Times New Roman"/>
                <w:b/>
                <w:sz w:val="24"/>
                <w:szCs w:val="24"/>
                <w:lang w:eastAsia="zh-CN"/>
              </w:rPr>
              <w:t>ЗАКАЗЧИК:</w:t>
            </w:r>
          </w:p>
          <w:p w:rsidR="00C33825" w:rsidRDefault="00C33825" w:rsidP="00C33825">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Главный врач</w:t>
            </w:r>
          </w:p>
          <w:p w:rsidR="00C33825" w:rsidRDefault="00C33825" w:rsidP="00C33825">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ГУЗ «</w:t>
            </w:r>
            <w:r w:rsidRPr="00847FD3">
              <w:rPr>
                <w:rFonts w:ascii="Times New Roman" w:eastAsia="Times New Roman" w:hAnsi="Times New Roman"/>
                <w:sz w:val="24"/>
                <w:szCs w:val="24"/>
                <w:lang w:eastAsia="ru-RU"/>
              </w:rPr>
              <w:t>КЫРИНСКАЯ ЦРБ</w:t>
            </w:r>
            <w:r>
              <w:rPr>
                <w:rFonts w:ascii="Times New Roman" w:eastAsia="Times New Roman" w:hAnsi="Times New Roman"/>
                <w:sz w:val="24"/>
                <w:szCs w:val="24"/>
                <w:lang w:eastAsia="ru-RU"/>
              </w:rPr>
              <w:t>»</w:t>
            </w:r>
          </w:p>
          <w:p w:rsidR="00C33825" w:rsidRPr="00847FD3" w:rsidRDefault="00C33825" w:rsidP="00C33825">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p w:rsidR="00FE171D" w:rsidRPr="00FE171D" w:rsidRDefault="00C33825" w:rsidP="00C33825">
            <w:pPr>
              <w:widowControl w:val="0"/>
              <w:tabs>
                <w:tab w:val="left" w:pos="-1418"/>
              </w:tabs>
              <w:suppressAutoHyphens/>
              <w:spacing w:line="240" w:lineRule="auto"/>
              <w:contextualSpacing/>
              <w:rPr>
                <w:rFonts w:ascii="Times New Roman" w:eastAsia="Arial" w:hAnsi="Times New Roman"/>
                <w:sz w:val="24"/>
                <w:szCs w:val="24"/>
                <w:lang w:eastAsia="zh-CN"/>
              </w:rPr>
            </w:pPr>
            <w:r>
              <w:rPr>
                <w:rFonts w:ascii="Times New Roman" w:eastAsia="Times New Roman" w:hAnsi="Times New Roman"/>
                <w:sz w:val="24"/>
                <w:szCs w:val="24"/>
                <w:lang w:eastAsia="ru-RU"/>
              </w:rPr>
              <w:t xml:space="preserve">  </w:t>
            </w:r>
            <w:r w:rsidRPr="00847FD3">
              <w:rPr>
                <w:rFonts w:ascii="Times New Roman" w:eastAsia="Times New Roman" w:hAnsi="Times New Roman"/>
                <w:sz w:val="24"/>
                <w:szCs w:val="24"/>
                <w:lang w:eastAsia="ru-RU"/>
              </w:rPr>
              <w:t>_______________________Логинов И.М.</w:t>
            </w:r>
          </w:p>
        </w:tc>
      </w:tr>
    </w:tbl>
    <w:p w:rsidR="00FE171D" w:rsidRPr="00FE171D" w:rsidRDefault="00FE171D" w:rsidP="00FE171D">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FE171D" w:rsidRPr="00FE171D" w:rsidRDefault="00FE171D" w:rsidP="00FE171D"/>
    <w:p w:rsidR="00FE171D" w:rsidRPr="009B2E5F" w:rsidRDefault="00FE171D" w:rsidP="00BE67A9">
      <w:pPr>
        <w:spacing w:after="0" w:line="240" w:lineRule="auto"/>
        <w:jc w:val="center"/>
        <w:rPr>
          <w:rFonts w:ascii="Times New Roman" w:eastAsiaTheme="minorHAnsi" w:hAnsi="Times New Roman"/>
          <w:sz w:val="24"/>
          <w:szCs w:val="24"/>
        </w:rPr>
      </w:pPr>
    </w:p>
    <w:sectPr w:rsidR="00FE171D" w:rsidRPr="009B2E5F"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6DC5" w:rsidRDefault="000A6DC5" w:rsidP="00E16EF2">
      <w:pPr>
        <w:spacing w:after="0" w:line="240" w:lineRule="auto"/>
      </w:pPr>
      <w:r>
        <w:separator/>
      </w:r>
    </w:p>
  </w:endnote>
  <w:endnote w:type="continuationSeparator" w:id="0">
    <w:p w:rsidR="000A6DC5" w:rsidRDefault="000A6DC5"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6DC5" w:rsidRDefault="000A6DC5" w:rsidP="00E16EF2">
      <w:pPr>
        <w:spacing w:after="0" w:line="240" w:lineRule="auto"/>
      </w:pPr>
      <w:r>
        <w:separator/>
      </w:r>
    </w:p>
  </w:footnote>
  <w:footnote w:type="continuationSeparator" w:id="0">
    <w:p w:rsidR="000A6DC5" w:rsidRDefault="000A6DC5" w:rsidP="00E16E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15:restartNumberingAfterBreak="0">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15:restartNumberingAfterBreak="0">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15:restartNumberingAfterBreak="0">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15:restartNumberingAfterBreak="0">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EF2"/>
    <w:rsid w:val="0000252D"/>
    <w:rsid w:val="00025A49"/>
    <w:rsid w:val="00031D4C"/>
    <w:rsid w:val="00032953"/>
    <w:rsid w:val="00035523"/>
    <w:rsid w:val="00037C9C"/>
    <w:rsid w:val="00040E1F"/>
    <w:rsid w:val="000414E1"/>
    <w:rsid w:val="00046E07"/>
    <w:rsid w:val="0005404E"/>
    <w:rsid w:val="0005620F"/>
    <w:rsid w:val="000626C1"/>
    <w:rsid w:val="0007159C"/>
    <w:rsid w:val="00072C21"/>
    <w:rsid w:val="00073F8A"/>
    <w:rsid w:val="00074D7F"/>
    <w:rsid w:val="00087DDD"/>
    <w:rsid w:val="000928F5"/>
    <w:rsid w:val="0009594B"/>
    <w:rsid w:val="000A6DC5"/>
    <w:rsid w:val="000C11DE"/>
    <w:rsid w:val="000D386D"/>
    <w:rsid w:val="000D4118"/>
    <w:rsid w:val="000D740D"/>
    <w:rsid w:val="000F71DD"/>
    <w:rsid w:val="00106AB2"/>
    <w:rsid w:val="00124123"/>
    <w:rsid w:val="00134B72"/>
    <w:rsid w:val="00136DC4"/>
    <w:rsid w:val="00142BE5"/>
    <w:rsid w:val="00151A8D"/>
    <w:rsid w:val="00151DB8"/>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3450"/>
    <w:rsid w:val="001A7689"/>
    <w:rsid w:val="001B040E"/>
    <w:rsid w:val="001B1651"/>
    <w:rsid w:val="001B7096"/>
    <w:rsid w:val="001D3DFD"/>
    <w:rsid w:val="001E7135"/>
    <w:rsid w:val="001F3709"/>
    <w:rsid w:val="002042B0"/>
    <w:rsid w:val="002659AC"/>
    <w:rsid w:val="00292AA9"/>
    <w:rsid w:val="0029476E"/>
    <w:rsid w:val="002962AC"/>
    <w:rsid w:val="002966BC"/>
    <w:rsid w:val="002A64D5"/>
    <w:rsid w:val="002B5C65"/>
    <w:rsid w:val="002B7CE8"/>
    <w:rsid w:val="002C21B7"/>
    <w:rsid w:val="002C44D6"/>
    <w:rsid w:val="002D4981"/>
    <w:rsid w:val="002D706F"/>
    <w:rsid w:val="002E538A"/>
    <w:rsid w:val="00307D10"/>
    <w:rsid w:val="00334EBF"/>
    <w:rsid w:val="0034455E"/>
    <w:rsid w:val="00344F18"/>
    <w:rsid w:val="00346E6B"/>
    <w:rsid w:val="00347E99"/>
    <w:rsid w:val="00353F3A"/>
    <w:rsid w:val="00372057"/>
    <w:rsid w:val="00372CC0"/>
    <w:rsid w:val="0037345A"/>
    <w:rsid w:val="00385891"/>
    <w:rsid w:val="00386C4B"/>
    <w:rsid w:val="00387C02"/>
    <w:rsid w:val="003A7499"/>
    <w:rsid w:val="003B1D46"/>
    <w:rsid w:val="003B6ADE"/>
    <w:rsid w:val="003B7DA3"/>
    <w:rsid w:val="003C05DA"/>
    <w:rsid w:val="003D2DF5"/>
    <w:rsid w:val="003D3AC4"/>
    <w:rsid w:val="003F71A9"/>
    <w:rsid w:val="00400055"/>
    <w:rsid w:val="00410DBD"/>
    <w:rsid w:val="00414EDE"/>
    <w:rsid w:val="00423A99"/>
    <w:rsid w:val="00442134"/>
    <w:rsid w:val="00443783"/>
    <w:rsid w:val="00460295"/>
    <w:rsid w:val="00461937"/>
    <w:rsid w:val="00470F9F"/>
    <w:rsid w:val="00482FB4"/>
    <w:rsid w:val="00486BC3"/>
    <w:rsid w:val="00492FD0"/>
    <w:rsid w:val="004A03F1"/>
    <w:rsid w:val="004B3BEE"/>
    <w:rsid w:val="004B6EEB"/>
    <w:rsid w:val="004C1C38"/>
    <w:rsid w:val="004C7E15"/>
    <w:rsid w:val="004E381F"/>
    <w:rsid w:val="004E675B"/>
    <w:rsid w:val="004F020D"/>
    <w:rsid w:val="00504DF1"/>
    <w:rsid w:val="00510FE0"/>
    <w:rsid w:val="00526F88"/>
    <w:rsid w:val="00530D17"/>
    <w:rsid w:val="0054387B"/>
    <w:rsid w:val="00554DB3"/>
    <w:rsid w:val="00571AEF"/>
    <w:rsid w:val="005726DE"/>
    <w:rsid w:val="00582437"/>
    <w:rsid w:val="00583404"/>
    <w:rsid w:val="00584097"/>
    <w:rsid w:val="00595C8A"/>
    <w:rsid w:val="005A2A42"/>
    <w:rsid w:val="005A53E5"/>
    <w:rsid w:val="005A7DEF"/>
    <w:rsid w:val="005C0CD6"/>
    <w:rsid w:val="005C242D"/>
    <w:rsid w:val="005C62C6"/>
    <w:rsid w:val="005D2859"/>
    <w:rsid w:val="005D7A48"/>
    <w:rsid w:val="005E0F2A"/>
    <w:rsid w:val="005E1283"/>
    <w:rsid w:val="005F15D7"/>
    <w:rsid w:val="005F4349"/>
    <w:rsid w:val="0060137A"/>
    <w:rsid w:val="00604DF9"/>
    <w:rsid w:val="00613ADC"/>
    <w:rsid w:val="006154EF"/>
    <w:rsid w:val="00622FAA"/>
    <w:rsid w:val="0063101E"/>
    <w:rsid w:val="00640A8D"/>
    <w:rsid w:val="00640C53"/>
    <w:rsid w:val="00642B39"/>
    <w:rsid w:val="0066032A"/>
    <w:rsid w:val="00665601"/>
    <w:rsid w:val="006731C4"/>
    <w:rsid w:val="00673452"/>
    <w:rsid w:val="00674944"/>
    <w:rsid w:val="00690C0E"/>
    <w:rsid w:val="006A5625"/>
    <w:rsid w:val="006B0B7A"/>
    <w:rsid w:val="006B387E"/>
    <w:rsid w:val="006B52DE"/>
    <w:rsid w:val="006C45C4"/>
    <w:rsid w:val="006C70B1"/>
    <w:rsid w:val="006D6D90"/>
    <w:rsid w:val="006E24E9"/>
    <w:rsid w:val="006F022F"/>
    <w:rsid w:val="006F2B7C"/>
    <w:rsid w:val="00701A9A"/>
    <w:rsid w:val="00707839"/>
    <w:rsid w:val="007128F0"/>
    <w:rsid w:val="00720848"/>
    <w:rsid w:val="007223B7"/>
    <w:rsid w:val="00722950"/>
    <w:rsid w:val="00724297"/>
    <w:rsid w:val="007274BF"/>
    <w:rsid w:val="00733174"/>
    <w:rsid w:val="00734901"/>
    <w:rsid w:val="00737FA1"/>
    <w:rsid w:val="00740FBE"/>
    <w:rsid w:val="00746252"/>
    <w:rsid w:val="007476F1"/>
    <w:rsid w:val="00762788"/>
    <w:rsid w:val="00774173"/>
    <w:rsid w:val="00790F74"/>
    <w:rsid w:val="007A445E"/>
    <w:rsid w:val="007A7B70"/>
    <w:rsid w:val="007B1439"/>
    <w:rsid w:val="007E2BEF"/>
    <w:rsid w:val="007E43D6"/>
    <w:rsid w:val="007E672E"/>
    <w:rsid w:val="007F0511"/>
    <w:rsid w:val="007F7990"/>
    <w:rsid w:val="008117EB"/>
    <w:rsid w:val="00813368"/>
    <w:rsid w:val="008305B1"/>
    <w:rsid w:val="008316D2"/>
    <w:rsid w:val="00846250"/>
    <w:rsid w:val="00846459"/>
    <w:rsid w:val="00846625"/>
    <w:rsid w:val="00864F42"/>
    <w:rsid w:val="00866CF2"/>
    <w:rsid w:val="00874808"/>
    <w:rsid w:val="0088137B"/>
    <w:rsid w:val="00881914"/>
    <w:rsid w:val="00887042"/>
    <w:rsid w:val="0089589A"/>
    <w:rsid w:val="008B456A"/>
    <w:rsid w:val="008B462A"/>
    <w:rsid w:val="008D20C7"/>
    <w:rsid w:val="008D2C48"/>
    <w:rsid w:val="008E04D6"/>
    <w:rsid w:val="008F169A"/>
    <w:rsid w:val="008F3941"/>
    <w:rsid w:val="008F6905"/>
    <w:rsid w:val="00900692"/>
    <w:rsid w:val="00900810"/>
    <w:rsid w:val="00903DEB"/>
    <w:rsid w:val="00906068"/>
    <w:rsid w:val="00907BF0"/>
    <w:rsid w:val="00913936"/>
    <w:rsid w:val="00917826"/>
    <w:rsid w:val="00926F2A"/>
    <w:rsid w:val="00933F81"/>
    <w:rsid w:val="0094083F"/>
    <w:rsid w:val="00941D00"/>
    <w:rsid w:val="00943B8B"/>
    <w:rsid w:val="00947145"/>
    <w:rsid w:val="00956B5F"/>
    <w:rsid w:val="009645C0"/>
    <w:rsid w:val="0098703C"/>
    <w:rsid w:val="00990624"/>
    <w:rsid w:val="00993E83"/>
    <w:rsid w:val="00996BE0"/>
    <w:rsid w:val="009A411C"/>
    <w:rsid w:val="009A5182"/>
    <w:rsid w:val="009A7615"/>
    <w:rsid w:val="009B02F4"/>
    <w:rsid w:val="009C5328"/>
    <w:rsid w:val="009D06AE"/>
    <w:rsid w:val="009E021E"/>
    <w:rsid w:val="009E1479"/>
    <w:rsid w:val="009F3948"/>
    <w:rsid w:val="009F6AD9"/>
    <w:rsid w:val="00A02A8A"/>
    <w:rsid w:val="00A137AC"/>
    <w:rsid w:val="00A20B18"/>
    <w:rsid w:val="00A25F87"/>
    <w:rsid w:val="00A3245C"/>
    <w:rsid w:val="00A34BD2"/>
    <w:rsid w:val="00A37557"/>
    <w:rsid w:val="00A40D71"/>
    <w:rsid w:val="00A523FA"/>
    <w:rsid w:val="00A57391"/>
    <w:rsid w:val="00A62729"/>
    <w:rsid w:val="00A62FF9"/>
    <w:rsid w:val="00A66D3B"/>
    <w:rsid w:val="00A72D91"/>
    <w:rsid w:val="00A73594"/>
    <w:rsid w:val="00A74884"/>
    <w:rsid w:val="00A7500F"/>
    <w:rsid w:val="00A84B22"/>
    <w:rsid w:val="00A8593D"/>
    <w:rsid w:val="00A91DF6"/>
    <w:rsid w:val="00A948C8"/>
    <w:rsid w:val="00A95081"/>
    <w:rsid w:val="00AA26AF"/>
    <w:rsid w:val="00AA27C5"/>
    <w:rsid w:val="00AB1845"/>
    <w:rsid w:val="00AB280D"/>
    <w:rsid w:val="00AB31BD"/>
    <w:rsid w:val="00AC03DB"/>
    <w:rsid w:val="00AC6ECC"/>
    <w:rsid w:val="00AD12BA"/>
    <w:rsid w:val="00AE2B8D"/>
    <w:rsid w:val="00AE476A"/>
    <w:rsid w:val="00B15AF3"/>
    <w:rsid w:val="00B15FE5"/>
    <w:rsid w:val="00B2339E"/>
    <w:rsid w:val="00B40277"/>
    <w:rsid w:val="00B408E8"/>
    <w:rsid w:val="00B42E9C"/>
    <w:rsid w:val="00B44C05"/>
    <w:rsid w:val="00B45654"/>
    <w:rsid w:val="00B53025"/>
    <w:rsid w:val="00B7190E"/>
    <w:rsid w:val="00B73041"/>
    <w:rsid w:val="00B80350"/>
    <w:rsid w:val="00BC0461"/>
    <w:rsid w:val="00BC2DCF"/>
    <w:rsid w:val="00BC3B41"/>
    <w:rsid w:val="00BC52F6"/>
    <w:rsid w:val="00BC5E5B"/>
    <w:rsid w:val="00BD55DC"/>
    <w:rsid w:val="00BE3BEB"/>
    <w:rsid w:val="00BE3F20"/>
    <w:rsid w:val="00BE67A9"/>
    <w:rsid w:val="00BF0127"/>
    <w:rsid w:val="00BF7389"/>
    <w:rsid w:val="00BF7806"/>
    <w:rsid w:val="00C00518"/>
    <w:rsid w:val="00C12946"/>
    <w:rsid w:val="00C13D2B"/>
    <w:rsid w:val="00C22303"/>
    <w:rsid w:val="00C24BBB"/>
    <w:rsid w:val="00C33825"/>
    <w:rsid w:val="00C35180"/>
    <w:rsid w:val="00C355EC"/>
    <w:rsid w:val="00C42C97"/>
    <w:rsid w:val="00C61A49"/>
    <w:rsid w:val="00C63DCD"/>
    <w:rsid w:val="00C67BB7"/>
    <w:rsid w:val="00C75F50"/>
    <w:rsid w:val="00C82F1B"/>
    <w:rsid w:val="00C864AE"/>
    <w:rsid w:val="00C8663A"/>
    <w:rsid w:val="00CA3A34"/>
    <w:rsid w:val="00CB736F"/>
    <w:rsid w:val="00CC6FFF"/>
    <w:rsid w:val="00CD52D2"/>
    <w:rsid w:val="00CE0F9C"/>
    <w:rsid w:val="00CF2931"/>
    <w:rsid w:val="00CF3031"/>
    <w:rsid w:val="00D2134A"/>
    <w:rsid w:val="00D24F91"/>
    <w:rsid w:val="00D41DA1"/>
    <w:rsid w:val="00D43F8C"/>
    <w:rsid w:val="00D53793"/>
    <w:rsid w:val="00D53FA1"/>
    <w:rsid w:val="00D6020D"/>
    <w:rsid w:val="00D74A89"/>
    <w:rsid w:val="00D80AA8"/>
    <w:rsid w:val="00D81333"/>
    <w:rsid w:val="00D91089"/>
    <w:rsid w:val="00D9197C"/>
    <w:rsid w:val="00D93FCF"/>
    <w:rsid w:val="00D9584B"/>
    <w:rsid w:val="00D95C6C"/>
    <w:rsid w:val="00DA013A"/>
    <w:rsid w:val="00DB7E85"/>
    <w:rsid w:val="00DC5E14"/>
    <w:rsid w:val="00DC7FD7"/>
    <w:rsid w:val="00DD063B"/>
    <w:rsid w:val="00DD0FB3"/>
    <w:rsid w:val="00DD2E55"/>
    <w:rsid w:val="00DD77FF"/>
    <w:rsid w:val="00DD7B38"/>
    <w:rsid w:val="00DE2122"/>
    <w:rsid w:val="00DE366F"/>
    <w:rsid w:val="00DE4642"/>
    <w:rsid w:val="00DE487F"/>
    <w:rsid w:val="00DE78D3"/>
    <w:rsid w:val="00DE78E4"/>
    <w:rsid w:val="00DF22F5"/>
    <w:rsid w:val="00E00F93"/>
    <w:rsid w:val="00E01051"/>
    <w:rsid w:val="00E0381C"/>
    <w:rsid w:val="00E10ECC"/>
    <w:rsid w:val="00E1392D"/>
    <w:rsid w:val="00E1457D"/>
    <w:rsid w:val="00E16EF2"/>
    <w:rsid w:val="00E21822"/>
    <w:rsid w:val="00E22B19"/>
    <w:rsid w:val="00E24A15"/>
    <w:rsid w:val="00E31C35"/>
    <w:rsid w:val="00E321A4"/>
    <w:rsid w:val="00E3375C"/>
    <w:rsid w:val="00E33861"/>
    <w:rsid w:val="00E35F3D"/>
    <w:rsid w:val="00E36628"/>
    <w:rsid w:val="00E4153A"/>
    <w:rsid w:val="00E474AB"/>
    <w:rsid w:val="00E509F3"/>
    <w:rsid w:val="00E520E1"/>
    <w:rsid w:val="00E521D1"/>
    <w:rsid w:val="00E558F1"/>
    <w:rsid w:val="00E77392"/>
    <w:rsid w:val="00E77737"/>
    <w:rsid w:val="00E86D5B"/>
    <w:rsid w:val="00E8794B"/>
    <w:rsid w:val="00E946F1"/>
    <w:rsid w:val="00EB2956"/>
    <w:rsid w:val="00EC7E26"/>
    <w:rsid w:val="00ED7085"/>
    <w:rsid w:val="00EE6F66"/>
    <w:rsid w:val="00EF45DD"/>
    <w:rsid w:val="00EF765F"/>
    <w:rsid w:val="00F1204C"/>
    <w:rsid w:val="00F16DC4"/>
    <w:rsid w:val="00F21A33"/>
    <w:rsid w:val="00F2424C"/>
    <w:rsid w:val="00F25523"/>
    <w:rsid w:val="00F3427F"/>
    <w:rsid w:val="00F35DE1"/>
    <w:rsid w:val="00F405A8"/>
    <w:rsid w:val="00F41425"/>
    <w:rsid w:val="00F522DC"/>
    <w:rsid w:val="00F657FA"/>
    <w:rsid w:val="00F80EEE"/>
    <w:rsid w:val="00F83B4A"/>
    <w:rsid w:val="00F91C8C"/>
    <w:rsid w:val="00F93449"/>
    <w:rsid w:val="00F9667C"/>
    <w:rsid w:val="00FA4400"/>
    <w:rsid w:val="00FB3F13"/>
    <w:rsid w:val="00FB4D4E"/>
    <w:rsid w:val="00FB4F54"/>
    <w:rsid w:val="00FC38E1"/>
    <w:rsid w:val="00FD3CB9"/>
    <w:rsid w:val="00FD6485"/>
    <w:rsid w:val="00FD7691"/>
    <w:rsid w:val="00FE171D"/>
    <w:rsid w:val="00FE46C1"/>
    <w:rsid w:val="00FF73A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9A3C9"/>
  <w15:docId w15:val="{224BCBC9-7FC3-4182-9F7E-4D38A172A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Заголовок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d"/>
    <w:uiPriority w:val="59"/>
    <w:rsid w:val="00907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1E85DBF50597BC642F18A83C5D66E220C221BFBE50023BECC1380E27D49CF936D51C13EAA82F9D9C54C36B2FF0D700D7C8D36CDC94E2J5J8B" TargetMode="External"/><Relationship Id="rId18" Type="http://schemas.openxmlformats.org/officeDocument/2006/relationships/hyperlink" Target="consultantplus://offline/ref=D53C9C123660BCE723548C447AA2FD2D78E73022A30D2914C11C8D6AD0923E17488387962E29D9C172131B00552283356ABFAA707A2AxBf2B"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C9C54C36B2FF0D700D7C8D36CDC94E2J5J8B" TargetMode="External"/><Relationship Id="rId17" Type="http://schemas.openxmlformats.org/officeDocument/2006/relationships/hyperlink" Target="consultantplus://offline/ref=D53C9C123660BCE723548C447AA2FD2D78E73022A30D2914C11C8D6AD0923E17488387962E29DA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BC172131B00552283356ABFAA707A2AxBf2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E95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8D2C172131B00552283356ABFAA707A2AxBf2B" TargetMode="External"/><Relationship Id="rId10" Type="http://schemas.openxmlformats.org/officeDocument/2006/relationships/hyperlink" Target="consultantplus://offline/ref=670B2CD85201EA19491FDBDE35FCFEBEB206FF10875833E9F5C63650539B87EDAF814622F1608194BBE514F1C66B3BA6EE0700AD60EB0180PBzCW" TargetMode="External"/><Relationship Id="rId19" Type="http://schemas.openxmlformats.org/officeDocument/2006/relationships/hyperlink" Target="consultantplus://offline/ref=5EB0B38BD96096868ECF4AB2D5C8F68AF07C32007EEC563929C46E13ED367CE049D49BAE3F11474B2F95E177525B88F5A4BEC8FB7ED4561649Z3A"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openxmlformats.org/officeDocument/2006/relationships/hyperlink" Target="consultantplus://offline/ref=D53C9C123660BCE723548C447AA2FD2D78E43322A2022914C11C8D6AD0923E17488387962F28DAC226490B041C7589296DA7B4746429BB32xAf6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3B9642-0BC7-4FCF-B5B9-4904C084D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6224</Words>
  <Characters>35477</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User</cp:lastModifiedBy>
  <cp:revision>3</cp:revision>
  <cp:lastPrinted>2019-11-07T03:17:00Z</cp:lastPrinted>
  <dcterms:created xsi:type="dcterms:W3CDTF">2023-11-22T06:27:00Z</dcterms:created>
  <dcterms:modified xsi:type="dcterms:W3CDTF">2023-11-22T06:27:00Z</dcterms:modified>
</cp:coreProperties>
</file>