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991" w:rsidRPr="00AF2991" w:rsidRDefault="00AF2991" w:rsidP="00AF29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2991">
        <w:rPr>
          <w:rFonts w:ascii="Times New Roman" w:hAnsi="Times New Roman" w:cs="Times New Roman"/>
          <w:b/>
          <w:sz w:val="24"/>
          <w:szCs w:val="24"/>
        </w:rPr>
        <w:t xml:space="preserve">ИНСТРУКЦИЯ </w:t>
      </w:r>
    </w:p>
    <w:p w:rsidR="00AF2991" w:rsidRPr="00AF2991" w:rsidRDefault="00AF2991" w:rsidP="00AF299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F2991" w:rsidRPr="00AF2991" w:rsidRDefault="00AF2991" w:rsidP="00AF29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2991" w:rsidRPr="00AF2991" w:rsidRDefault="00AF2991" w:rsidP="00AF299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2991">
        <w:rPr>
          <w:rFonts w:ascii="Times New Roman" w:hAnsi="Times New Roman" w:cs="Times New Roman"/>
          <w:sz w:val="24"/>
          <w:szCs w:val="24"/>
        </w:rPr>
        <w:t xml:space="preserve">Показатель, сопровождающийся словами </w:t>
      </w:r>
      <w:r w:rsidRPr="00AF2991">
        <w:rPr>
          <w:rFonts w:ascii="Times New Roman" w:hAnsi="Times New Roman" w:cs="Times New Roman"/>
          <w:b/>
          <w:sz w:val="24"/>
          <w:szCs w:val="24"/>
        </w:rPr>
        <w:t>«не менее»</w:t>
      </w:r>
      <w:r w:rsidRPr="00AF2991">
        <w:rPr>
          <w:rFonts w:ascii="Times New Roman" w:hAnsi="Times New Roman" w:cs="Times New Roman"/>
          <w:sz w:val="24"/>
          <w:szCs w:val="24"/>
        </w:rPr>
        <w:t xml:space="preserve"> означает больше установленного значения и включает крайнее максимальное значение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F2991" w:rsidRPr="00AF2991" w:rsidRDefault="00AF2991" w:rsidP="00AF299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2991">
        <w:rPr>
          <w:rFonts w:ascii="Times New Roman" w:hAnsi="Times New Roman" w:cs="Times New Roman"/>
          <w:sz w:val="24"/>
          <w:szCs w:val="24"/>
        </w:rPr>
        <w:t xml:space="preserve">Показатель, сопровождающийся словами </w:t>
      </w:r>
      <w:r w:rsidRPr="00AF2991">
        <w:rPr>
          <w:rFonts w:ascii="Times New Roman" w:hAnsi="Times New Roman" w:cs="Times New Roman"/>
          <w:b/>
          <w:sz w:val="24"/>
          <w:szCs w:val="24"/>
        </w:rPr>
        <w:t>«не более»</w:t>
      </w:r>
      <w:r w:rsidRPr="00AF2991">
        <w:rPr>
          <w:rFonts w:ascii="Times New Roman" w:hAnsi="Times New Roman" w:cs="Times New Roman"/>
          <w:sz w:val="24"/>
          <w:szCs w:val="24"/>
        </w:rPr>
        <w:t xml:space="preserve"> означает меньше установленного значения и включает крайнее минимальное значение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F2991" w:rsidRPr="00AF2991" w:rsidRDefault="00AF2991" w:rsidP="00AF299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2991">
        <w:rPr>
          <w:rFonts w:ascii="Times New Roman" w:hAnsi="Times New Roman" w:cs="Times New Roman"/>
          <w:sz w:val="24"/>
          <w:szCs w:val="24"/>
        </w:rPr>
        <w:t xml:space="preserve">Показатель, сопровождающийся словами </w:t>
      </w:r>
      <w:r>
        <w:rPr>
          <w:rFonts w:ascii="Times New Roman" w:hAnsi="Times New Roman" w:cs="Times New Roman"/>
          <w:b/>
          <w:sz w:val="24"/>
          <w:szCs w:val="24"/>
        </w:rPr>
        <w:t>«не ниже</w:t>
      </w:r>
      <w:r w:rsidRPr="00AF2991">
        <w:rPr>
          <w:rFonts w:ascii="Times New Roman" w:hAnsi="Times New Roman" w:cs="Times New Roman"/>
          <w:b/>
          <w:sz w:val="24"/>
          <w:szCs w:val="24"/>
        </w:rPr>
        <w:t>»</w:t>
      </w:r>
      <w:r w:rsidRPr="00AF2991">
        <w:rPr>
          <w:rFonts w:ascii="Times New Roman" w:hAnsi="Times New Roman" w:cs="Times New Roman"/>
          <w:sz w:val="24"/>
          <w:szCs w:val="24"/>
        </w:rPr>
        <w:t xml:space="preserve"> означает </w:t>
      </w:r>
      <w:r>
        <w:rPr>
          <w:rFonts w:ascii="Times New Roman" w:hAnsi="Times New Roman" w:cs="Times New Roman"/>
          <w:sz w:val="24"/>
          <w:szCs w:val="24"/>
        </w:rPr>
        <w:t>больше</w:t>
      </w:r>
      <w:r w:rsidRPr="00AF29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установленного значения или равно.</w:t>
      </w:r>
    </w:p>
    <w:p w:rsidR="00D7392E" w:rsidRPr="00AF2991" w:rsidRDefault="00D7392E" w:rsidP="00AF2991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D7392E" w:rsidRPr="00AF29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2991"/>
    <w:rsid w:val="00AF2991"/>
    <w:rsid w:val="00D73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2020-02-26T23:46:00Z</dcterms:created>
  <dcterms:modified xsi:type="dcterms:W3CDTF">2020-02-26T23:50:00Z</dcterms:modified>
</cp:coreProperties>
</file>