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17.2.0.0 -->
  <w:body>
    <w:p w:rsidR="006103AD" w:rsidRPr="00756620" w:rsidP="0027330E">
      <w:pPr>
        <w:rPr>
          <w:b/>
          <w:color w:val="000000"/>
          <w:sz w:val="20"/>
          <w:szCs w:val="20"/>
          <w:lang w:val="ru-RU"/>
        </w:rPr>
      </w:pPr>
      <w:r>
        <w:rPr>
          <w:sz w:val="20"/>
          <w:szCs w:val="20"/>
        </w:rPr>
        <w:fldChar w:fldCharType="begin"/>
      </w:r>
      <w:r w:rsidRPr="008A2A74">
        <w:rPr>
          <w:sz w:val="20"/>
          <w:szCs w:val="20"/>
          <w:lang w:val="ru-RU"/>
        </w:rPr>
        <w:instrText xml:space="preserve">  </w:instrText>
      </w:r>
      <w:r>
        <w:rPr>
          <w:sz w:val="20"/>
          <w:szCs w:val="20"/>
        </w:rPr>
        <w:fldChar w:fldCharType="end"/>
      </w:r>
      <w:r w:rsidRPr="00756620" w:rsidR="00910747">
        <w:rPr>
          <w:b/>
          <w:bCs/>
          <w:sz w:val="20"/>
          <w:szCs w:val="20"/>
          <w:lang w:val="ru-RU"/>
        </w:rPr>
        <w:t xml:space="preserve"> </w:t>
      </w:r>
      <w:r w:rsidRPr="00756620">
        <w:rPr>
          <w:b/>
          <w:color w:val="000000"/>
          <w:sz w:val="20"/>
          <w:szCs w:val="20"/>
          <w:lang w:val="ru-RU"/>
        </w:rPr>
        <w:t xml:space="preserve">Заявка на размещение государственного заказа № </w:t>
      </w:r>
      <w:r w:rsidRPr="00756620" w:rsidR="007D7115">
        <w:rPr>
          <w:b/>
          <w:sz w:val="20"/>
          <w:szCs w:val="20"/>
        </w:rPr>
        <w:t>00014077-ст</w:t>
      </w:r>
    </w:p>
    <w:p w:rsidR="006103AD" w:rsidRPr="00756620">
      <w:pPr>
        <w:spacing w:after="7"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 xml:space="preserve">1. Способ определения поставщика: </w:t>
      </w:r>
      <w:r w:rsidRPr="00756620" w:rsidR="007D7115">
        <w:rPr>
          <w:bCs/>
          <w:sz w:val="20"/>
          <w:szCs w:val="20"/>
        </w:rPr>
        <w:t>электронный аукцион</w:t>
      </w:r>
    </w:p>
    <w:p w:rsidR="007D7115" w:rsidRPr="00581FFD" w:rsidP="009E1E88">
      <w:pPr>
        <w:spacing w:line="275" w:lineRule="exact"/>
        <w:ind w:right="40"/>
        <w:rPr>
          <w:bCs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2. Государственный заказчик (Заказчик).</w:t>
      </w:r>
      <w:r w:rsidRPr="00756620">
        <w:rPr>
          <w:color w:val="000000"/>
          <w:sz w:val="20"/>
          <w:szCs w:val="20"/>
          <w:lang w:val="ru-RU"/>
        </w:rPr>
        <w:br/>
      </w:r>
      <w:r w:rsidRPr="00756620">
        <w:rPr>
          <w:bCs/>
          <w:sz w:val="20"/>
          <w:szCs w:val="20"/>
        </w:rPr>
        <w:t>ГУЗ ''ЗАБАЙКАЛЬСКАЯ ЦРБ''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581FFD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Место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нахождения</w:t>
      </w:r>
      <w:r w:rsidRPr="00581FFD">
        <w:rPr>
          <w:color w:val="000000"/>
          <w:sz w:val="20"/>
          <w:szCs w:val="20"/>
          <w:lang w:val="ru-RU"/>
        </w:rPr>
        <w:t xml:space="preserve">: </w:t>
      </w:r>
      <w:r w:rsidRPr="00756620">
        <w:rPr>
          <w:bCs/>
          <w:sz w:val="20"/>
          <w:szCs w:val="20"/>
        </w:rPr>
        <w:t>Российская Федерация, 674650, Забайкальский край, Забайкальский р-н, Забайкальск пгт, УЛ. КРАСНОАРМЕЙСКАЯ, Д.35/К.А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581FFD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Почтовый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адрес</w:t>
      </w:r>
      <w:r w:rsidRPr="00581FFD">
        <w:rPr>
          <w:color w:val="000000"/>
          <w:sz w:val="20"/>
          <w:szCs w:val="20"/>
          <w:lang w:val="ru-RU"/>
        </w:rPr>
        <w:t xml:space="preserve">: </w:t>
      </w:r>
      <w:r w:rsidRPr="00756620">
        <w:rPr>
          <w:bCs/>
          <w:sz w:val="20"/>
          <w:szCs w:val="20"/>
        </w:rPr>
        <w:t>674650, Забайкальский край, Забайкальск, Северная, дом 1, корпус -, строение -</w:t>
      </w:r>
    </w:p>
    <w:p w:rsidR="006103AD" w:rsidRPr="00581FFD">
      <w:pPr>
        <w:spacing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>Номер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контактного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телефона</w:t>
      </w:r>
      <w:r w:rsidRPr="00581FFD">
        <w:rPr>
          <w:color w:val="000000"/>
          <w:sz w:val="20"/>
          <w:szCs w:val="20"/>
          <w:lang w:val="ru-RU"/>
        </w:rPr>
        <w:t xml:space="preserve"> : </w:t>
      </w:r>
      <w:r w:rsidRPr="00756620" w:rsidR="007D7115">
        <w:rPr>
          <w:bCs/>
          <w:sz w:val="20"/>
          <w:szCs w:val="20"/>
        </w:rPr>
        <w:t>7-30251-22010</w:t>
      </w:r>
      <w:r w:rsidRPr="00581FFD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Адрес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электронной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почты</w:t>
      </w:r>
      <w:r w:rsidRPr="00581FFD">
        <w:rPr>
          <w:color w:val="000000"/>
          <w:sz w:val="20"/>
          <w:szCs w:val="20"/>
          <w:lang w:val="ru-RU"/>
        </w:rPr>
        <w:t xml:space="preserve">: </w:t>
      </w:r>
      <w:r w:rsidRPr="00756620" w:rsidR="007D7115">
        <w:rPr>
          <w:bCs/>
          <w:sz w:val="20"/>
          <w:szCs w:val="20"/>
        </w:rPr>
        <w:t>xromtrial@mail.ru</w:t>
      </w:r>
      <w:r w:rsidRPr="00581FFD" w:rsidR="007D7115">
        <w:rPr>
          <w:sz w:val="20"/>
          <w:szCs w:val="20"/>
          <w:lang w:val="ru-RU"/>
        </w:rPr>
        <w:t xml:space="preserve"> </w:t>
      </w:r>
    </w:p>
    <w:p w:rsidR="006103AD" w:rsidRPr="00756620">
      <w:pPr>
        <w:spacing w:after="280" w:afterAutospacing="1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 xml:space="preserve">Ответственное лицо: </w:t>
      </w:r>
      <w:r w:rsidRPr="00756620" w:rsidR="007D7115">
        <w:rPr>
          <w:bCs/>
          <w:sz w:val="20"/>
          <w:szCs w:val="20"/>
        </w:rPr>
        <w:t>Мисайлов Дмитрий Павлович</w:t>
      </w:r>
      <w:r w:rsidRPr="00756620">
        <w:rPr>
          <w:color w:val="000000"/>
          <w:sz w:val="20"/>
          <w:szCs w:val="20"/>
          <w:lang w:val="ru-RU"/>
        </w:rPr>
        <w:t xml:space="preserve">, </w:t>
      </w:r>
      <w:r w:rsidRPr="00756620" w:rsidR="007D7115">
        <w:rPr>
          <w:bCs/>
          <w:sz w:val="20"/>
          <w:szCs w:val="20"/>
        </w:rPr>
        <w:t>исполняющий обязанности главного врача</w:t>
      </w:r>
      <w:r w:rsidRPr="00756620">
        <w:rPr>
          <w:color w:val="000000"/>
          <w:sz w:val="20"/>
          <w:szCs w:val="20"/>
          <w:lang w:val="ru-RU"/>
        </w:rPr>
        <w:t xml:space="preserve"> </w:t>
      </w:r>
    </w:p>
    <w:p w:rsidR="006103AD" w:rsidRPr="00756620">
      <w:pPr>
        <w:spacing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3. Информация о контрактной службе заказчика, контрактном управляющем.</w:t>
      </w:r>
      <w:r w:rsidRPr="00756620">
        <w:rPr>
          <w:color w:val="000000"/>
          <w:sz w:val="20"/>
          <w:szCs w:val="20"/>
          <w:lang w:val="ru-RU"/>
        </w:rPr>
        <w:br/>
        <w:t>Контрактная служба</w:t>
      </w:r>
      <w:r w:rsidRPr="00756620">
        <w:rPr>
          <w:color w:val="000000"/>
          <w:sz w:val="20"/>
          <w:szCs w:val="20"/>
          <w:lang w:val="ru-RU"/>
        </w:rPr>
        <w:br/>
        <w:t xml:space="preserve">Руководитель службы: </w:t>
      </w:r>
      <w:r w:rsidRPr="00756620" w:rsidR="007D7115">
        <w:rPr>
          <w:bCs/>
          <w:sz w:val="20"/>
          <w:szCs w:val="20"/>
        </w:rPr>
        <w:t>Мисайлов Дмитрий Павлович</w:t>
      </w:r>
    </w:p>
    <w:p w:rsidR="006103AD" w:rsidRPr="00756620">
      <w:pPr>
        <w:spacing w:after="280" w:afterAutospacing="1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 xml:space="preserve">Контактный телефон: </w:t>
      </w:r>
      <w:r w:rsidRPr="00756620" w:rsidR="007D7115">
        <w:rPr>
          <w:bCs/>
          <w:sz w:val="20"/>
          <w:szCs w:val="20"/>
        </w:rPr>
        <w:t>7-30251-22010</w:t>
      </w:r>
    </w:p>
    <w:p w:rsidR="006103AD" w:rsidRPr="00756620">
      <w:pPr>
        <w:spacing w:after="7" w:line="275" w:lineRule="exact"/>
        <w:ind w:left="40" w:right="40"/>
        <w:rPr>
          <w:b/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4. Количество лотов, перечень и начальные (максимальные) цены контрактов (лотов).</w:t>
      </w:r>
    </w:p>
    <w:tbl>
      <w:tblPr>
        <w:tblW w:w="10642" w:type="dxa"/>
        <w:tblLayout w:type="fixed"/>
        <w:tblCellMar>
          <w:left w:w="0" w:type="dxa"/>
          <w:right w:w="0" w:type="dxa"/>
        </w:tblCellMar>
        <w:tblLook w:val="0000"/>
      </w:tblPr>
      <w:tblGrid>
        <w:gridCol w:w="983"/>
        <w:gridCol w:w="6257"/>
        <w:gridCol w:w="3402"/>
      </w:tblGrid>
      <w:tr w:rsidTr="00250FD1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989"/>
        </w:trPr>
        <w:tc>
          <w:tcPr>
            <w:tcW w:w="983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52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№ п/п</w:t>
            </w:r>
          </w:p>
        </w:tc>
        <w:tc>
          <w:tcPr>
            <w:tcW w:w="625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52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Название лота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Начальные (максимальные) цены контрактов (лотов), руб.</w:t>
            </w:r>
          </w:p>
        </w:tc>
      </w:tr>
      <w:tr w:rsidTr="00250FD1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339"/>
        </w:trPr>
        <w:tc>
          <w:tcPr>
            <w:tcW w:w="983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</w:t>
            </w:r>
          </w:p>
        </w:tc>
        <w:tc>
          <w:tcPr>
            <w:tcW w:w="625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2377B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 w:rsidR="002377B0">
              <w:rPr>
                <w:bCs/>
                <w:sz w:val="20"/>
                <w:szCs w:val="20"/>
              </w:rPr>
              <w:t>Поставка порошка стирального</w:t>
            </w:r>
          </w:p>
        </w:tc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 w:rsidR="002377B0">
              <w:rPr>
                <w:bCs/>
                <w:sz w:val="20"/>
                <w:szCs w:val="20"/>
              </w:rPr>
              <w:t>25 462,50</w:t>
            </w:r>
          </w:p>
        </w:tc>
      </w:tr>
    </w:tbl>
    <w:p w:rsidR="006103AD" w:rsidRPr="00756620">
      <w:pPr>
        <w:spacing w:line="150" w:lineRule="exact"/>
        <w:rPr>
          <w:sz w:val="20"/>
          <w:szCs w:val="20"/>
          <w:lang w:val="ru-RU"/>
        </w:rPr>
      </w:pPr>
      <w:r w:rsidRPr="00756620">
        <w:rPr>
          <w:sz w:val="20"/>
          <w:szCs w:val="20"/>
          <w:lang w:val="ru-RU"/>
        </w:rPr>
        <w:t xml:space="preserve"> </w:t>
      </w:r>
    </w:p>
    <w:p w:rsidR="00B24F9F" w:rsidRPr="00B24F9F" w:rsidP="00B24F9F">
      <w:pPr>
        <w:spacing w:after="7" w:line="275" w:lineRule="exact"/>
        <w:ind w:left="40" w:right="40"/>
        <w:rPr>
          <w:b/>
          <w:color w:val="000000"/>
          <w:sz w:val="22"/>
          <w:lang w:val="ru-RU"/>
        </w:rPr>
      </w:pPr>
      <w:r w:rsidRPr="00B24F9F">
        <w:rPr>
          <w:b/>
          <w:color w:val="000000"/>
          <w:sz w:val="22"/>
          <w:lang w:val="ru-RU"/>
        </w:rPr>
        <w:t xml:space="preserve">4.1. Перечень товаров, работ, </w:t>
      </w:r>
      <w:r w:rsidRPr="00B24F9F">
        <w:rPr>
          <w:b/>
          <w:color w:val="000000"/>
          <w:sz w:val="22"/>
          <w:lang w:val="ru-RU"/>
        </w:rPr>
        <w:t>услуг</w:t>
      </w:r>
      <w:r w:rsidRPr="00B24F9F">
        <w:rPr>
          <w:b/>
          <w:color w:val="000000"/>
          <w:sz w:val="22"/>
          <w:lang w:val="ru-RU"/>
        </w:rPr>
        <w:t xml:space="preserve"> входящих в лоты их количество и стоимость.</w:t>
      </w:r>
    </w:p>
    <w:tbl>
      <w:tblPr>
        <w:tblW w:w="10763" w:type="dxa"/>
        <w:tblLayout w:type="fixed"/>
        <w:tblCellMar>
          <w:left w:w="0" w:type="dxa"/>
          <w:right w:w="0" w:type="dxa"/>
        </w:tblCellMar>
        <w:tblLook w:val="04A0"/>
      </w:tblPr>
      <w:tblGrid>
        <w:gridCol w:w="504"/>
        <w:gridCol w:w="479"/>
        <w:gridCol w:w="1275"/>
        <w:gridCol w:w="1418"/>
        <w:gridCol w:w="1560"/>
        <w:gridCol w:w="1120"/>
        <w:gridCol w:w="864"/>
        <w:gridCol w:w="1559"/>
        <w:gridCol w:w="1984"/>
      </w:tblGrid>
      <w:tr w:rsidTr="00C82A13">
        <w:tblPrEx>
          <w:tblW w:w="10763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529"/>
        </w:trPr>
        <w:tc>
          <w:tcPr>
            <w:tcW w:w="50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№ лота</w:t>
            </w:r>
          </w:p>
        </w:tc>
        <w:tc>
          <w:tcPr>
            <w:tcW w:w="47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№ п/п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 xml:space="preserve">Код ОКПД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Наименование ОКПД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Перечень товаров, работ, услуг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Ед. изм.</w:t>
            </w:r>
          </w:p>
        </w:tc>
        <w:tc>
          <w:tcPr>
            <w:tcW w:w="86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Кол-во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Цена за ед. изм.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 xml:space="preserve">Стоимость, </w:t>
            </w:r>
            <w:r>
              <w:rPr>
                <w:b/>
                <w:color w:val="000000"/>
                <w:sz w:val="20"/>
                <w:lang w:val="ru-RU"/>
              </w:rPr>
              <w:t>руб</w:t>
            </w:r>
          </w:p>
        </w:tc>
      </w:tr>
      <w:tr w:rsidTr="00C82A13">
        <w:tblPrEx>
          <w:tblW w:w="10763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5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color w:val="000000"/>
                <w:sz w:val="20"/>
                <w:lang w:val="ru-RU"/>
              </w:rPr>
              <w:t>1</w:t>
            </w:r>
          </w:p>
        </w:tc>
        <w:tc>
          <w:tcPr>
            <w:tcW w:w="4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1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50FD1" w:rsidP="00250FD1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</w:rPr>
            </w:pPr>
            <w:r w:rsidRPr="00DD74B4">
              <w:rPr>
                <w:b/>
                <w:color w:val="000000"/>
                <w:sz w:val="20"/>
                <w:szCs w:val="20"/>
              </w:rPr>
              <w:t>20.41.32.121</w:t>
            </w:r>
          </w:p>
          <w:p w:rsidR="00DD74B4" w:rsidRPr="00DD74B4" w:rsidP="00250FD1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</w:rPr>
            </w:pPr>
          </w:p>
          <w:p w:rsidR="00C82A13" w:rsidP="00C82A13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  <w:r>
              <w:rPr>
                <w:noProof/>
                <w:color w:val="000000"/>
                <w:sz w:val="20"/>
                <w:szCs w:val="20"/>
              </w:rPr>
              <w:t>20.41.32.121-00000006</w:t>
            </w:r>
          </w:p>
          <w:p w:rsidR="00DD74B4" w:rsidP="00C82A13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  <w:p w:rsidR="00250FD1" w:rsidP="00250FD1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</w:p>
          <w:p w:rsidR="00250FD1" w:rsidRPr="00756620" w:rsidP="00BA7271">
            <w:pPr>
              <w:spacing w:before="30" w:after="30" w:line="229" w:lineRule="exact"/>
              <w:ind w:left="30" w:right="30"/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50FD1" w:rsidRPr="00756620" w:rsidP="00BA7271">
            <w:pPr>
              <w:spacing w:before="30" w:after="30" w:line="229" w:lineRule="exact"/>
              <w:ind w:left="30" w:right="30"/>
              <w:rPr>
                <w:sz w:val="20"/>
                <w:szCs w:val="20"/>
              </w:rPr>
            </w:pPr>
            <w:r w:rsidRPr="00ED2571">
              <w:rPr>
                <w:color w:val="000000"/>
                <w:sz w:val="20"/>
                <w:szCs w:val="20"/>
              </w:rPr>
              <w:t>Порошки стиральные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BA7271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Порошок стиральный</w:t>
            </w:r>
          </w:p>
          <w:p w:rsidR="00250FD1" w:rsidRPr="00BA7271" w:rsidP="00BA7271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КГ</w:t>
            </w:r>
          </w:p>
        </w:tc>
        <w:tc>
          <w:tcPr>
            <w:tcW w:w="8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250.0000</w:t>
            </w:r>
            <w:bookmarkStart w:id="0" w:name="_GoBack"/>
            <w:bookmarkEnd w:id="0"/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101,85</w:t>
            </w:r>
          </w:p>
        </w:tc>
        <w:tc>
          <w:tcPr>
            <w:tcW w:w="1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F1362E">
            <w:pPr>
              <w:spacing w:before="30" w:after="30" w:line="229" w:lineRule="exact"/>
              <w:ind w:left="30" w:right="30"/>
              <w:jc w:val="right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25 462,50</w:t>
            </w:r>
          </w:p>
        </w:tc>
      </w:tr>
      <w:tr w:rsidTr="00C82A13">
        <w:tblPrEx>
          <w:tblW w:w="10763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983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250FD1" w:rsidP="00F33740">
            <w:pPr>
              <w:spacing w:before="30" w:after="30" w:line="229" w:lineRule="exact"/>
              <w:ind w:left="30" w:right="30"/>
              <w:rPr>
                <w:color w:val="000000"/>
                <w:sz w:val="20"/>
                <w:lang w:val="ru-RU"/>
              </w:rPr>
            </w:pPr>
          </w:p>
        </w:tc>
        <w:tc>
          <w:tcPr>
            <w:tcW w:w="6237" w:type="dxa"/>
            <w:gridSpan w:val="5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250FD1" w:rsidP="00F33740">
            <w:pPr>
              <w:spacing w:before="30" w:after="30" w:line="229" w:lineRule="exact"/>
              <w:ind w:left="30" w:right="30"/>
              <w:rPr>
                <w:color w:val="000000"/>
                <w:sz w:val="20"/>
                <w:lang w:val="ru-RU"/>
              </w:rPr>
            </w:pP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250FD1" w:rsidP="00F33740">
            <w:pPr>
              <w:spacing w:before="30" w:after="30" w:line="229" w:lineRule="exact"/>
              <w:ind w:left="30" w:right="30"/>
              <w:rPr>
                <w:color w:val="000000"/>
                <w:sz w:val="20"/>
                <w:lang w:val="ru-RU"/>
              </w:rPr>
            </w:pPr>
            <w:r>
              <w:rPr>
                <w:color w:val="000000"/>
                <w:sz w:val="20"/>
                <w:lang w:val="ru-RU"/>
              </w:rPr>
              <w:t xml:space="preserve">Итого по лоту № 1 </w:t>
            </w:r>
          </w:p>
        </w:tc>
        <w:tc>
          <w:tcPr>
            <w:tcW w:w="1984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250FD1" w:rsidP="00CB013C">
            <w:pPr>
              <w:spacing w:before="30" w:after="30" w:line="229" w:lineRule="exact"/>
              <w:ind w:left="30" w:right="30"/>
              <w:jc w:val="right"/>
              <w:rPr>
                <w:color w:val="000000"/>
                <w:sz w:val="20"/>
                <w:lang w:val="ru-RU"/>
              </w:rPr>
            </w:pPr>
            <w:r w:rsidRPr="00756620">
              <w:rPr>
                <w:sz w:val="20"/>
                <w:szCs w:val="20"/>
              </w:rPr>
              <w:t>25 462,50</w:t>
            </w:r>
          </w:p>
        </w:tc>
      </w:tr>
    </w:tbl>
    <w:p w:rsidR="00355EBB" w:rsidP="006864C7">
      <w:pPr>
        <w:spacing w:after="7" w:line="275" w:lineRule="exact"/>
        <w:ind w:left="40" w:right="40"/>
        <w:rPr>
          <w:b/>
          <w:color w:val="000000"/>
          <w:sz w:val="20"/>
          <w:lang w:val="ru-RU"/>
        </w:rPr>
      </w:pPr>
    </w:p>
    <w:p w:rsidR="006864C7" w:rsidP="006864C7">
      <w:pPr>
        <w:spacing w:after="7" w:line="275" w:lineRule="exact"/>
        <w:ind w:left="40" w:right="40"/>
        <w:rPr>
          <w:color w:val="000000"/>
          <w:sz w:val="20"/>
          <w:szCs w:val="20"/>
        </w:rPr>
      </w:pPr>
      <w:r w:rsidRPr="00647BD3">
        <w:rPr>
          <w:b/>
          <w:color w:val="000000"/>
          <w:sz w:val="20"/>
          <w:lang w:val="ru-RU"/>
        </w:rPr>
        <w:t>4.2. Технические, функциональные (потребительские) и качественные характеристики товаров, работ и услуг.</w:t>
      </w:r>
      <w:r w:rsidRPr="006864C7">
        <w:rPr>
          <w:color w:val="000000"/>
          <w:sz w:val="20"/>
          <w:szCs w:val="20"/>
          <w:lang w:val="ru-RU"/>
        </w:rPr>
        <w:t xml:space="preserve"> </w:t>
      </w:r>
    </w:p>
    <w:tbl>
      <w:tblPr>
        <w:tblW w:w="11189" w:type="dxa"/>
        <w:tblLayout w:type="fixed"/>
        <w:tblCellMar>
          <w:left w:w="0" w:type="dxa"/>
          <w:right w:w="0" w:type="dxa"/>
        </w:tblCellMar>
        <w:tblLook w:val="04A0"/>
      </w:tblPr>
      <w:tblGrid>
        <w:gridCol w:w="416"/>
        <w:gridCol w:w="1559"/>
        <w:gridCol w:w="1134"/>
        <w:gridCol w:w="992"/>
        <w:gridCol w:w="4961"/>
        <w:gridCol w:w="2127"/>
      </w:tblGrid>
      <w:tr w:rsidTr="00810B66">
        <w:tblPrEx>
          <w:tblW w:w="11189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989"/>
        </w:trPr>
        <w:tc>
          <w:tcPr>
            <w:tcW w:w="41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1256F5" w:rsidRPr="00ED2571" w:rsidP="008A2A74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№.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1256F5" w:rsidRPr="00ED2571" w:rsidP="008A2A74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Перечень товаров, работ, услуг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256F5" w:rsidRPr="00ED2571" w:rsidP="008A2A74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Ед. изм.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256F5" w:rsidRPr="00ED2571" w:rsidP="008A2A74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Кол-во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1256F5" w:rsidRPr="00ED2571" w:rsidP="008A2A74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Требования заказчика по техническим, функциональным (потребительским) и качественным характеристикам товаров, работ и услуг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256F5" w:rsidRPr="00ED2571" w:rsidP="008A2A74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Инструкции</w:t>
            </w:r>
          </w:p>
        </w:tc>
      </w:tr>
      <w:tr w:rsidTr="001256F5">
        <w:tblPrEx>
          <w:tblW w:w="11189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1899"/>
        </w:trPr>
        <w:tc>
          <w:tcPr>
            <w:tcW w:w="41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1256F5" w:rsidRPr="00ED2571" w:rsidP="008A2A74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1256F5" w:rsidRPr="00ED2571" w:rsidP="008A2A74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color w:val="000000"/>
                <w:sz w:val="20"/>
                <w:szCs w:val="20"/>
              </w:rPr>
              <w:t>Порошок стиральный</w:t>
            </w:r>
          </w:p>
          <w:p w:rsidR="001256F5" w:rsidRPr="00ED2571" w:rsidP="008A2A74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</w:p>
          <w:p w:rsidR="001256F5" w:rsidRPr="00ED2571" w:rsidP="008A2A74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1256F5" w:rsidRPr="00756620" w:rsidP="007E7AC0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  <w:r w:rsidRPr="00756620">
              <w:rPr>
                <w:noProof/>
                <w:sz w:val="20"/>
                <w:szCs w:val="20"/>
              </w:rPr>
              <w:t>КГ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1256F5" w:rsidRPr="00756620" w:rsidP="007E7AC0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250.00</w:t>
            </w:r>
          </w:p>
        </w:tc>
        <w:tc>
          <w:tcPr>
            <w:tcW w:w="7088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1256F5" w:rsidP="007E7AC0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</w:p>
          <w:p w:rsidR="001256F5" w:rsidP="007E7AC0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  <w:p w:rsidR="001F0C5C" w:rsidRPr="005E0D3E" w:rsidP="005E0D3E">
            <w:pPr>
              <w:rPr>
                <w:color w:val="000000"/>
                <w:sz w:val="16"/>
                <w:szCs w:val="16"/>
              </w:rPr>
            </w:pPr>
          </w:p>
          <w:tbl>
            <w:tblPr>
              <w:tblStyle w:val="TableGrid"/>
              <w:tblW w:w="7074" w:type="dxa"/>
              <w:tblBorders>
                <w:left w:val="none" w:sz="0" w:space="0" w:color="auto"/>
                <w:right w:val="none" w:sz="0" w:space="0" w:color="auto"/>
              </w:tblBorders>
              <w:tblLayout w:type="fixed"/>
              <w:tblLook w:val="04A0"/>
            </w:tblPr>
            <w:tblGrid>
              <w:gridCol w:w="1971"/>
              <w:gridCol w:w="2976"/>
              <w:gridCol w:w="2127"/>
            </w:tblGrid>
            <w:tr w:rsidTr="001256F5">
              <w:tblPrEx>
                <w:tblW w:w="7074" w:type="dxa"/>
                <w:tblBorders>
                  <w:left w:val="none" w:sz="0" w:space="0" w:color="auto"/>
                  <w:right w:val="none" w:sz="0" w:space="0" w:color="auto"/>
                </w:tblBorders>
                <w:tblLayout w:type="fixed"/>
                <w:tblLook w:val="04A0"/>
              </w:tblPrEx>
              <w:trPr>
                <w:trHeight w:val="1676"/>
              </w:trPr>
              <w:tc>
                <w:tcPr>
                  <w:tcW w:w="1971" w:type="dxa"/>
                  <w:tcBorders>
                    <w:bottom w:val="single" w:sz="4" w:space="0" w:color="auto"/>
                  </w:tcBorders>
                </w:tcPr>
                <w:p w:rsidR="001256F5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справочник КТРУ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 xml:space="preserve"> ЕИС</w:t>
                  </w:r>
                </w:p>
                <w:p w:rsidR="001256F5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Для детского белья</w:t>
                  </w:r>
                </w:p>
              </w:tc>
              <w:tc>
                <w:tcPr>
                  <w:tcW w:w="297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4091" w:type="dxa"/>
                    <w:tblInd w:w="6" w:type="dxa"/>
                    <w:tblLayout w:type="fixed"/>
                    <w:tblLook w:val="0400"/>
                  </w:tblPr>
                  <w:tblGrid>
                    <w:gridCol w:w="271"/>
                    <w:gridCol w:w="2641"/>
                    <w:gridCol w:w="1179"/>
                  </w:tblGrid>
                  <w:tr w:rsidTr="00C82A13">
                    <w:tblPrEx>
                      <w:tblW w:w="4091" w:type="dxa"/>
                      <w:tblInd w:w="6" w:type="dxa"/>
                      <w:tblLayout w:type="fixed"/>
                      <w:tblLook w:val="0400"/>
                    </w:tblPrEx>
                    <w:trPr>
                      <w:trHeight w:val="1514"/>
                    </w:trPr>
                    <w:tc>
                      <w:tcPr>
                        <w:tcW w:w="27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264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Нет</w:t>
                        </w:r>
                        <w:r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117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1256F5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1256F5" w:rsidRPr="00FC785F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127" w:type="dxa"/>
                  <w:tcBorders>
                    <w:bottom w:val="single" w:sz="4" w:space="0" w:color="auto"/>
                  </w:tcBorders>
                </w:tcPr>
                <w:p w:rsidR="00F350DA" w:rsidP="00F350DA">
                  <w:pPr>
                    <w:spacing w:after="7" w:line="275" w:lineRule="exact"/>
                    <w:ind w:left="40" w:right="40"/>
                    <w:rPr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  <w:p w:rsidR="001256F5" w:rsidRPr="004453E5" w:rsidP="00576032">
                  <w:pPr>
                    <w:spacing w:after="7" w:line="275" w:lineRule="exact"/>
                    <w:ind w:lef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Tr="001256F5">
              <w:tblPrEx>
                <w:tblW w:w="7074" w:type="dxa"/>
                <w:tblLayout w:type="fixed"/>
                <w:tblLook w:val="04A0"/>
              </w:tblPrEx>
              <w:trPr>
                <w:trHeight w:val="1676"/>
              </w:trPr>
              <w:tc>
                <w:tcPr>
                  <w:tcW w:w="1971" w:type="dxa"/>
                  <w:tcBorders>
                    <w:bottom w:val="single" w:sz="4" w:space="0" w:color="auto"/>
                  </w:tcBorders>
                </w:tcPr>
                <w:p w:rsidR="001256F5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справочник КТРУ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 xml:space="preserve"> ЕИС</w:t>
                  </w:r>
                </w:p>
                <w:p w:rsidR="001256F5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Назначение</w:t>
                  </w:r>
                </w:p>
              </w:tc>
              <w:tc>
                <w:tcPr>
                  <w:tcW w:w="297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4091" w:type="dxa"/>
                    <w:tblInd w:w="6" w:type="dxa"/>
                    <w:tblLayout w:type="fixed"/>
                    <w:tblLook w:val="0400"/>
                  </w:tblPr>
                  <w:tblGrid>
                    <w:gridCol w:w="271"/>
                    <w:gridCol w:w="2641"/>
                    <w:gridCol w:w="1179"/>
                  </w:tblGrid>
                  <w:tr w:rsidTr="00C82A13">
                    <w:tblPrEx>
                      <w:tblW w:w="4091" w:type="dxa"/>
                      <w:tblInd w:w="6" w:type="dxa"/>
                      <w:tblLayout w:type="fixed"/>
                      <w:tblLook w:val="0400"/>
                    </w:tblPrEx>
                    <w:trPr>
                      <w:trHeight w:val="1514"/>
                    </w:trPr>
                    <w:tc>
                      <w:tcPr>
                        <w:tcW w:w="27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264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Для цветного белья</w:t>
                        </w:r>
                        <w:r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117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1256F5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  <w:tr w:rsidTr="00C82A13">
                    <w:tblPrEx>
                      <w:tblW w:w="4091" w:type="dxa"/>
                      <w:tblInd w:w="6" w:type="dxa"/>
                      <w:tblLayout w:type="fixed"/>
                      <w:tblLook w:val="0400"/>
                    </w:tblPrEx>
                    <w:trPr>
                      <w:trHeight w:val="1514"/>
                    </w:trPr>
                    <w:tc>
                      <w:tcPr>
                        <w:tcW w:w="27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264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Для белого белья</w:t>
                        </w:r>
                        <w:r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117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1256F5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1256F5" w:rsidRPr="00FC785F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127" w:type="dxa"/>
                  <w:tcBorders>
                    <w:bottom w:val="single" w:sz="4" w:space="0" w:color="auto"/>
                  </w:tcBorders>
                </w:tcPr>
                <w:p w:rsidR="00F350DA" w:rsidP="00F350DA">
                  <w:pPr>
                    <w:spacing w:after="7" w:line="275" w:lineRule="exact"/>
                    <w:ind w:left="40" w:right="40"/>
                    <w:rPr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  <w:p w:rsidR="001256F5" w:rsidRPr="004453E5" w:rsidP="00576032">
                  <w:pPr>
                    <w:spacing w:after="7" w:line="275" w:lineRule="exact"/>
                    <w:ind w:lef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Tr="001256F5">
              <w:tblPrEx>
                <w:tblW w:w="7074" w:type="dxa"/>
                <w:tblLayout w:type="fixed"/>
                <w:tblLook w:val="04A0"/>
              </w:tblPrEx>
              <w:trPr>
                <w:trHeight w:val="1676"/>
              </w:trPr>
              <w:tc>
                <w:tcPr>
                  <w:tcW w:w="1971" w:type="dxa"/>
                  <w:tcBorders>
                    <w:bottom w:val="single" w:sz="4" w:space="0" w:color="auto"/>
                  </w:tcBorders>
                </w:tcPr>
                <w:p w:rsidR="001256F5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справочник КТРУ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 xml:space="preserve"> ЕИС</w:t>
                  </w:r>
                </w:p>
                <w:p w:rsidR="001256F5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Средство с отбеливающим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эффектом</w:t>
                  </w:r>
                </w:p>
              </w:tc>
              <w:tc>
                <w:tcPr>
                  <w:tcW w:w="297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4091" w:type="dxa"/>
                    <w:tblInd w:w="6" w:type="dxa"/>
                    <w:tblLayout w:type="fixed"/>
                    <w:tblLook w:val="0400"/>
                  </w:tblPr>
                  <w:tblGrid>
                    <w:gridCol w:w="271"/>
                    <w:gridCol w:w="2641"/>
                    <w:gridCol w:w="1179"/>
                  </w:tblGrid>
                  <w:tr w:rsidTr="00C82A13">
                    <w:tblPrEx>
                      <w:tblW w:w="4091" w:type="dxa"/>
                      <w:tblInd w:w="6" w:type="dxa"/>
                      <w:tblLayout w:type="fixed"/>
                      <w:tblLook w:val="0400"/>
                    </w:tblPrEx>
                    <w:trPr>
                      <w:trHeight w:val="1514"/>
                    </w:trPr>
                    <w:tc>
                      <w:tcPr>
                        <w:tcW w:w="27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264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Да</w:t>
                        </w:r>
                        <w:r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117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1256F5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1256F5" w:rsidRPr="00FC785F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127" w:type="dxa"/>
                  <w:tcBorders>
                    <w:bottom w:val="single" w:sz="4" w:space="0" w:color="auto"/>
                  </w:tcBorders>
                </w:tcPr>
                <w:p w:rsidR="00F350DA" w:rsidP="00F350DA">
                  <w:pPr>
                    <w:spacing w:after="7" w:line="275" w:lineRule="exact"/>
                    <w:ind w:left="40" w:right="40"/>
                    <w:rPr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  <w:p w:rsidR="001256F5" w:rsidRPr="004453E5" w:rsidP="00576032">
                  <w:pPr>
                    <w:spacing w:after="7" w:line="275" w:lineRule="exact"/>
                    <w:ind w:lef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Tr="001256F5">
              <w:tblPrEx>
                <w:tblW w:w="7074" w:type="dxa"/>
                <w:tblLayout w:type="fixed"/>
                <w:tblLook w:val="04A0"/>
              </w:tblPrEx>
              <w:trPr>
                <w:trHeight w:val="1676"/>
              </w:trPr>
              <w:tc>
                <w:tcPr>
                  <w:tcW w:w="1971" w:type="dxa"/>
                  <w:tcBorders>
                    <w:bottom w:val="single" w:sz="4" w:space="0" w:color="auto"/>
                  </w:tcBorders>
                </w:tcPr>
                <w:p w:rsidR="001256F5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справочник КТРУ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 xml:space="preserve"> ЕИС</w:t>
                  </w:r>
                </w:p>
                <w:p w:rsidR="001256F5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Тип стирки</w:t>
                  </w:r>
                </w:p>
              </w:tc>
              <w:tc>
                <w:tcPr>
                  <w:tcW w:w="297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4091" w:type="dxa"/>
                    <w:tblInd w:w="6" w:type="dxa"/>
                    <w:tblLayout w:type="fixed"/>
                    <w:tblLook w:val="0400"/>
                  </w:tblPr>
                  <w:tblGrid>
                    <w:gridCol w:w="271"/>
                    <w:gridCol w:w="2641"/>
                    <w:gridCol w:w="1179"/>
                  </w:tblGrid>
                  <w:tr w:rsidTr="00C82A13">
                    <w:tblPrEx>
                      <w:tblW w:w="4091" w:type="dxa"/>
                      <w:tblInd w:w="6" w:type="dxa"/>
                      <w:tblLayout w:type="fixed"/>
                      <w:tblLook w:val="0400"/>
                    </w:tblPrEx>
                    <w:trPr>
                      <w:trHeight w:val="1514"/>
                    </w:trPr>
                    <w:tc>
                      <w:tcPr>
                        <w:tcW w:w="27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264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Ручная и машинная</w:t>
                        </w:r>
                        <w:r w:rsidRPr="004453E5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 xml:space="preserve"> стирка</w:t>
                        </w:r>
                        <w:r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117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1256F5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1256F5" w:rsidRPr="00FC785F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127" w:type="dxa"/>
                  <w:tcBorders>
                    <w:bottom w:val="single" w:sz="4" w:space="0" w:color="auto"/>
                  </w:tcBorders>
                </w:tcPr>
                <w:p w:rsidR="00F350DA" w:rsidP="00F350DA">
                  <w:pPr>
                    <w:spacing w:after="7" w:line="275" w:lineRule="exact"/>
                    <w:ind w:left="40" w:right="40"/>
                    <w:rPr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  <w:p w:rsidR="001256F5" w:rsidRPr="004453E5" w:rsidP="00576032">
                  <w:pPr>
                    <w:spacing w:after="7" w:line="275" w:lineRule="exact"/>
                    <w:ind w:lef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1256F5" w:rsidP="008A2A74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  <w:p w:rsidR="001256F5" w:rsidRPr="00ED2571" w:rsidP="008A2A74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</w:tc>
      </w:tr>
    </w:tbl>
    <w:p w:rsidRPr="00ED2571" w:rsidP="006864C7">
      <w:pPr>
        <w:spacing w:after="7" w:line="275" w:lineRule="exact"/>
        <w:ind w:left="40" w:right="40"/>
        <w:rPr>
          <w:color w:val="000000"/>
          <w:sz w:val="20"/>
          <w:szCs w:val="20"/>
        </w:rPr>
      </w:pPr>
    </w:p>
    <w:p w:rsidR="00101A5D" w:rsidRPr="006864C7" w:rsidP="006864C7">
      <w:pPr>
        <w:spacing w:after="7" w:line="275" w:lineRule="exact"/>
        <w:ind w:left="40" w:right="40"/>
        <w:rPr>
          <w:color w:val="000000"/>
          <w:sz w:val="20"/>
          <w:szCs w:val="20"/>
          <w:lang w:val="ru-RU"/>
        </w:rPr>
      </w:pPr>
    </w:p>
    <w:p w:rsidR="006103AD" w:rsidRPr="00447020" w:rsidP="009E1E88">
      <w:pPr>
        <w:spacing w:line="73" w:lineRule="exact"/>
        <w:rPr>
          <w:sz w:val="20"/>
          <w:szCs w:val="20"/>
          <w:lang w:val="ru-RU"/>
        </w:rPr>
      </w:pPr>
      <w:r w:rsidRPr="00447020">
        <w:rPr>
          <w:sz w:val="20"/>
          <w:szCs w:val="20"/>
          <w:lang w:val="ru-RU"/>
        </w:rPr>
        <w:t xml:space="preserve">  </w:t>
      </w:r>
    </w:p>
    <w:p w:rsidR="006103AD" w:rsidRPr="00756620">
      <w:pPr>
        <w:spacing w:line="275" w:lineRule="exact"/>
        <w:ind w:left="40" w:right="40"/>
        <w:rPr>
          <w:b/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5. Общие требования заказчика по исполнению контракта (условия исполнения контракта).</w:t>
      </w:r>
    </w:p>
    <w:tbl>
      <w:tblPr>
        <w:tblW w:w="10642" w:type="dxa"/>
        <w:tblLayout w:type="fixed"/>
        <w:tblCellMar>
          <w:left w:w="0" w:type="dxa"/>
          <w:right w:w="0" w:type="dxa"/>
        </w:tblCellMar>
        <w:tblLook w:val="0000"/>
      </w:tblPr>
      <w:tblGrid>
        <w:gridCol w:w="577"/>
        <w:gridCol w:w="3969"/>
        <w:gridCol w:w="6096"/>
      </w:tblGrid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№ п/п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Наименование требования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Требование, установленное заказчиком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Место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8A2A74" w:rsidP="00C729E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Забайкальский край, Забайкальский район, пгт. Забайкальск, ул. Северная,1. Доставка и разгрузка в склады Заказчика.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Соответствие участников закупки требованиям п. 1 ч. 1 ст. 31 Федерального закона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0340C0" w:rsidRPr="00156333" w:rsidP="00114A98">
            <w:pPr>
              <w:spacing w:before="30" w:after="30" w:line="275" w:lineRule="exact"/>
              <w:ind w:left="30" w:right="30"/>
              <w:rPr>
                <w:noProof/>
                <w:sz w:val="20"/>
                <w:szCs w:val="20"/>
              </w:rPr>
            </w:pPr>
            <w:r w:rsidR="004C283F">
              <w:rPr>
                <w:noProof/>
                <w:sz w:val="20"/>
                <w:szCs w:val="20"/>
              </w:rPr>
              <w:t>Не 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3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Срок (период)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8B4F3C" w:rsidRPr="00756620" w:rsidP="008B4F3C">
            <w:pPr>
              <w:spacing w:before="35" w:after="35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Cs/>
                <w:sz w:val="20"/>
                <w:szCs w:val="20"/>
              </w:rPr>
              <w:t>В соответствии с контрактом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4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Форма, срок и условия оплаты товара, работ,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bCs/>
                <w:sz w:val="20"/>
                <w:szCs w:val="20"/>
              </w:rPr>
              <w:t>Оплата по Контракту осуществляется по факту поставки всего Товара, предусмотренного Спецификацией (приложение № 1 к Контракту) и подписания Сторонами структурированного документа о приемке в течение 7 рабочих дней с момента подписания Сторонами структурированного документа о приемке.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5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Требования к сроку и (или) объему предоставления гарантий качества товара, работ,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842CCE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6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Условия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bCs/>
                <w:sz w:val="20"/>
                <w:szCs w:val="20"/>
              </w:rPr>
              <w:t>В соответствии с контрактом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7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Кандидатуры для включения в состав комиссии (ФИО,</w:t>
            </w:r>
            <w:r w:rsidRPr="00756620" w:rsidR="00D46677">
              <w:rPr>
                <w:color w:val="000000"/>
                <w:sz w:val="20"/>
                <w:szCs w:val="20"/>
                <w:lang w:val="ru-RU"/>
              </w:rPr>
              <w:t xml:space="preserve"> </w:t>
            </w:r>
            <w:r w:rsidRPr="00756620">
              <w:rPr>
                <w:color w:val="000000"/>
                <w:sz w:val="20"/>
                <w:szCs w:val="20"/>
                <w:lang w:val="ru-RU"/>
              </w:rPr>
              <w:t>должность)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D46677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D46677">
              <w:rPr>
                <w:noProof/>
                <w:sz w:val="20"/>
                <w:szCs w:val="20"/>
              </w:rPr>
              <w:t>Мисайлов Дмитрий</w:t>
            </w:r>
            <w:r w:rsidRPr="00756620">
              <w:rPr>
                <w:sz w:val="20"/>
                <w:szCs w:val="20"/>
              </w:rPr>
              <w:t xml:space="preserve"> Павлович</w:t>
            </w:r>
            <w:r w:rsidRPr="00F42193" w:rsidR="00D46677">
              <w:rPr>
                <w:sz w:val="20"/>
                <w:szCs w:val="20"/>
              </w:rPr>
              <w:t xml:space="preserve">, </w:t>
            </w:r>
            <w:r w:rsidRPr="00756620" w:rsidR="00D46677">
              <w:rPr>
                <w:noProof/>
                <w:sz w:val="20"/>
                <w:szCs w:val="20"/>
              </w:rPr>
              <w:t>Руководитель контрактной</w:t>
            </w:r>
            <w:r w:rsidRPr="00756620">
              <w:rPr>
                <w:sz w:val="20"/>
                <w:szCs w:val="20"/>
              </w:rPr>
              <w:t xml:space="preserve"> службы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8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Обладание участником закупки исключительными правами на результаты интеллектуальной деятельности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1430E8">
              <w:rPr>
                <w:sz w:val="20"/>
                <w:szCs w:val="20"/>
              </w:rPr>
              <w:t xml:space="preserve">Не </w:t>
            </w:r>
            <w:r w:rsidRPr="00756620" w:rsidR="00D46677">
              <w:rPr>
                <w:sz w:val="20"/>
                <w:szCs w:val="20"/>
              </w:rPr>
              <w:t>установлен</w:t>
            </w:r>
            <w:r w:rsidRPr="00756620" w:rsidR="00D46677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9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Дополнительные требования установленные Правительством РФ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842CCE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10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Запрет на допуск товаров, услуг при 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D049BF" w:rsidRPr="00E442B0" w:rsidP="00D049BF">
            <w:pPr>
              <w:pStyle w:val="2"/>
              <w:suppressAutoHyphens w:val="0"/>
              <w:ind w:right="565" w:firstLine="708"/>
              <w:jc w:val="both"/>
              <w:rPr>
                <w:color w:val="auto"/>
                <w:sz w:val="20"/>
              </w:rPr>
            </w:pPr>
          </w:p>
          <w:p w:rsidR="00D049BF" w:rsidRPr="00E442B0" w:rsidP="00D049BF">
            <w:pPr>
              <w:autoSpaceDE w:val="0"/>
              <w:autoSpaceDN w:val="0"/>
              <w:adjustRightInd w:val="0"/>
              <w:ind w:firstLine="539"/>
              <w:jc w:val="both"/>
              <w:rPr>
                <w:sz w:val="20"/>
                <w:szCs w:val="20"/>
              </w:rPr>
            </w:pPr>
            <w:r w:rsidRPr="00E442B0">
              <w:rPr>
                <w:sz w:val="20"/>
                <w:szCs w:val="20"/>
                <w:shd w:val="clear" w:color="auto" w:fill="FFFFFF"/>
              </w:rPr>
              <w:t>Приказ Министерства финансов Российской Федерации от 04.06.2018 № </w:t>
            </w:r>
            <w:r w:rsidRPr="00E442B0">
              <w:rPr>
                <w:bCs/>
                <w:sz w:val="20"/>
                <w:szCs w:val="20"/>
                <w:shd w:val="clear" w:color="auto" w:fill="FFFFFF"/>
              </w:rPr>
              <w:t>126н</w:t>
            </w:r>
            <w:r w:rsidRPr="00E442B0">
              <w:rPr>
                <w:sz w:val="20"/>
                <w:szCs w:val="20"/>
              </w:rPr>
              <w:t xml:space="preserve"> Приложение №1</w:t>
            </w:r>
            <w:r w:rsidRPr="00E442B0">
              <w:rPr>
                <w:sz w:val="20"/>
                <w:szCs w:val="20"/>
              </w:rPr>
              <w:t xml:space="preserve"> </w:t>
            </w:r>
            <w:r w:rsidRPr="00E442B0">
              <w:rPr>
                <w:sz w:val="20"/>
                <w:szCs w:val="20"/>
              </w:rPr>
              <w:t xml:space="preserve"> </w:t>
            </w:r>
          </w:p>
          <w:p w:rsidRPr="00E442B0" w:rsidP="00D049BF">
            <w:pPr>
              <w:autoSpaceDE w:val="0"/>
              <w:autoSpaceDN w:val="0"/>
              <w:adjustRightInd w:val="0"/>
              <w:ind w:firstLine="540"/>
              <w:jc w:val="both"/>
              <w:rPr>
                <w:sz w:val="20"/>
                <w:szCs w:val="20"/>
              </w:rPr>
            </w:pPr>
            <w:r w:rsidRPr="00E442B0">
              <w:rPr>
                <w:sz w:val="20"/>
                <w:szCs w:val="20"/>
              </w:rPr>
              <w:t>Постановления Правительства РФ №617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Преимущества организациям инвалидов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D46677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Преимущества учреждениям и предприятиям уголовно-исполнительной системы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D46677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13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Закупка у субъектов малого предпринимательства и социально ориентированных некоммерческих организаций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F42193" w:rsidP="002874D9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 w:rsidR="00D46677">
              <w:rPr>
                <w:sz w:val="20"/>
                <w:szCs w:val="20"/>
                <w:lang w:val="ru-RU"/>
              </w:rPr>
              <w:t>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14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Определение и обоснование начальной (максимальной) цены контракта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72495F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Cs/>
                <w:sz w:val="20"/>
                <w:szCs w:val="20"/>
              </w:rPr>
              <w:t>Начальная максимальная цена контракта определена методом сопоставимых рыночных цен (анализ рынка) в соответствии с ч.2 статьи 22 Федерального закона от 05.04.2013 №44-ФЗ ''О контрактной системе в сфере закупок товаров, работ, услуг для обеспечения государственных и муниципальных нужд''. Обоснование НМЦ прилагается.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15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заявки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в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объеме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noProof/>
                <w:sz w:val="20"/>
                <w:szCs w:val="20"/>
              </w:rPr>
              <w:t>1,00 %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16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исполнения контракта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в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объеме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noProof/>
                <w:sz w:val="20"/>
                <w:szCs w:val="20"/>
              </w:rPr>
              <w:t>5,00 %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17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гарантийных обязательств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</w:rPr>
              <w:t>Не 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18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Соответствие товара, работ, услуг требованиям, установленным действующим законодательством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color w:val="000000"/>
                <w:sz w:val="20"/>
                <w:szCs w:val="20"/>
                <w:lang w:val="ru-RU"/>
              </w:rPr>
              <w:t xml:space="preserve"> 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19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Возможность одностороннего отказа от исполнения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20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Предметом контракта является поставка товара, необходимого для нормального жизнеобеспечения в случаях, указанных в части 9 статьи 37 Федерального закона 44-ФЗ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C15F1D">
              <w:rPr>
                <w:sz w:val="20"/>
                <w:szCs w:val="20"/>
              </w:rPr>
              <w:t>Не установлены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Возможно изменить предусмотренные контрактом количество товара, объем работ или услуги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527A1A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="00527A1A">
              <w:rPr>
                <w:noProof/>
                <w:sz w:val="20"/>
                <w:szCs w:val="20"/>
              </w:rPr>
              <w:t>ч.1 ст.95</w:t>
            </w:r>
            <w:r w:rsidR="00527A1A">
              <w:rPr>
                <w:sz w:val="20"/>
                <w:szCs w:val="20"/>
                <w:lang w:val="ru-RU"/>
              </w:rPr>
              <w:t xml:space="preserve"> 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Порядок предоставления разъяснений положений документации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E3EFC" w:rsidP="00FE3EFC">
            <w:pPr>
              <w:spacing w:line="275" w:lineRule="exact"/>
              <w:ind w:left="-10" w:right="-1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  <w:lang w:val="ru-RU"/>
              </w:rPr>
              <w:t>В соответствии с</w:t>
            </w:r>
            <w:r w:rsidR="00FE3EFC">
              <w:rPr>
                <w:sz w:val="20"/>
                <w:szCs w:val="20"/>
                <w:lang w:val="ru-RU"/>
              </w:rPr>
              <w:t xml:space="preserve"> п.6</w:t>
            </w:r>
            <w:r w:rsidRPr="00756620">
              <w:rPr>
                <w:sz w:val="20"/>
                <w:szCs w:val="20"/>
                <w:lang w:val="ru-RU"/>
              </w:rPr>
              <w:t xml:space="preserve"> </w:t>
            </w:r>
            <w:r w:rsidR="00FE3EFC">
              <w:rPr>
                <w:sz w:val="20"/>
                <w:szCs w:val="20"/>
                <w:lang w:val="ru-RU"/>
              </w:rPr>
              <w:t>информационной карты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FE3EFC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</w:t>
            </w:r>
            <w:r w:rsidRPr="00FE3EFC" w:rsidR="00860D35">
              <w:rPr>
                <w:color w:val="000000"/>
                <w:sz w:val="20"/>
                <w:szCs w:val="20"/>
                <w:lang w:val="ru-RU"/>
              </w:rPr>
              <w:t>3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Источник финансирования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C15F1D">
              <w:rPr>
                <w:noProof/>
                <w:sz w:val="20"/>
                <w:szCs w:val="20"/>
              </w:rPr>
              <w:t>Средства ОМС</w:t>
            </w:r>
          </w:p>
        </w:tc>
      </w:tr>
    </w:tbl>
    <w:p w:rsidR="006103AD" w:rsidRPr="002F56A0">
      <w:pPr>
        <w:spacing w:line="240" w:lineRule="exact"/>
        <w:rPr>
          <w:sz w:val="20"/>
          <w:szCs w:val="20"/>
          <w:lang w:val="ru-RU"/>
        </w:rPr>
      </w:pPr>
      <w:r w:rsidRPr="002F56A0">
        <w:rPr>
          <w:sz w:val="20"/>
          <w:szCs w:val="20"/>
          <w:lang w:val="ru-RU"/>
        </w:rPr>
        <w:t xml:space="preserve"> </w:t>
      </w:r>
    </w:p>
    <w:p w:rsidR="006103AD" w:rsidRPr="002F56A0">
      <w:pPr>
        <w:spacing w:after="39" w:line="240" w:lineRule="exact"/>
        <w:rPr>
          <w:sz w:val="20"/>
          <w:szCs w:val="20"/>
          <w:lang w:val="ru-RU"/>
        </w:rPr>
      </w:pPr>
    </w:p>
    <w:p w:rsidR="002A2D2B" w:rsidRPr="002A2D2B" w:rsidP="00910747">
      <w:pPr>
        <w:rPr>
          <w:sz w:val="20"/>
          <w:szCs w:val="20"/>
          <w:lang w:val="ru-RU"/>
        </w:rPr>
      </w:pPr>
      <w:r>
        <w:rPr>
          <w:b/>
          <w:color w:val="000000"/>
          <w:sz w:val="20"/>
          <w:szCs w:val="20"/>
          <w:lang w:val="ru-RU"/>
        </w:rPr>
        <w:t>6. Информация о лицах</w:t>
      </w:r>
      <w:r w:rsidRPr="00756620" w:rsidR="006103AD">
        <w:rPr>
          <w:b/>
          <w:color w:val="000000"/>
          <w:sz w:val="20"/>
          <w:szCs w:val="20"/>
          <w:lang w:val="ru-RU"/>
        </w:rPr>
        <w:t>, подписавшем заявку.</w:t>
      </w:r>
      <w:r w:rsidRPr="00756620" w:rsidR="006103AD">
        <w:rPr>
          <w:color w:val="000000"/>
          <w:sz w:val="20"/>
          <w:szCs w:val="20"/>
          <w:lang w:val="ru-RU"/>
        </w:rPr>
        <w:br/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/>
      </w:tblPr>
      <w:tblGrid>
        <w:gridCol w:w="3271"/>
        <w:gridCol w:w="5670"/>
        <w:gridCol w:w="1701"/>
      </w:tblGrid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233"/>
        </w:trPr>
        <w:tc>
          <w:tcPr>
            <w:tcW w:w="327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ФИО подписавшего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Наименование организации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Дата подписания</w:t>
            </w:r>
          </w:p>
        </w:tc>
      </w:tr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3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Малышева Елена Александровна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МИНИСТЕРСТВО ЗДРАВООХРАНЕНИЯ ЗАБАЙКАЛЬСКОГО</w:t>
            </w:r>
            <w:r>
              <w:rPr>
                <w:sz w:val="20"/>
                <w:szCs w:val="20"/>
              </w:rPr>
              <w:t xml:space="preserve"> КРАЯ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05.11.2024</w:t>
            </w:r>
          </w:p>
        </w:tc>
      </w:tr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3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Ефремова Елена Геннадьевна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ТЕРРИТОРИАЛЬНЫЙ ФОНД ОБЯЗАТЕЛЬНОГО</w:t>
            </w:r>
            <w:r>
              <w:rPr>
                <w:sz w:val="20"/>
                <w:szCs w:val="20"/>
              </w:rPr>
              <w:t xml:space="preserve"> МЕДИЦИНСКОГО СТРАХОВАНИЯ ЗАБАЙКАЛЬСКОГО КРАЯ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05.11.2024</w:t>
            </w:r>
          </w:p>
        </w:tc>
      </w:tr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3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&amp;quot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ГОСУДАРСТВЕННОЕ УЧРЕЖДЕНИЕ ЗДРАВООХРАНЕНИЯ</w:t>
            </w:r>
            <w:r>
              <w:rPr>
                <w:sz w:val="20"/>
                <w:szCs w:val="20"/>
              </w:rPr>
              <w:t xml:space="preserve"> ЗАБАЙКАЛЬСКАЯ ЦЕНТРАЛЬНАЯ РАЙОННАЯ БОЛЬНИЦА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02.11.2024</w:t>
            </w:r>
          </w:p>
        </w:tc>
      </w:tr>
    </w:tbl>
    <w:p w:rsidR="003B7210" w:rsidP="00910747">
      <w:pPr>
        <w:rPr>
          <w:sz w:val="20"/>
          <w:szCs w:val="20"/>
        </w:rPr>
      </w:pPr>
    </w:p>
    <w:p w:rsidR="00910747" w:rsidRPr="00756620" w:rsidP="00910747">
      <w:pPr>
        <w:rPr>
          <w:sz w:val="20"/>
          <w:szCs w:val="20"/>
          <w:lang w:val="ru-RU"/>
        </w:rPr>
      </w:pPr>
    </w:p>
    <w:p w:rsidR="006103AD">
      <w:pPr>
        <w:spacing w:line="275" w:lineRule="exact"/>
        <w:ind w:left="40" w:right="181"/>
        <w:rPr>
          <w:color w:val="000000"/>
          <w:sz w:val="20"/>
          <w:szCs w:val="20"/>
          <w:lang w:val="ru-RU"/>
        </w:rPr>
      </w:pPr>
    </w:p>
    <w:p w:rsidR="00B027D6">
      <w:pPr>
        <w:spacing w:line="275" w:lineRule="exact"/>
        <w:ind w:left="40" w:right="181"/>
        <w:rPr>
          <w:color w:val="000000"/>
          <w:sz w:val="20"/>
          <w:szCs w:val="20"/>
          <w:lang w:val="ru-RU"/>
        </w:rPr>
      </w:pPr>
    </w:p>
    <w:sectPr w:rsidSect="00F42193">
      <w:pgSz w:w="11904" w:h="16836"/>
      <w:pgMar w:top="1417" w:right="567" w:bottom="1417" w:left="426" w:header="0" w:footer="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5:docId w15:val="{A6909807-0C0D-4AA2-A1E7-9DC2C7A429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864C7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rsid w:val="00307D58"/>
    <w:rPr>
      <w:sz w:val="16"/>
      <w:szCs w:val="16"/>
    </w:rPr>
  </w:style>
  <w:style w:type="paragraph" w:styleId="CommentText">
    <w:name w:val="annotation text"/>
    <w:basedOn w:val="Normal"/>
    <w:link w:val="a"/>
    <w:rsid w:val="00307D58"/>
    <w:rPr>
      <w:sz w:val="20"/>
      <w:szCs w:val="20"/>
    </w:rPr>
  </w:style>
  <w:style w:type="character" w:customStyle="1" w:styleId="a">
    <w:name w:val="Текст примечания Знак"/>
    <w:basedOn w:val="DefaultParagraphFont"/>
    <w:link w:val="CommentText"/>
    <w:rsid w:val="00307D58"/>
    <w:rPr>
      <w:lang w:val="en-US" w:eastAsia="en-US"/>
    </w:rPr>
  </w:style>
  <w:style w:type="paragraph" w:styleId="CommentSubject">
    <w:name w:val="annotation subject"/>
    <w:basedOn w:val="CommentText"/>
    <w:next w:val="CommentText"/>
    <w:link w:val="a0"/>
    <w:rsid w:val="00307D58"/>
    <w:rPr>
      <w:b/>
      <w:bCs/>
    </w:rPr>
  </w:style>
  <w:style w:type="character" w:customStyle="1" w:styleId="a0">
    <w:name w:val="Тема примечания Знак"/>
    <w:basedOn w:val="a"/>
    <w:link w:val="CommentSubject"/>
    <w:rsid w:val="00307D58"/>
    <w:rPr>
      <w:b/>
      <w:bCs/>
      <w:lang w:val="en-US" w:eastAsia="en-US"/>
    </w:rPr>
  </w:style>
  <w:style w:type="paragraph" w:styleId="BalloonText">
    <w:name w:val="Balloon Text"/>
    <w:basedOn w:val="Normal"/>
    <w:link w:val="a1"/>
    <w:uiPriority w:val="99"/>
    <w:rsid w:val="00307D58"/>
    <w:rPr>
      <w:rFonts w:ascii="Tahoma" w:hAnsi="Tahoma" w:cs="Tahoma"/>
      <w:sz w:val="16"/>
      <w:szCs w:val="16"/>
    </w:rPr>
  </w:style>
  <w:style w:type="character" w:customStyle="1" w:styleId="a1">
    <w:name w:val="Текст выноски Знак"/>
    <w:basedOn w:val="DefaultParagraphFont"/>
    <w:link w:val="BalloonText"/>
    <w:uiPriority w:val="99"/>
    <w:rsid w:val="00307D58"/>
    <w:rPr>
      <w:rFonts w:ascii="Tahoma" w:hAnsi="Tahoma" w:cs="Tahoma"/>
      <w:sz w:val="16"/>
      <w:szCs w:val="16"/>
      <w:lang w:val="en-US" w:eastAsia="en-US"/>
    </w:rPr>
  </w:style>
  <w:style w:type="table" w:styleId="TableGrid">
    <w:name w:val="Table Grid"/>
    <w:basedOn w:val="TableNormal"/>
    <w:uiPriority w:val="59"/>
    <w:rsid w:val="002377B0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">
    <w:name w:val="Обычный2"/>
    <w:rsid w:val="00D049BF"/>
    <w:pPr>
      <w:suppressAutoHyphens/>
    </w:pPr>
    <w:rPr>
      <w:color w:val="000000"/>
      <w:sz w:val="24"/>
    </w:rPr>
  </w:style>
  <w:style w:type="character" w:customStyle="1" w:styleId="1">
    <w:name w:val="Основной шрифт абзаца1"/>
    <w:rsid w:val="00D049BF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&#65279;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BE7C4B3-3635-434F-A240-E073CA7661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5</Pages>
  <Words>2359</Words>
  <Characters>13450</Characters>
  <Application>Microsoft Office Word</Application>
  <DocSecurity>0</DocSecurity>
  <Lines>112</Lines>
  <Paragraphs>31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Report_Order</vt:lpstr>
      <vt:lpstr/>
    </vt:vector>
  </TitlesOfParts>
  <Company>ЗабГосЗакуп</Company>
  <LinksUpToDate>false</LinksUpToDate>
  <CharactersWithSpaces>15778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Report_Order</dc:title>
  <dc:creator>KEY</dc:creator>
  <dc:description>Заявки|Заявка о размещении государственного заказа</dc:description>
  <cp:lastModifiedBy>Пользователь Windows</cp:lastModifiedBy>
  <cp:revision>27</cp:revision>
  <cp:lastPrinted>1900-12-31T21:00:00Z</cp:lastPrinted>
  <dcterms:created xsi:type="dcterms:W3CDTF">2024-01-16T03:30:00Z</dcterms:created>
  <dcterms:modified xsi:type="dcterms:W3CDTF">2024-08-22T01:50:00Z</dcterms:modified>
</cp:coreProperties>
</file>