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2" w:name="OLE_LINK4"/>
      <w:bookmarkStart w:id="3" w:name="OLE_LINK5"/>
      <w:bookmarkStart w:id="4"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5" w:name="Par11"/>
      <w:bookmarkEnd w:id="5"/>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6" w:name="Par33"/>
      <w:bookmarkEnd w:id="6"/>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w:t>
      </w:r>
      <w:proofErr w:type="gramEnd"/>
      <w:r w:rsidR="00237398">
        <w:rPr>
          <w:rFonts w:eastAsia="Calibri"/>
          <w:sz w:val="24"/>
          <w:szCs w:val="24"/>
        </w:rPr>
        <w:t xml:space="preserve"> аукциона и составит – 45</w:t>
      </w:r>
      <w:bookmarkStart w:id="7" w:name="_GoBack"/>
      <w:bookmarkEnd w:id="7"/>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w:t>
      </w:r>
      <w:r w:rsidRPr="00A9129A">
        <w:rPr>
          <w:rFonts w:eastAsia="Calibri"/>
          <w:sz w:val="24"/>
          <w:szCs w:val="24"/>
        </w:rPr>
        <w:lastRenderedPageBreak/>
        <w:t xml:space="preserve">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r>
      <w:r w:rsidRPr="00A9129A">
        <w:rPr>
          <w:rFonts w:eastAsia="DejaVu Sans"/>
          <w:sz w:val="24"/>
          <w:szCs w:val="24"/>
          <w:lang w:eastAsia="ar-SA"/>
        </w:rPr>
        <w:lastRenderedPageBreak/>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D4A" w:rsidRDefault="007A0D4A" w:rsidP="005600B8">
      <w:r>
        <w:separator/>
      </w:r>
    </w:p>
  </w:endnote>
  <w:endnote w:type="continuationSeparator" w:id="0">
    <w:p w:rsidR="007A0D4A" w:rsidRDefault="007A0D4A"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D4A" w:rsidRDefault="007A0D4A" w:rsidP="005600B8">
      <w:r>
        <w:separator/>
      </w:r>
    </w:p>
  </w:footnote>
  <w:footnote w:type="continuationSeparator" w:id="0">
    <w:p w:rsidR="007A0D4A" w:rsidRDefault="007A0D4A"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E231D-2737-420D-83DD-41B0918AC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10</Pages>
  <Words>4928</Words>
  <Characters>28090</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4</cp:lastModifiedBy>
  <cp:revision>12</cp:revision>
  <cp:lastPrinted>2019-10-04T05:36:00Z</cp:lastPrinted>
  <dcterms:created xsi:type="dcterms:W3CDTF">2021-10-29T08:07:00Z</dcterms:created>
  <dcterms:modified xsi:type="dcterms:W3CDTF">2022-02-04T05:51:00Z</dcterms:modified>
</cp:coreProperties>
</file>