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65B" w:rsidRPr="00DF265B" w:rsidRDefault="00DF265B" w:rsidP="00DF26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F265B">
        <w:rPr>
          <w:rFonts w:ascii="Times New Roman" w:hAnsi="Times New Roman" w:cs="Times New Roman"/>
          <w:sz w:val="24"/>
          <w:szCs w:val="24"/>
        </w:rPr>
        <w:t>Описание объекта закупки (</w:t>
      </w:r>
      <w:r w:rsidRPr="00DF26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ТЕХНИЧЕСКОЕ ЗАДАНИЕ)</w:t>
      </w:r>
    </w:p>
    <w:tbl>
      <w:tblPr>
        <w:tblW w:w="5205" w:type="pct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563"/>
        <w:gridCol w:w="1729"/>
        <w:gridCol w:w="3127"/>
        <w:gridCol w:w="2913"/>
      </w:tblGrid>
      <w:tr w:rsidR="00851B19" w:rsidRPr="00851B19" w:rsidTr="00851B19">
        <w:trPr>
          <w:trHeight w:val="1140"/>
        </w:trPr>
        <w:tc>
          <w:tcPr>
            <w:tcW w:w="20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товаров, 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 количество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Инструкция по заполнению первой части заявок </w:t>
            </w:r>
          </w:p>
        </w:tc>
      </w:tr>
      <w:tr w:rsidR="00851B19" w:rsidRPr="00851B19" w:rsidTr="00851B19">
        <w:trPr>
          <w:trHeight w:val="1103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Порошок стиральный   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20.41.32.121-00000006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Килограмм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FC6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70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детского белья – Нет: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 закупки.</w:t>
            </w:r>
          </w:p>
        </w:tc>
      </w:tr>
      <w:tr w:rsidR="00851B19" w:rsidRPr="00851B19" w:rsidTr="00851B19">
        <w:trPr>
          <w:trHeight w:val="896"/>
        </w:trPr>
        <w:tc>
          <w:tcPr>
            <w:tcW w:w="20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– Для </w:t>
            </w:r>
            <w:r w:rsidRPr="00851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белого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белья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Назначение - Для цветного белья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Тип стирки - Ручная и машинная стирка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 закупки.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FC68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100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Для детского белья: Нет 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 дезинфицирующим эффектом: Да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 </w:t>
            </w:r>
            <w:proofErr w:type="spell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пятновыводящим</w:t>
            </w:r>
            <w:proofErr w:type="spell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эффектом: Да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Тип средства: Хлорсодержащее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Жидкость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Средство для мытья посуды КТРУ 20.41.32.111-00000011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851B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кубически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FC680A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использования в посудомоечной машине: Нет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Наличие антибактериального компонента: Да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мытья детской посуды: Нет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Гель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моющие для стекол и зеркал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20.41.32.113-00000002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FC680A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Наличие антистатического компонента: Да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спиртосодержащее: Да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Спрей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1801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для мытья полов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20.41.32.119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FC680A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                                         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851B19" w:rsidRPr="00851B19" w:rsidTr="00851B19">
        <w:trPr>
          <w:trHeight w:val="1233"/>
        </w:trPr>
        <w:tc>
          <w:tcPr>
            <w:tcW w:w="201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Содержит НПАВ менее 5%, ЧАС, АПАВ менее 5%. </w:t>
            </w:r>
            <w:proofErr w:type="spell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: слабощелочное.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масло-жировые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:rsidR="00DF265B" w:rsidRPr="00DF265B" w:rsidRDefault="00DF265B" w:rsidP="00DF265B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DF265B" w:rsidRPr="00DF265B" w:rsidRDefault="00DF265B" w:rsidP="00DF2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65B" w:rsidRPr="00DF265B" w:rsidRDefault="00DF265B">
      <w:pPr>
        <w:rPr>
          <w:rFonts w:ascii="Times New Roman" w:hAnsi="Times New Roman" w:cs="Times New Roman"/>
          <w:sz w:val="24"/>
          <w:szCs w:val="24"/>
        </w:rPr>
      </w:pPr>
    </w:p>
    <w:sectPr w:rsidR="00DF265B" w:rsidRPr="00DF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B5"/>
    <w:rsid w:val="000070CD"/>
    <w:rsid w:val="000433B5"/>
    <w:rsid w:val="002363D2"/>
    <w:rsid w:val="00851B19"/>
    <w:rsid w:val="00DF265B"/>
    <w:rsid w:val="00FC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FC6C31-38E8-4C14-8B26-A3BBD41A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2023-11-10T02:51:00Z</dcterms:created>
  <dcterms:modified xsi:type="dcterms:W3CDTF">2023-11-10T06:38:00Z</dcterms:modified>
</cp:coreProperties>
</file>