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65A0" w:rsidRDefault="00BA65A0" w:rsidP="00B97458">
      <w:pPr>
        <w:widowControl w:val="0"/>
        <w:suppressAutoHyphens/>
        <w:spacing w:after="85" w:line="240" w:lineRule="auto"/>
        <w:contextualSpacing/>
        <w:jc w:val="center"/>
        <w:rPr>
          <w:rFonts w:ascii="Times New Roman" w:eastAsia="Arial" w:hAnsi="Times New Roman"/>
          <w:b/>
          <w:bCs/>
          <w:color w:val="00000A"/>
          <w:sz w:val="24"/>
          <w:szCs w:val="24"/>
          <w:lang w:eastAsia="zh-CN"/>
        </w:rPr>
      </w:pPr>
    </w:p>
    <w:p w:rsidR="00B97458" w:rsidRPr="00B97458" w:rsidRDefault="00B97458" w:rsidP="00B97458">
      <w:pPr>
        <w:widowControl w:val="0"/>
        <w:suppressAutoHyphens/>
        <w:spacing w:after="85"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 xml:space="preserve">КОНТРАКТ № </w:t>
      </w:r>
    </w:p>
    <w:p w:rsidR="00B97458" w:rsidRPr="00B97458" w:rsidRDefault="00B97458" w:rsidP="00B97458">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B97458">
        <w:rPr>
          <w:rFonts w:ascii="Times New Roman" w:eastAsia="Arial" w:hAnsi="Times New Roman"/>
          <w:b/>
          <w:bCs/>
          <w:color w:val="000000"/>
          <w:sz w:val="24"/>
          <w:szCs w:val="24"/>
          <w:lang w:eastAsia="zh-CN"/>
        </w:rPr>
        <w:t>НА ПОСТАВКУ _______________________________</w:t>
      </w:r>
    </w:p>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____________ </w:t>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r>
      <w:r w:rsidRPr="00B97458">
        <w:rPr>
          <w:rFonts w:ascii="Times New Roman" w:eastAsia="Arial" w:hAnsi="Times New Roman"/>
          <w:color w:val="00000A"/>
          <w:sz w:val="24"/>
          <w:szCs w:val="24"/>
          <w:lang w:eastAsia="zh-CN"/>
        </w:rPr>
        <w:tab/>
        <w:t xml:space="preserve">                                               </w:t>
      </w:r>
      <w:r w:rsidRPr="00B97458">
        <w:rPr>
          <w:rFonts w:ascii="Times New Roman" w:eastAsia="Arial" w:hAnsi="Times New Roman"/>
          <w:color w:val="00000A"/>
          <w:sz w:val="24"/>
          <w:szCs w:val="24"/>
          <w:lang w:eastAsia="zh-CN"/>
        </w:rPr>
        <w:tab/>
        <w:t xml:space="preserve">         «___» _________ 20__ года</w:t>
      </w:r>
    </w:p>
    <w:p w:rsidR="00B97458" w:rsidRPr="00B97458" w:rsidRDefault="00B97458" w:rsidP="00B97458">
      <w:pPr>
        <w:spacing w:after="0" w:line="240" w:lineRule="auto"/>
        <w:ind w:firstLine="567"/>
        <w:jc w:val="both"/>
        <w:rPr>
          <w:rFonts w:ascii="Times New Roman" w:eastAsiaTheme="minorEastAsia" w:hAnsi="Times New Roman"/>
          <w:sz w:val="24"/>
          <w:szCs w:val="24"/>
          <w:lang w:eastAsia="ru-RU"/>
        </w:rPr>
      </w:pPr>
      <w:r w:rsidRPr="00B97458">
        <w:rPr>
          <w:rFonts w:ascii="Times New Roman" w:eastAsiaTheme="minorEastAsia" w:hAnsi="Times New Roman"/>
          <w:sz w:val="24"/>
          <w:szCs w:val="24"/>
          <w:lang w:eastAsia="ru-RU"/>
        </w:rPr>
        <w:t>Государственное учреждение здравоохранения «</w:t>
      </w:r>
      <w:r w:rsidR="008B1828">
        <w:rPr>
          <w:rFonts w:ascii="Times New Roman" w:eastAsiaTheme="minorEastAsia" w:hAnsi="Times New Roman"/>
          <w:sz w:val="24"/>
          <w:szCs w:val="24"/>
          <w:lang w:eastAsia="ru-RU"/>
        </w:rPr>
        <w:t>Петровск-Забайкальская ЦРБ</w:t>
      </w:r>
      <w:r w:rsidRPr="00B97458">
        <w:rPr>
          <w:rFonts w:ascii="Times New Roman" w:eastAsiaTheme="minorEastAsia" w:hAnsi="Times New Roman"/>
          <w:sz w:val="24"/>
          <w:szCs w:val="24"/>
          <w:lang w:eastAsia="ru-RU"/>
        </w:rPr>
        <w:t xml:space="preserve">», именуемое в дальнейшем «Заказчик», в лице </w:t>
      </w:r>
      <w:r w:rsidR="008B1828">
        <w:rPr>
          <w:rFonts w:ascii="Times New Roman" w:eastAsiaTheme="minorEastAsia" w:hAnsi="Times New Roman"/>
          <w:sz w:val="24"/>
          <w:szCs w:val="24"/>
          <w:lang w:eastAsia="ru-RU"/>
        </w:rPr>
        <w:t>главного врача Дуденко Романа Олеговича</w:t>
      </w:r>
      <w:r w:rsidRPr="00B97458">
        <w:rPr>
          <w:rFonts w:ascii="Times New Roman" w:eastAsiaTheme="minorEastAsia" w:hAnsi="Times New Roman"/>
          <w:sz w:val="24"/>
          <w:szCs w:val="24"/>
          <w:lang w:eastAsia="ru-RU"/>
        </w:rPr>
        <w:t xml:space="preserve">, действующего на основании </w:t>
      </w:r>
      <w:r w:rsidR="008B1828">
        <w:rPr>
          <w:rFonts w:ascii="Times New Roman" w:eastAsiaTheme="minorEastAsia" w:hAnsi="Times New Roman"/>
          <w:sz w:val="24"/>
          <w:szCs w:val="24"/>
          <w:lang w:eastAsia="ru-RU"/>
        </w:rPr>
        <w:t>Устава</w:t>
      </w:r>
      <w:r w:rsidRPr="00B97458">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B97458" w:rsidRPr="00B97458" w:rsidRDefault="00B97458" w:rsidP="00B97458">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0"/>
          <w:sz w:val="24"/>
          <w:szCs w:val="24"/>
          <w:lang w:eastAsia="zh-CN"/>
        </w:rPr>
        <w:t>1. Предмет Контракта, срок, место и условия поставки</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1.1. Поставщик принимает на себя обязательства по </w:t>
      </w:r>
      <w:r w:rsidRPr="00B97458">
        <w:rPr>
          <w:rFonts w:ascii="Times New Roman" w:eastAsia="Arial" w:hAnsi="Times New Roman"/>
          <w:b/>
          <w:color w:val="00000A"/>
          <w:sz w:val="24"/>
          <w:szCs w:val="24"/>
          <w:lang w:eastAsia="zh-CN"/>
        </w:rPr>
        <w:t xml:space="preserve">поставке </w:t>
      </w:r>
      <w:r w:rsidRPr="00B97458">
        <w:rPr>
          <w:rFonts w:ascii="Times New Roman" w:eastAsiaTheme="minorHAnsi" w:hAnsi="Times New Roman"/>
          <w:b/>
          <w:sz w:val="24"/>
          <w:szCs w:val="28"/>
        </w:rPr>
        <w:t>______________________________</w:t>
      </w:r>
      <w:r w:rsidRPr="00B97458">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B97458" w:rsidRPr="00854620" w:rsidRDefault="00B97458" w:rsidP="00854620">
      <w:pPr>
        <w:ind w:right="-2"/>
        <w:jc w:val="both"/>
        <w:rPr>
          <w:lang w:eastAsia="ru-RU"/>
        </w:rPr>
      </w:pPr>
      <w:r w:rsidRPr="00B97458">
        <w:rPr>
          <w:rFonts w:ascii="Times New Roman" w:eastAsia="Arial" w:hAnsi="Times New Roman"/>
          <w:color w:val="00000A"/>
          <w:sz w:val="24"/>
          <w:szCs w:val="24"/>
          <w:lang w:eastAsia="zh-CN"/>
        </w:rPr>
        <w:t xml:space="preserve">1.2. </w:t>
      </w:r>
      <w:r w:rsidRPr="00B97458">
        <w:rPr>
          <w:rFonts w:ascii="Times New Roman" w:eastAsia="Arial" w:hAnsi="Times New Roman"/>
          <w:b/>
          <w:color w:val="00000A"/>
          <w:sz w:val="24"/>
          <w:szCs w:val="24"/>
          <w:lang w:eastAsia="zh-CN"/>
        </w:rPr>
        <w:t xml:space="preserve">Поставка товара осуществляется в срок </w:t>
      </w:r>
      <w:r w:rsidR="00854620" w:rsidRPr="00937EEC">
        <w:rPr>
          <w:rFonts w:eastAsia="Arial"/>
          <w:b/>
          <w:color w:val="00000A"/>
          <w:szCs w:val="24"/>
          <w:highlight w:val="yellow"/>
          <w:lang w:eastAsia="zh-CN"/>
        </w:rPr>
        <w:t>в 2023 по заявке заказчика. Срок исполнения заявки 15 кален</w:t>
      </w:r>
      <w:r w:rsidR="009B1F4A">
        <w:rPr>
          <w:rFonts w:eastAsia="Arial"/>
          <w:b/>
          <w:color w:val="00000A"/>
          <w:szCs w:val="24"/>
          <w:highlight w:val="yellow"/>
          <w:lang w:eastAsia="zh-CN"/>
        </w:rPr>
        <w:t xml:space="preserve">дарных дней. Количество заявок </w:t>
      </w:r>
      <w:r w:rsidR="0048567D">
        <w:rPr>
          <w:rFonts w:eastAsia="Arial"/>
          <w:b/>
          <w:color w:val="00000A"/>
          <w:szCs w:val="24"/>
          <w:lang w:eastAsia="zh-CN"/>
        </w:rPr>
        <w:t>1</w:t>
      </w:r>
      <w:r w:rsidRPr="00B97458">
        <w:rPr>
          <w:rFonts w:ascii="Times New Roman" w:eastAsia="Arial" w:hAnsi="Times New Roman"/>
          <w:b/>
          <w:color w:val="00000A"/>
          <w:sz w:val="24"/>
          <w:szCs w:val="24"/>
          <w:lang w:eastAsia="zh-CN"/>
        </w:rPr>
        <w:t>.</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854620" w:rsidRDefault="00B97458" w:rsidP="00854620">
      <w:pPr>
        <w:jc w:val="both"/>
      </w:pPr>
      <w:r w:rsidRPr="00B97458">
        <w:rPr>
          <w:rFonts w:ascii="Times New Roman" w:eastAsia="Arial" w:hAnsi="Times New Roman"/>
          <w:color w:val="00000A"/>
          <w:sz w:val="24"/>
          <w:szCs w:val="24"/>
          <w:lang w:eastAsia="zh-CN"/>
        </w:rPr>
        <w:t>1.4. Место поставки товара: Забайкальский край,</w:t>
      </w:r>
      <w:r w:rsidR="00854620">
        <w:t xml:space="preserve"> Г.Петровск-Забайкальский ул.Карла-Маркса 20</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B97458" w:rsidRPr="00B97458" w:rsidRDefault="00B97458" w:rsidP="00B97458">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B97458" w:rsidRPr="00B97458" w:rsidRDefault="00B97458" w:rsidP="00B97458">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1.6. Идентификационный код закупки: ______________.</w:t>
      </w:r>
    </w:p>
    <w:p w:rsidR="00B97458" w:rsidRPr="00B97458" w:rsidRDefault="00B97458" w:rsidP="00B97458">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2. Цена Контракта</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97458" w:rsidRPr="00B97458" w:rsidRDefault="00B97458" w:rsidP="00B97458">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B97458">
        <w:rPr>
          <w:rFonts w:ascii="Times New Roman" w:eastAsia="Arial" w:hAnsi="Times New Roman"/>
          <w:color w:val="00000A"/>
          <w:sz w:val="24"/>
          <w:szCs w:val="24"/>
          <w:lang w:eastAsia="zh-CN"/>
        </w:rPr>
        <w:t>2.2. Цена настоящего Контракта составляет</w:t>
      </w:r>
      <w:r w:rsidRPr="00B97458">
        <w:rPr>
          <w:rFonts w:ascii="Times New Roman" w:eastAsia="Arial" w:hAnsi="Times New Roman"/>
          <w:b/>
          <w:color w:val="00000A"/>
          <w:sz w:val="24"/>
          <w:szCs w:val="24"/>
          <w:lang w:eastAsia="zh-CN"/>
        </w:rPr>
        <w:t xml:space="preserve">_________ (____________) рублей ___копеек, включая НДС ________. </w:t>
      </w:r>
      <w:r w:rsidRPr="00B97458">
        <w:rPr>
          <w:rFonts w:ascii="Times New Roman" w:eastAsia="Times New Roman" w:hAnsi="Times New Roman"/>
          <w:i/>
          <w:sz w:val="24"/>
          <w:szCs w:val="24"/>
          <w:lang w:eastAsia="ru-RU"/>
        </w:rPr>
        <w:t>(</w:t>
      </w:r>
      <w:r w:rsidRPr="00B97458">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B97458">
        <w:rPr>
          <w:rFonts w:ascii="Times New Roman" w:eastAsia="Times New Roman" w:hAnsi="Times New Roman"/>
          <w:sz w:val="24"/>
          <w:szCs w:val="24"/>
          <w:lang w:eastAsia="ru-RU"/>
        </w:rPr>
        <w:t xml:space="preserve">). </w:t>
      </w:r>
    </w:p>
    <w:p w:rsidR="00B97458" w:rsidRPr="00B97458" w:rsidRDefault="00B97458" w:rsidP="00B97458">
      <w:pPr>
        <w:autoSpaceDE w:val="0"/>
        <w:autoSpaceDN w:val="0"/>
        <w:adjustRightInd w:val="0"/>
        <w:spacing w:after="0" w:line="240" w:lineRule="auto"/>
        <w:ind w:firstLine="567"/>
        <w:jc w:val="both"/>
        <w:rPr>
          <w:rFonts w:eastAsia="Times New Roman"/>
          <w:lang w:eastAsia="ru-RU"/>
        </w:rPr>
      </w:pPr>
      <w:r w:rsidRPr="00B97458">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97458" w:rsidRPr="00B97458" w:rsidRDefault="00B97458" w:rsidP="00B97458">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3. Порядок и сроки оплаты Товара</w:t>
      </w:r>
    </w:p>
    <w:p w:rsidR="00B97458" w:rsidRPr="00B97458" w:rsidRDefault="00B97458" w:rsidP="00B97458">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B97458">
        <w:rPr>
          <w:rFonts w:ascii="Times New Roman" w:eastAsiaTheme="minorHAnsi" w:hAnsi="Times New Roman"/>
          <w:sz w:val="24"/>
          <w:szCs w:val="24"/>
        </w:rPr>
        <w:t>в течение 7  рабочих дней</w:t>
      </w:r>
      <w:r w:rsidRPr="00B97458">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Pr="00B97458">
        <w:rPr>
          <w:rFonts w:ascii="Times New Roman" w:eastAsia="Times New Roman" w:hAnsi="Times New Roman"/>
          <w:b/>
          <w:color w:val="000000"/>
          <w:sz w:val="24"/>
          <w:szCs w:val="24"/>
          <w:lang w:eastAsia="ru-RU"/>
        </w:rPr>
        <w:t xml:space="preserve">средства </w:t>
      </w:r>
      <w:r w:rsidR="00DB71CB">
        <w:rPr>
          <w:rFonts w:ascii="Times New Roman" w:eastAsia="Times New Roman" w:hAnsi="Times New Roman"/>
          <w:b/>
          <w:color w:val="000000"/>
          <w:sz w:val="24"/>
          <w:szCs w:val="24"/>
          <w:lang w:eastAsia="ru-RU"/>
        </w:rPr>
        <w:t xml:space="preserve">бюджетных учреждений </w:t>
      </w:r>
      <w:r w:rsidR="009B1F4A">
        <w:rPr>
          <w:rFonts w:ascii="Times New Roman" w:eastAsia="Times New Roman" w:hAnsi="Times New Roman"/>
          <w:b/>
          <w:color w:val="000000"/>
          <w:sz w:val="24"/>
          <w:szCs w:val="24"/>
          <w:lang w:eastAsia="ru-RU"/>
        </w:rPr>
        <w:t>(ОМС)</w:t>
      </w:r>
      <w:r w:rsidRPr="00B97458">
        <w:rPr>
          <w:rFonts w:ascii="Times New Roman" w:eastAsia="Times New Roman" w:hAnsi="Times New Roman"/>
          <w:b/>
          <w:color w:val="000000"/>
          <w:sz w:val="24"/>
          <w:szCs w:val="24"/>
          <w:lang w:eastAsia="ru-RU"/>
        </w:rPr>
        <w:t>.</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sz w:val="24"/>
          <w:szCs w:val="24"/>
          <w:lang w:eastAsia="zh-CN"/>
        </w:rPr>
        <w:t>3.2.</w:t>
      </w:r>
      <w:r w:rsidRPr="00B97458">
        <w:rPr>
          <w:rFonts w:ascii="Times New Roman" w:eastAsia="Arial" w:hAnsi="Times New Roman"/>
          <w:color w:val="FF0000"/>
          <w:sz w:val="24"/>
          <w:szCs w:val="24"/>
          <w:lang w:eastAsia="zh-CN"/>
        </w:rPr>
        <w:t xml:space="preserve"> </w:t>
      </w:r>
      <w:r w:rsidRPr="00B97458">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noProof/>
          <w:color w:val="00000A"/>
          <w:sz w:val="24"/>
          <w:szCs w:val="24"/>
        </w:rPr>
        <w:t xml:space="preserve">3.3. </w:t>
      </w:r>
      <w:r w:rsidRPr="00B97458">
        <w:rPr>
          <w:rFonts w:ascii="Times New Roman" w:hAnsi="Times New Roman"/>
          <w:color w:val="00000A"/>
          <w:sz w:val="24"/>
          <w:szCs w:val="24"/>
        </w:rPr>
        <w:t xml:space="preserve">Подписанный </w:t>
      </w:r>
      <w:r w:rsidRPr="00B97458">
        <w:rPr>
          <w:rFonts w:ascii="Times New Roman" w:hAnsi="Times New Roman"/>
          <w:color w:val="000000"/>
          <w:sz w:val="24"/>
          <w:szCs w:val="24"/>
        </w:rPr>
        <w:t>З</w:t>
      </w:r>
      <w:r w:rsidRPr="00B97458">
        <w:rPr>
          <w:rFonts w:ascii="Times New Roman" w:hAnsi="Times New Roman"/>
          <w:color w:val="00000A"/>
          <w:sz w:val="24"/>
          <w:szCs w:val="24"/>
        </w:rPr>
        <w:t xml:space="preserve">аказчиком и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документ о приемке и предъявленные </w:t>
      </w:r>
      <w:r w:rsidRPr="00B97458">
        <w:rPr>
          <w:rFonts w:ascii="Times New Roman" w:hAnsi="Times New Roman"/>
          <w:color w:val="000000"/>
          <w:sz w:val="24"/>
          <w:szCs w:val="24"/>
        </w:rPr>
        <w:t>Поставщиком</w:t>
      </w:r>
      <w:r w:rsidRPr="00B97458">
        <w:rPr>
          <w:rFonts w:ascii="Times New Roman" w:hAnsi="Times New Roman"/>
          <w:color w:val="00000A"/>
          <w:sz w:val="24"/>
          <w:szCs w:val="24"/>
        </w:rPr>
        <w:t xml:space="preserve"> Заказчику документы являются основанием для оплаты </w:t>
      </w:r>
      <w:r w:rsidRPr="00B97458">
        <w:rPr>
          <w:rFonts w:ascii="Times New Roman" w:hAnsi="Times New Roman"/>
          <w:color w:val="000000"/>
          <w:sz w:val="24"/>
          <w:szCs w:val="24"/>
        </w:rPr>
        <w:t>Поставщику</w:t>
      </w:r>
      <w:r w:rsidRPr="00B97458">
        <w:rPr>
          <w:rFonts w:ascii="Times New Roman" w:hAnsi="Times New Roman"/>
          <w:color w:val="00000A"/>
          <w:sz w:val="24"/>
          <w:szCs w:val="24"/>
        </w:rPr>
        <w:t xml:space="preserve"> товара.</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3.4. Оформление и обмен документами о приемке товаров между З</w:t>
      </w:r>
      <w:r w:rsidRPr="00B97458">
        <w:rPr>
          <w:rFonts w:ascii="Times New Roman" w:eastAsia="Arial" w:hAnsi="Times New Roman"/>
          <w:color w:val="000000"/>
          <w:sz w:val="24"/>
          <w:szCs w:val="24"/>
          <w:lang w:eastAsia="zh-CN"/>
        </w:rPr>
        <w:t>аказчик</w:t>
      </w:r>
      <w:r w:rsidRPr="00B97458">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B97458" w:rsidRPr="00B97458" w:rsidRDefault="00B97458" w:rsidP="00B97458">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B97458">
        <w:rPr>
          <w:rFonts w:ascii="Times New Roman" w:eastAsia="Arial" w:hAnsi="Times New Roman"/>
          <w:b/>
          <w:color w:val="00000A"/>
          <w:sz w:val="24"/>
          <w:szCs w:val="24"/>
          <w:lang w:eastAsia="zh-CN"/>
        </w:rPr>
        <w:t>4. Гарантии качества Товара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 Требования к товару:</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B97458">
        <w:rPr>
          <w:rFonts w:ascii="Times New Roman" w:eastAsia="Arial" w:hAnsi="Times New Roman"/>
          <w:color w:val="000000"/>
          <w:sz w:val="24"/>
          <w:szCs w:val="24"/>
          <w:lang w:eastAsia="zh-CN"/>
        </w:rPr>
        <w:t xml:space="preserve">(если товар подлежит регистрации в соответствии с </w:t>
      </w:r>
      <w:r w:rsidRPr="00B97458">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B97458">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4.2. Риск случайной гибели или случайного повреждения товара до его передачи Заказчику лежит на Поставщике.</w:t>
      </w:r>
    </w:p>
    <w:p w:rsidR="00B97458" w:rsidRPr="00B97458" w:rsidRDefault="00B97458" w:rsidP="00B97458">
      <w:pPr>
        <w:spacing w:after="0"/>
        <w:ind w:firstLine="567"/>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lastRenderedPageBreak/>
        <w:t xml:space="preserve">4.3. </w:t>
      </w:r>
      <w:r w:rsidRPr="00B97458">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DB71CB">
        <w:rPr>
          <w:rFonts w:ascii="Times New Roman" w:eastAsia="Times New Roman" w:hAnsi="Times New Roman"/>
          <w:sz w:val="24"/>
          <w:szCs w:val="24"/>
          <w:lang w:eastAsia="ru-RU"/>
        </w:rPr>
        <w:t>12</w:t>
      </w:r>
      <w:r w:rsidRPr="00B97458">
        <w:rPr>
          <w:rFonts w:ascii="Times New Roman" w:eastAsia="Times New Roman" w:hAnsi="Times New Roman"/>
          <w:sz w:val="24"/>
          <w:szCs w:val="24"/>
          <w:lang w:eastAsia="ru-RU"/>
        </w:rPr>
        <w:t xml:space="preserve"> месяцев.</w:t>
      </w:r>
    </w:p>
    <w:p w:rsidR="00B97458" w:rsidRPr="00B97458" w:rsidRDefault="00B97458" w:rsidP="00B97458">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B97458">
          <w:rPr>
            <w:rFonts w:ascii="Times New Roman" w:eastAsia="Times New Roman" w:hAnsi="Times New Roman"/>
            <w:sz w:val="24"/>
            <w:szCs w:val="24"/>
            <w:lang w:eastAsia="ru-RU"/>
          </w:rPr>
          <w:t>неустранимых</w:t>
        </w:r>
      </w:hyperlink>
      <w:r w:rsidRPr="00B97458">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B97458" w:rsidRPr="00B97458" w:rsidRDefault="00B97458" w:rsidP="00B97458">
      <w:pPr>
        <w:autoSpaceDE w:val="0"/>
        <w:autoSpaceDN w:val="0"/>
        <w:adjustRightInd w:val="0"/>
        <w:spacing w:after="0" w:line="240" w:lineRule="auto"/>
        <w:ind w:firstLine="709"/>
        <w:jc w:val="both"/>
        <w:rPr>
          <w:rFonts w:eastAsia="Times New Roman"/>
          <w:sz w:val="24"/>
          <w:szCs w:val="24"/>
          <w:lang w:eastAsia="ru-RU"/>
        </w:rPr>
      </w:pPr>
      <w:r w:rsidRPr="00B97458">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B97458">
        <w:rPr>
          <w:rFonts w:ascii="Times New Roman" w:eastAsia="Arial" w:hAnsi="Times New Roman"/>
          <w:b/>
          <w:bCs/>
          <w:color w:val="00000A"/>
          <w:sz w:val="24"/>
          <w:szCs w:val="24"/>
          <w:lang w:eastAsia="zh-CN"/>
        </w:rPr>
        <w:t>5. Права и обязанности Сторон</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bCs/>
          <w:color w:val="000000"/>
          <w:sz w:val="24"/>
          <w:szCs w:val="24"/>
          <w:lang w:eastAsia="zh-CN"/>
        </w:rPr>
        <w:t xml:space="preserve">5.1. </w:t>
      </w:r>
      <w:r w:rsidRPr="00B97458">
        <w:rPr>
          <w:rFonts w:ascii="Times New Roman" w:eastAsia="Arial" w:hAnsi="Times New Roman"/>
          <w:b/>
          <w:color w:val="000000"/>
          <w:sz w:val="24"/>
          <w:szCs w:val="24"/>
          <w:lang w:eastAsia="zh-CN"/>
        </w:rPr>
        <w:t>Поставщик имеет право:</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B97458">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B97458" w:rsidRPr="00B97458" w:rsidRDefault="00B97458" w:rsidP="00B97458">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5.2. Поставщик обязан:</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произвести поставку Товара на условиях Контракта;</w:t>
      </w:r>
    </w:p>
    <w:p w:rsidR="00B97458" w:rsidRPr="00B97458" w:rsidRDefault="00B97458" w:rsidP="00B97458">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B97458">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B97458">
        <w:rPr>
          <w:rFonts w:ascii="Times New Roman" w:hAnsi="Times New Roman"/>
          <w:color w:val="000000"/>
          <w:sz w:val="24"/>
          <w:szCs w:val="24"/>
          <w:lang w:eastAsia="zh-CN"/>
        </w:rPr>
        <w:t>;</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B97458">
        <w:rPr>
          <w:rFonts w:ascii="Times New Roman" w:hAnsi="Times New Roman"/>
          <w:color w:val="000000"/>
          <w:sz w:val="24"/>
          <w:szCs w:val="24"/>
          <w:lang w:eastAsia="zh-CN"/>
        </w:rPr>
        <w:t xml:space="preserve">акт </w:t>
      </w:r>
      <w:r w:rsidRPr="00B97458">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B97458">
        <w:rPr>
          <w:rFonts w:ascii="Times New Roman" w:hAnsi="Times New Roman"/>
          <w:color w:val="000000"/>
          <w:sz w:val="24"/>
          <w:szCs w:val="24"/>
          <w:lang w:eastAsia="zh-CN"/>
        </w:rPr>
        <w:t>;</w:t>
      </w:r>
    </w:p>
    <w:p w:rsidR="00B97458" w:rsidRPr="00B97458" w:rsidRDefault="00B97458" w:rsidP="00B97458">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B97458">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B97458" w:rsidRPr="00B97458" w:rsidRDefault="00B97458" w:rsidP="00B97458">
      <w:pPr>
        <w:widowControl w:val="0"/>
        <w:suppressAutoHyphens/>
        <w:spacing w:after="0" w:line="240" w:lineRule="auto"/>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B97458">
        <w:rPr>
          <w:rFonts w:ascii="Times New Roman" w:eastAsia="Arial" w:hAnsi="Times New Roman"/>
          <w:b/>
          <w:color w:val="000000"/>
          <w:sz w:val="24"/>
          <w:szCs w:val="24"/>
          <w:lang w:eastAsia="zh-CN"/>
        </w:rPr>
        <w:t>5.3. Заказчик имеет право:</w:t>
      </w:r>
    </w:p>
    <w:p w:rsidR="00B97458" w:rsidRPr="00B97458" w:rsidRDefault="00B97458" w:rsidP="00B97458">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w:t>
      </w:r>
      <w:r w:rsidRPr="00B97458">
        <w:rPr>
          <w:rFonts w:ascii="Times New Roman" w:eastAsia="Arial" w:hAnsi="Times New Roman"/>
          <w:color w:val="000000"/>
          <w:sz w:val="24"/>
          <w:szCs w:val="24"/>
          <w:lang w:eastAsia="zh-CN"/>
        </w:rPr>
        <w:lastRenderedPageBreak/>
        <w:t>Контракта, а также в случае, если Поставщик не передал вместе с товаром надлежащим образом оформленные документы, указанные в п. 5.2 Контракта;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0"/>
          <w:sz w:val="24"/>
          <w:szCs w:val="24"/>
          <w:lang w:eastAsia="zh-CN"/>
        </w:rPr>
        <w:t>5.4. Заказчик обязан:</w:t>
      </w:r>
    </w:p>
    <w:p w:rsidR="00B97458" w:rsidRPr="00B97458" w:rsidRDefault="00B97458" w:rsidP="00B97458">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B97458" w:rsidRPr="00B97458" w:rsidRDefault="00B97458" w:rsidP="00B97458">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B97458">
        <w:rPr>
          <w:rFonts w:ascii="Times New Roman" w:eastAsia="Arial" w:hAnsi="Times New Roman"/>
          <w:color w:val="000000"/>
          <w:sz w:val="24"/>
          <w:szCs w:val="24"/>
          <w:lang w:eastAsia="zh-CN"/>
        </w:rPr>
        <w:t xml:space="preserve">- </w:t>
      </w:r>
      <w:r w:rsidRPr="00B97458">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B97458">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B97458" w:rsidRPr="00B97458" w:rsidRDefault="00B97458" w:rsidP="00B97458">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6. Упаковка и маркировка</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w:t>
      </w:r>
      <w:bookmarkStart w:id="0" w:name="_GoBack"/>
      <w:bookmarkEnd w:id="0"/>
      <w:r w:rsidRPr="00B97458">
        <w:rPr>
          <w:rFonts w:ascii="Times New Roman" w:eastAsia="Times New Roman" w:hAnsi="Times New Roman"/>
          <w:color w:val="00000A"/>
          <w:sz w:val="24"/>
          <w:szCs w:val="24"/>
          <w:lang w:eastAsia="ru-RU"/>
        </w:rPr>
        <w:t xml:space="preserve">. </w:t>
      </w:r>
    </w:p>
    <w:p w:rsidR="00B97458" w:rsidRPr="00B97458" w:rsidRDefault="00B97458" w:rsidP="00B97458">
      <w:pPr>
        <w:suppressAutoHyphens/>
        <w:spacing w:after="0" w:line="240" w:lineRule="auto"/>
        <w:ind w:firstLine="709"/>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B97458" w:rsidRPr="00B97458" w:rsidRDefault="00B97458" w:rsidP="00B97458">
      <w:pPr>
        <w:suppressAutoHyphens/>
        <w:spacing w:after="120" w:line="240" w:lineRule="auto"/>
        <w:ind w:firstLine="567"/>
        <w:contextualSpacing/>
        <w:jc w:val="center"/>
        <w:rPr>
          <w:rFonts w:ascii="Times New Roman" w:eastAsia="Times New Roman" w:hAnsi="Times New Roman"/>
          <w:b/>
          <w:bCs/>
          <w:color w:val="00000A"/>
          <w:sz w:val="24"/>
          <w:szCs w:val="24"/>
        </w:rPr>
      </w:pPr>
      <w:r w:rsidRPr="00B97458">
        <w:rPr>
          <w:rFonts w:ascii="Times New Roman" w:eastAsia="Times New Roman" w:hAnsi="Times New Roman"/>
          <w:b/>
          <w:bCs/>
          <w:color w:val="00000A"/>
          <w:sz w:val="24"/>
          <w:szCs w:val="24"/>
        </w:rPr>
        <w:t>7. Порядок и сроки приемки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B97458" w:rsidRPr="00B97458" w:rsidTr="00B97458">
        <w:tc>
          <w:tcPr>
            <w:tcW w:w="1631" w:type="pct"/>
            <w:tcBorders>
              <w:top w:val="single" w:sz="4" w:space="0" w:color="auto"/>
              <w:left w:val="single" w:sz="4" w:space="0" w:color="auto"/>
              <w:bottom w:val="single" w:sz="4" w:space="0" w:color="auto"/>
              <w:right w:val="single" w:sz="4" w:space="0" w:color="auto"/>
            </w:tcBorders>
            <w:hideMark/>
          </w:tcPr>
          <w:p w:rsidR="00B97458" w:rsidRPr="00B97458" w:rsidRDefault="00B97458" w:rsidP="00B97458">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B97458" w:rsidRPr="00B97458" w:rsidRDefault="008B1828" w:rsidP="00B97458">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Баженова Любовь Николаевна</w:t>
            </w:r>
          </w:p>
        </w:tc>
      </w:tr>
      <w:tr w:rsidR="00B97458" w:rsidRPr="00B97458" w:rsidTr="00B97458">
        <w:tc>
          <w:tcPr>
            <w:tcW w:w="1631" w:type="pct"/>
            <w:tcBorders>
              <w:top w:val="single" w:sz="4" w:space="0" w:color="auto"/>
              <w:left w:val="single" w:sz="4" w:space="0" w:color="auto"/>
              <w:bottom w:val="single" w:sz="4" w:space="0" w:color="auto"/>
              <w:right w:val="single" w:sz="4" w:space="0" w:color="auto"/>
            </w:tcBorders>
            <w:hideMark/>
          </w:tcPr>
          <w:p w:rsidR="00B97458" w:rsidRPr="00B97458" w:rsidRDefault="00B97458" w:rsidP="00B97458">
            <w:pPr>
              <w:suppressAutoHyphens/>
              <w:spacing w:after="0" w:line="240" w:lineRule="auto"/>
              <w:ind w:firstLine="709"/>
              <w:contextualSpacing/>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B97458" w:rsidRPr="00B97458" w:rsidRDefault="008B1828" w:rsidP="00B97458">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8914 442 7749</w:t>
            </w:r>
          </w:p>
        </w:tc>
      </w:tr>
    </w:tbl>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либо Поставщику в те же сроки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B97458">
        <w:rPr>
          <w:rFonts w:ascii="Times New Roman" w:eastAsia="Arial" w:hAnsi="Times New Roman"/>
          <w:color w:val="00000A"/>
          <w:sz w:val="24"/>
          <w:szCs w:val="24"/>
          <w:lang w:eastAsia="ru-RU"/>
        </w:rPr>
        <w:t xml:space="preserve">7.4. </w:t>
      </w:r>
      <w:r w:rsidRPr="00B97458">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B97458">
        <w:rPr>
          <w:rFonts w:ascii="Times New Roman" w:eastAsia="Times New Roman" w:hAnsi="Times New Roman"/>
          <w:iCs/>
          <w:sz w:val="24"/>
          <w:szCs w:val="24"/>
          <w:lang w:eastAsia="ru-RU"/>
        </w:rPr>
        <w:t>части 13 статьи 94 Федерального закона № 44-ФЗ</w:t>
      </w:r>
      <w:r w:rsidRPr="00B97458">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B97458" w:rsidRPr="00B97458" w:rsidRDefault="00B97458" w:rsidP="00B97458">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w:t>
      </w:r>
      <w:r w:rsidRPr="00B97458">
        <w:rPr>
          <w:rFonts w:ascii="Times New Roman" w:eastAsia="Times New Roman" w:hAnsi="Times New Roman"/>
          <w:sz w:val="24"/>
          <w:szCs w:val="24"/>
          <w:lang w:eastAsia="ru-RU"/>
        </w:rPr>
        <w:lastRenderedPageBreak/>
        <w:t>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B97458" w:rsidRPr="00B97458" w:rsidRDefault="00B97458" w:rsidP="00B97458">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sz w:val="24"/>
          <w:szCs w:val="24"/>
          <w:lang w:eastAsia="ru-RU"/>
        </w:rPr>
        <w:t>7.6. Заказчик</w:t>
      </w:r>
      <w:r w:rsidRPr="00B97458">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B97458">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B97458" w:rsidRPr="00B97458" w:rsidRDefault="00B97458" w:rsidP="00B97458">
      <w:pPr>
        <w:tabs>
          <w:tab w:val="left" w:pos="133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B97458" w:rsidRPr="00B97458" w:rsidRDefault="00B97458" w:rsidP="00B97458">
      <w:pPr>
        <w:suppressAutoHyphens/>
        <w:spacing w:after="0" w:line="240" w:lineRule="auto"/>
        <w:ind w:firstLine="709"/>
        <w:jc w:val="both"/>
        <w:rPr>
          <w:rFonts w:ascii="Times New Roman" w:hAnsi="Times New Roman"/>
          <w:noProof/>
          <w:color w:val="00000A"/>
          <w:sz w:val="24"/>
          <w:szCs w:val="24"/>
        </w:rPr>
      </w:pPr>
      <w:r w:rsidRPr="00B97458">
        <w:rPr>
          <w:rFonts w:ascii="Times New Roman" w:hAnsi="Times New Roman"/>
          <w:noProof/>
          <w:color w:val="00000A"/>
          <w:sz w:val="24"/>
          <w:szCs w:val="24"/>
        </w:rPr>
        <w:t xml:space="preserve">7.10. </w:t>
      </w:r>
      <w:r w:rsidRPr="00B97458">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B97458">
        <w:rPr>
          <w:rFonts w:ascii="Times New Roman" w:hAnsi="Times New Roman"/>
          <w:color w:val="00000A"/>
          <w:sz w:val="24"/>
          <w:szCs w:val="24"/>
        </w:rPr>
        <w:t xml:space="preserve"> Федерального закона от 05.04.2013 № 44-ФЗ</w:t>
      </w:r>
      <w:r w:rsidRPr="00B97458">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B97458">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B97458">
        <w:rPr>
          <w:rFonts w:ascii="Times New Roman" w:eastAsia="Times New Roman" w:hAnsi="Times New Roman"/>
          <w:color w:val="000000"/>
          <w:sz w:val="24"/>
          <w:szCs w:val="24"/>
        </w:rPr>
        <w:t>З</w:t>
      </w:r>
      <w:r w:rsidRPr="00B97458">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B97458">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B97458" w:rsidRPr="00B97458" w:rsidRDefault="00B97458" w:rsidP="00B97458">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B97458" w:rsidRPr="00B97458" w:rsidRDefault="00B97458" w:rsidP="00B97458">
      <w:pPr>
        <w:tabs>
          <w:tab w:val="left" w:pos="1276"/>
        </w:tabs>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7.16.</w:t>
      </w:r>
      <w:r w:rsidRPr="00B97458">
        <w:rPr>
          <w:rFonts w:ascii="Times New Roman" w:eastAsia="Times New Roman" w:hAnsi="Times New Roman"/>
          <w:b/>
          <w:iCs/>
          <w:color w:val="00000A"/>
          <w:sz w:val="24"/>
          <w:szCs w:val="24"/>
          <w:lang w:eastAsia="ru-RU"/>
        </w:rPr>
        <w:t xml:space="preserve"> </w:t>
      </w:r>
      <w:r w:rsidRPr="00B97458">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rPr>
      </w:pPr>
      <w:r w:rsidRPr="00B97458">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B97458" w:rsidRPr="00B97458" w:rsidRDefault="00B97458" w:rsidP="00B97458">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B97458" w:rsidRPr="00B97458" w:rsidRDefault="00B97458" w:rsidP="00B97458">
      <w:pPr>
        <w:suppressAutoHyphens/>
        <w:spacing w:after="0" w:line="240" w:lineRule="auto"/>
        <w:ind w:firstLine="709"/>
        <w:jc w:val="both"/>
        <w:rPr>
          <w:rFonts w:ascii="Times New Roman" w:hAnsi="Times New Roman"/>
          <w:color w:val="00000A"/>
          <w:sz w:val="24"/>
          <w:szCs w:val="24"/>
        </w:rPr>
      </w:pPr>
      <w:r w:rsidRPr="00B97458">
        <w:rPr>
          <w:rFonts w:ascii="Times New Roman" w:hAnsi="Times New Roman"/>
          <w:color w:val="00000A"/>
          <w:sz w:val="24"/>
          <w:szCs w:val="24"/>
        </w:rPr>
        <w:t xml:space="preserve">7.19. В случае установления </w:t>
      </w:r>
      <w:r w:rsidRPr="00B97458">
        <w:rPr>
          <w:rFonts w:ascii="Times New Roman" w:hAnsi="Times New Roman"/>
          <w:color w:val="000000"/>
          <w:sz w:val="24"/>
          <w:szCs w:val="24"/>
        </w:rPr>
        <w:t>Заказчиком</w:t>
      </w:r>
      <w:r w:rsidRPr="00B97458">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B97458" w:rsidRPr="00B97458" w:rsidRDefault="00B97458" w:rsidP="00B97458">
      <w:pPr>
        <w:suppressAutoHyphens/>
        <w:spacing w:after="0" w:line="240" w:lineRule="auto"/>
        <w:ind w:firstLine="567"/>
        <w:jc w:val="center"/>
        <w:rPr>
          <w:rFonts w:ascii="Times New Roman" w:eastAsia="Times New Roman" w:hAnsi="Times New Roman"/>
          <w:b/>
          <w:color w:val="00000A"/>
          <w:sz w:val="24"/>
          <w:szCs w:val="24"/>
        </w:rPr>
      </w:pPr>
      <w:r w:rsidRPr="00B97458">
        <w:rPr>
          <w:rFonts w:ascii="Times New Roman" w:eastAsia="Times New Roman" w:hAnsi="Times New Roman"/>
          <w:b/>
          <w:color w:val="00000A"/>
          <w:sz w:val="24"/>
          <w:szCs w:val="24"/>
        </w:rPr>
        <w:t>8. Ответственность Сторон</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97458" w:rsidRPr="00B97458" w:rsidRDefault="00B97458" w:rsidP="00B97458">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B97458">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B97458">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97458">
          <w:rPr>
            <w:rFonts w:ascii="Times New Roman" w:hAnsi="Times New Roman"/>
            <w:color w:val="000000"/>
            <w:sz w:val="24"/>
            <w:szCs w:val="24"/>
            <w:lang w:eastAsia="ar-SA"/>
          </w:rPr>
          <w:t>пунктом 1 части 1 статьи 30</w:t>
        </w:r>
      </w:hyperlink>
      <w:r w:rsidRPr="00B97458">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10 процентов цены контракта,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а) 1000 рублей, если цена контракта не превышает 3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г) 100000 рублей, если цена контракта превышает 100 млн. рублей.</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B97458">
        <w:rPr>
          <w:rFonts w:ascii="Times New Roman" w:hAnsi="Times New Roman"/>
          <w:color w:val="000000"/>
          <w:sz w:val="24"/>
          <w:szCs w:val="24"/>
          <w:lang w:eastAsia="ar-SA"/>
        </w:rPr>
        <w:t xml:space="preserve">8.11. В случае если в соответствии с </w:t>
      </w:r>
      <w:hyperlink r:id="rId10" w:history="1">
        <w:r w:rsidRPr="00B97458">
          <w:rPr>
            <w:rFonts w:ascii="Times New Roman" w:hAnsi="Times New Roman"/>
            <w:color w:val="000000"/>
            <w:sz w:val="24"/>
            <w:szCs w:val="24"/>
            <w:lang w:eastAsia="ar-SA"/>
          </w:rPr>
          <w:t>частью 6 статьи 30</w:t>
        </w:r>
      </w:hyperlink>
      <w:r w:rsidRPr="00B97458">
        <w:rPr>
          <w:rFonts w:ascii="Times New Roman" w:hAnsi="Times New Roman"/>
          <w:color w:val="000000"/>
          <w:sz w:val="24"/>
          <w:szCs w:val="24"/>
          <w:lang w:eastAsia="ar-SA"/>
        </w:rPr>
        <w:t xml:space="preserve"> </w:t>
      </w:r>
      <w:r w:rsidRPr="00B97458">
        <w:rPr>
          <w:rFonts w:ascii="Times New Roman" w:eastAsia="Times New Roman" w:hAnsi="Times New Roman"/>
          <w:iCs/>
          <w:sz w:val="24"/>
          <w:szCs w:val="24"/>
          <w:lang w:eastAsia="ru-RU"/>
        </w:rPr>
        <w:t>Федерального закона № 44-ФЗ</w:t>
      </w:r>
      <w:r w:rsidRPr="00B97458">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97458" w:rsidRPr="00B97458" w:rsidRDefault="00B97458" w:rsidP="00B97458">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97458" w:rsidRPr="00B97458" w:rsidRDefault="00B97458" w:rsidP="00B97458">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97458" w:rsidRPr="00B97458" w:rsidRDefault="00B97458" w:rsidP="00B97458">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B97458">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97458" w:rsidRPr="00B97458" w:rsidRDefault="00B97458" w:rsidP="00B97458">
      <w:pPr>
        <w:suppressAutoHyphens/>
        <w:spacing w:after="0" w:line="240" w:lineRule="auto"/>
        <w:ind w:firstLine="567"/>
        <w:contextualSpacing/>
        <w:jc w:val="center"/>
        <w:rPr>
          <w:rFonts w:ascii="Times New Roman" w:eastAsia="Times New Roman" w:hAnsi="Times New Roman"/>
          <w:color w:val="00000A"/>
          <w:sz w:val="24"/>
          <w:szCs w:val="24"/>
        </w:rPr>
      </w:pPr>
      <w:r w:rsidRPr="00B97458">
        <w:rPr>
          <w:rFonts w:ascii="Times New Roman" w:eastAsia="Times New Roman" w:hAnsi="Times New Roman"/>
          <w:b/>
          <w:bCs/>
          <w:color w:val="00000A"/>
          <w:sz w:val="24"/>
          <w:szCs w:val="24"/>
        </w:rPr>
        <w:t>9. Обеспечение исполнения Контракта</w:t>
      </w:r>
    </w:p>
    <w:p w:rsidR="00B97458" w:rsidRPr="00B9745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9.1. Обеспечение исполнения Контракта установлено в размере 10% от </w:t>
      </w:r>
      <w:r w:rsidR="00DB71CB">
        <w:rPr>
          <w:rFonts w:ascii="Times New Roman" w:eastAsia="Arial" w:hAnsi="Times New Roman"/>
          <w:color w:val="00000A"/>
          <w:sz w:val="24"/>
          <w:szCs w:val="24"/>
          <w:lang w:eastAsia="zh-CN"/>
        </w:rPr>
        <w:t xml:space="preserve">начальной (максимальной) </w:t>
      </w:r>
      <w:r w:rsidRPr="00B97458">
        <w:rPr>
          <w:rFonts w:ascii="Times New Roman" w:eastAsia="Arial" w:hAnsi="Times New Roman"/>
          <w:color w:val="00000A"/>
          <w:sz w:val="24"/>
          <w:szCs w:val="24"/>
          <w:lang w:eastAsia="zh-CN"/>
        </w:rPr>
        <w:t xml:space="preserve">цены контракта, </w:t>
      </w:r>
      <w:r w:rsidRPr="00B97458">
        <w:rPr>
          <w:rFonts w:ascii="Times New Roman" w:eastAsia="Arial" w:hAnsi="Times New Roman" w:cs="Arial"/>
          <w:color w:val="00000A"/>
          <w:sz w:val="24"/>
          <w:szCs w:val="24"/>
          <w:lang w:eastAsia="zh-CN"/>
        </w:rPr>
        <w:t xml:space="preserve">что составляет _________ </w:t>
      </w:r>
      <w:r w:rsidRPr="00B97458">
        <w:rPr>
          <w:rFonts w:ascii="Times New Roman" w:hAnsi="Times New Roman" w:cs="Calibri"/>
          <w:color w:val="00000A"/>
          <w:sz w:val="24"/>
          <w:szCs w:val="24"/>
        </w:rPr>
        <w:t>рублей ___ копеек</w:t>
      </w:r>
      <w:r w:rsidRPr="00B97458">
        <w:rPr>
          <w:rFonts w:ascii="Times New Roman" w:eastAsia="Arial" w:hAnsi="Times New Roman"/>
          <w:color w:val="00000A"/>
          <w:sz w:val="24"/>
          <w:szCs w:val="24"/>
          <w:lang w:eastAsia="zh-CN"/>
        </w:rPr>
        <w:t>.</w:t>
      </w:r>
    </w:p>
    <w:p w:rsidR="00B97458" w:rsidRPr="00B97458" w:rsidRDefault="00B97458" w:rsidP="00B97458">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B97458">
        <w:rPr>
          <w:rFonts w:ascii="Times New Roman" w:eastAsia="Arial" w:hAnsi="Times New Roman"/>
          <w:color w:val="00000A"/>
          <w:sz w:val="24"/>
          <w:szCs w:val="24"/>
          <w:lang w:eastAsia="zh-CN"/>
        </w:rPr>
        <w:t>9.2. В</w:t>
      </w:r>
      <w:r w:rsidRPr="00B97458">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B97458">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B97458">
        <w:rPr>
          <w:rFonts w:ascii="Times New Roman" w:eastAsia="Times New Roman" w:hAnsi="Times New Roman"/>
          <w:color w:val="00000A"/>
          <w:sz w:val="24"/>
          <w:szCs w:val="24"/>
          <w:lang w:eastAsia="ru-RU"/>
        </w:rPr>
        <w:t>.</w:t>
      </w:r>
    </w:p>
    <w:p w:rsidR="00B97458" w:rsidRPr="00B97458" w:rsidRDefault="00B97458" w:rsidP="00B97458">
      <w:pPr>
        <w:suppressAutoHyphens/>
        <w:spacing w:after="0" w:line="240" w:lineRule="auto"/>
        <w:ind w:right="-2" w:firstLine="709"/>
        <w:contextualSpacing/>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B97458" w:rsidRPr="00B97458" w:rsidRDefault="00B97458" w:rsidP="00B97458">
      <w:pPr>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УФК по Забайкальскому краю (государственное учреждение здравоохранения «……………………………………………………….», л/с …………….. – обеспечение исполнения контракта)</w:t>
      </w:r>
    </w:p>
    <w:p w:rsidR="00E751D2" w:rsidRPr="00E751D2" w:rsidRDefault="00E751D2" w:rsidP="00E751D2">
      <w:pPr>
        <w:widowControl w:val="0"/>
        <w:ind w:firstLine="709"/>
        <w:jc w:val="both"/>
        <w:rPr>
          <w:rFonts w:ascii="Times New Roman" w:hAnsi="Times New Roman"/>
          <w:sz w:val="24"/>
          <w:szCs w:val="24"/>
          <w:lang w:eastAsia="ru-RU"/>
        </w:rPr>
      </w:pPr>
      <w:r w:rsidRPr="00E751D2">
        <w:rPr>
          <w:rFonts w:ascii="Times New Roman" w:hAnsi="Times New Roman"/>
          <w:sz w:val="24"/>
          <w:szCs w:val="24"/>
          <w:lang w:eastAsia="ru-RU"/>
        </w:rPr>
        <w:t>Реквизиты для денежного обеспечения</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ИНН  7531006589</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КПП  753101001</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Получатель (л/счет): МИНИСТЕРСТВО ФИНАНСОВ ЗАБАЙКАЛЬСКОГО КРАЯ (ГОСУДАРСТВЕННОЕ УЧРЕЖДЕНИЕ ЗДРАВООХРАНЕНИЯ «ПЕТРОВСК-ЗАБАЙКАЛЬСКАЯ  ЦЕНТРАЛЬНАЯ РАЙОННАЯ БОЛЬНИЦА, Л/СЧЕТ 20916Ш89910)</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КБК 00000000000000000510</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БИК банка 017601329</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Наименование банка ОТДЕЛЕНИЕ ЧИТА БАНКА РОССИИ//УФК по Забайкальскому краю г.Чита</w:t>
      </w:r>
    </w:p>
    <w:p w:rsidR="00E751D2" w:rsidRPr="00E751D2" w:rsidRDefault="00E751D2" w:rsidP="00E751D2">
      <w:pPr>
        <w:spacing w:line="240" w:lineRule="atLeast"/>
        <w:jc w:val="both"/>
        <w:rPr>
          <w:rFonts w:ascii="Times New Roman" w:hAnsi="Times New Roman"/>
          <w:sz w:val="24"/>
          <w:szCs w:val="24"/>
        </w:rPr>
      </w:pPr>
      <w:r w:rsidRPr="00E751D2">
        <w:rPr>
          <w:rFonts w:ascii="Times New Roman" w:hAnsi="Times New Roman"/>
          <w:sz w:val="24"/>
          <w:szCs w:val="24"/>
        </w:rPr>
        <w:t>Единый казначейский счет 40102810945370000063</w:t>
      </w:r>
    </w:p>
    <w:p w:rsidR="00E751D2" w:rsidRDefault="00E751D2" w:rsidP="00E751D2">
      <w:pPr>
        <w:spacing w:line="240" w:lineRule="atLeast"/>
        <w:jc w:val="both"/>
      </w:pPr>
      <w:r w:rsidRPr="00E751D2">
        <w:rPr>
          <w:rFonts w:ascii="Times New Roman" w:hAnsi="Times New Roman"/>
          <w:sz w:val="24"/>
          <w:szCs w:val="24"/>
        </w:rPr>
        <w:t>Казначейский счет 03224643760000009100</w:t>
      </w:r>
    </w:p>
    <w:p w:rsidR="00E751D2" w:rsidRDefault="00E751D2" w:rsidP="00E751D2">
      <w:pPr>
        <w:widowControl w:val="0"/>
        <w:suppressAutoHyphens/>
        <w:spacing w:after="0" w:line="200" w:lineRule="atLeast"/>
        <w:ind w:firstLine="709"/>
        <w:jc w:val="both"/>
        <w:rPr>
          <w:rFonts w:ascii="Times New Roman" w:eastAsia="Arial" w:hAnsi="Times New Roman"/>
          <w:color w:val="00000A"/>
          <w:sz w:val="24"/>
          <w:szCs w:val="24"/>
          <w:lang w:eastAsia="zh-CN"/>
        </w:rPr>
      </w:pPr>
      <w:r>
        <w:lastRenderedPageBreak/>
        <w:t xml:space="preserve">Назначение платежа: обеспечение исполнения контракта </w:t>
      </w:r>
      <w:r>
        <w:rPr>
          <w:b/>
        </w:rPr>
        <w:t>№ Ф.2023-0</w:t>
      </w:r>
      <w:r w:rsidR="00B97458" w:rsidRPr="00B97458">
        <w:rPr>
          <w:rFonts w:ascii="Times New Roman" w:eastAsia="Arial" w:hAnsi="Times New Roman"/>
          <w:color w:val="00000A"/>
          <w:sz w:val="24"/>
          <w:szCs w:val="24"/>
          <w:lang w:eastAsia="zh-CN"/>
        </w:rPr>
        <w:t xml:space="preserve">. </w:t>
      </w:r>
    </w:p>
    <w:p w:rsidR="00B97458" w:rsidRPr="00B97458" w:rsidRDefault="00B97458" w:rsidP="00E751D2">
      <w:pPr>
        <w:widowControl w:val="0"/>
        <w:suppressAutoHyphens/>
        <w:spacing w:after="0" w:line="200" w:lineRule="atLeast"/>
        <w:ind w:firstLine="709"/>
        <w:jc w:val="both"/>
        <w:rPr>
          <w:rFonts w:ascii="Times New Roman" w:eastAsia="Arial" w:hAnsi="Times New Roman"/>
          <w:color w:val="00000A"/>
          <w:sz w:val="20"/>
          <w:szCs w:val="20"/>
          <w:lang w:eastAsia="zh-CN"/>
        </w:rPr>
      </w:pPr>
      <w:r w:rsidRPr="00B97458">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B97458" w:rsidRPr="00B97458" w:rsidRDefault="00B97458" w:rsidP="00B97458">
      <w:pPr>
        <w:widowControl w:val="0"/>
        <w:suppressAutoHyphens/>
        <w:spacing w:after="0" w:line="200" w:lineRule="atLeast"/>
        <w:ind w:firstLine="709"/>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rPr>
        <w:t xml:space="preserve">9.5. </w:t>
      </w:r>
      <w:r w:rsidRPr="00B97458">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sz w:val="24"/>
          <w:szCs w:val="24"/>
          <w:lang w:eastAsia="ru-RU"/>
        </w:rPr>
        <w:t>9.6.</w:t>
      </w:r>
      <w:r w:rsidRPr="00B97458">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B97458">
        <w:rPr>
          <w:rFonts w:ascii="Times New Roman" w:eastAsia="Times New Roman" w:hAnsi="Times New Roman"/>
          <w:sz w:val="24"/>
          <w:szCs w:val="24"/>
          <w:shd w:val="clear" w:color="auto" w:fill="FFFFFF"/>
          <w:lang w:eastAsia="ru-RU"/>
        </w:rPr>
        <w:t>(</w:t>
      </w:r>
      <w:r w:rsidRPr="00B97458">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2"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и </w:t>
      </w:r>
      <w:hyperlink r:id="rId13" w:history="1">
        <w:r w:rsidRPr="00B97458">
          <w:rPr>
            <w:rFonts w:ascii="Times New Roman" w:eastAsia="Times New Roman" w:hAnsi="Times New Roman"/>
            <w:sz w:val="24"/>
            <w:szCs w:val="24"/>
            <w:lang w:eastAsia="ru-RU"/>
          </w:rPr>
          <w:t>7.2 статьи 96</w:t>
        </w:r>
      </w:hyperlink>
      <w:r w:rsidRPr="00B97458">
        <w:rPr>
          <w:rFonts w:ascii="Times New Roman" w:eastAsia="Times New Roman" w:hAnsi="Times New Roman"/>
          <w:sz w:val="24"/>
          <w:szCs w:val="24"/>
          <w:lang w:eastAsia="ru-RU"/>
        </w:rPr>
        <w:t xml:space="preserve"> Федерального закона от 05.04.2013г. № 44-ФЗ)</w:t>
      </w:r>
      <w:r w:rsidRPr="00B97458">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B97458">
        <w:rPr>
          <w:rFonts w:ascii="Times New Roman" w:hAnsi="Times New Roman"/>
          <w:sz w:val="24"/>
          <w:szCs w:val="24"/>
        </w:rPr>
        <w:t>в течение</w:t>
      </w:r>
      <w:r w:rsidR="003E0A04">
        <w:rPr>
          <w:rFonts w:ascii="Times New Roman" w:hAnsi="Times New Roman"/>
          <w:sz w:val="24"/>
          <w:szCs w:val="24"/>
        </w:rPr>
        <w:t xml:space="preserve"> </w:t>
      </w:r>
      <w:r w:rsidR="00DB71CB">
        <w:rPr>
          <w:rFonts w:ascii="Times New Roman" w:hAnsi="Times New Roman"/>
          <w:sz w:val="24"/>
          <w:szCs w:val="24"/>
        </w:rPr>
        <w:t>30</w:t>
      </w:r>
      <w:r w:rsidRPr="00B97458">
        <w:rPr>
          <w:rFonts w:ascii="Times New Roman" w:hAnsi="Times New Roman"/>
          <w:sz w:val="24"/>
          <w:szCs w:val="24"/>
        </w:rPr>
        <w:t xml:space="preserve"> дней  </w:t>
      </w:r>
      <w:r w:rsidRPr="00B97458">
        <w:rPr>
          <w:rFonts w:ascii="Times New Roman" w:eastAsia="Times New Roman" w:hAnsi="Times New Roman"/>
          <w:color w:val="000000"/>
          <w:sz w:val="24"/>
          <w:szCs w:val="24"/>
          <w:shd w:val="clear" w:color="auto" w:fill="FFFFFF"/>
          <w:lang w:eastAsia="ru-RU"/>
        </w:rPr>
        <w:t xml:space="preserve">с </w:t>
      </w:r>
      <w:r w:rsidRPr="00B97458">
        <w:rPr>
          <w:rFonts w:ascii="Times New Roman" w:eastAsia="Times New Roman" w:hAnsi="Times New Roman"/>
          <w:sz w:val="24"/>
          <w:szCs w:val="24"/>
          <w:lang w:eastAsia="ru-RU"/>
        </w:rPr>
        <w:t>даты надлежащего исполнения поставщиком (подрядчиком, исполнителем) обязательств, предусмотренных контрактом.</w:t>
      </w:r>
    </w:p>
    <w:p w:rsidR="00B97458" w:rsidRPr="00B97458" w:rsidRDefault="00B97458" w:rsidP="00B97458">
      <w:pPr>
        <w:suppressAutoHyphens/>
        <w:spacing w:after="0" w:line="200" w:lineRule="atLeast"/>
        <w:ind w:firstLine="709"/>
        <w:jc w:val="both"/>
        <w:rPr>
          <w:rFonts w:ascii="Times New Roman" w:hAnsi="Times New Roman"/>
          <w:color w:val="000000"/>
          <w:sz w:val="24"/>
          <w:szCs w:val="24"/>
          <w:shd w:val="clear" w:color="auto" w:fill="FFFFFF"/>
        </w:rPr>
      </w:pPr>
      <w:r w:rsidRPr="00B97458">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B97458">
        <w:rPr>
          <w:rFonts w:ascii="Times New Roman" w:hAnsi="Times New Roman"/>
          <w:color w:val="000000"/>
          <w:sz w:val="24"/>
          <w:szCs w:val="24"/>
          <w:shd w:val="clear" w:color="auto" w:fill="FFFFFF"/>
        </w:rPr>
        <w:t xml:space="preserve"> осуществляется по заявлению Поставщика.</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9.8. С</w:t>
      </w:r>
      <w:r w:rsidRPr="00B97458">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B97458">
        <w:rPr>
          <w:rFonts w:ascii="Times New Roman" w:eastAsia="Times New Roman" w:hAnsi="Times New Roman"/>
          <w:sz w:val="24"/>
          <w:szCs w:val="24"/>
          <w:lang w:eastAsia="ru-RU"/>
        </w:rPr>
        <w:t>Федерального закона от 05.04.2013 № 44-ФЗ</w:t>
      </w:r>
      <w:r w:rsidRPr="00B97458">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Н</w:t>
      </w:r>
      <w:r w:rsidRPr="00B97458">
        <w:rPr>
          <w:rFonts w:ascii="Times New Roman" w:eastAsia="Times New Roman" w:hAnsi="Times New Roman"/>
          <w:bCs/>
          <w:color w:val="00000A"/>
          <w:sz w:val="24"/>
          <w:szCs w:val="24"/>
          <w:lang w:eastAsia="ru-RU"/>
        </w:rPr>
        <w:t>езависимая</w:t>
      </w:r>
      <w:r w:rsidRPr="00B97458">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сумму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гарантией;</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срок действия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B97458" w:rsidRPr="00B97458" w:rsidRDefault="00B97458" w:rsidP="00B97458">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B97458">
        <w:rPr>
          <w:rFonts w:ascii="Times New Roman" w:eastAsia="Times New Roman" w:hAnsi="Times New Roman"/>
          <w:bCs/>
          <w:color w:val="00000A"/>
          <w:sz w:val="24"/>
          <w:szCs w:val="24"/>
          <w:lang w:eastAsia="ru-RU"/>
        </w:rPr>
        <w:t>независимой</w:t>
      </w:r>
      <w:r w:rsidRPr="00B97458">
        <w:rPr>
          <w:rFonts w:ascii="Times New Roman" w:eastAsia="Times New Roman" w:hAnsi="Times New Roman"/>
          <w:color w:val="00000A"/>
          <w:sz w:val="24"/>
          <w:szCs w:val="24"/>
          <w:lang w:eastAsia="ru-RU"/>
        </w:rPr>
        <w:t xml:space="preserve"> гарантии;</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9.9. В случае отзыва в соответствии с </w:t>
      </w:r>
      <w:hyperlink r:id="rId14" w:history="1">
        <w:r w:rsidRPr="00B97458">
          <w:rPr>
            <w:rFonts w:ascii="Times New Roman" w:eastAsia="Times New Roman" w:hAnsi="Times New Roman"/>
            <w:sz w:val="24"/>
            <w:szCs w:val="24"/>
            <w:lang w:eastAsia="ru-RU"/>
          </w:rPr>
          <w:t>законодательством</w:t>
        </w:r>
      </w:hyperlink>
      <w:r w:rsidRPr="00B97458">
        <w:rPr>
          <w:rFonts w:ascii="Times New Roman" w:eastAsia="Times New Roman" w:hAnsi="Times New Roman"/>
          <w:sz w:val="24"/>
          <w:szCs w:val="24"/>
          <w:lang w:eastAsia="ru-RU"/>
        </w:rPr>
        <w:t xml:space="preserve"> Российской Федерации у банка, предоставившего </w:t>
      </w:r>
      <w:r w:rsidRPr="00B97458">
        <w:rPr>
          <w:rFonts w:ascii="Times New Roman" w:eastAsia="Times New Roman" w:hAnsi="Times New Roman"/>
          <w:bCs/>
          <w:sz w:val="24"/>
          <w:szCs w:val="24"/>
          <w:lang w:eastAsia="ru-RU"/>
        </w:rPr>
        <w:t>независимую</w:t>
      </w:r>
      <w:r w:rsidRPr="00B97458">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B97458">
          <w:rPr>
            <w:rFonts w:ascii="Times New Roman" w:eastAsia="Times New Roman" w:hAnsi="Times New Roman"/>
            <w:sz w:val="24"/>
            <w:szCs w:val="24"/>
            <w:lang w:eastAsia="ru-RU"/>
          </w:rPr>
          <w:t>частями 7</w:t>
        </w:r>
      </w:hyperlink>
      <w:r w:rsidRPr="00B97458">
        <w:rPr>
          <w:rFonts w:ascii="Times New Roman" w:eastAsia="Times New Roman" w:hAnsi="Times New Roman"/>
          <w:sz w:val="24"/>
          <w:szCs w:val="24"/>
          <w:lang w:eastAsia="ru-RU"/>
        </w:rPr>
        <w:t xml:space="preserve">, </w:t>
      </w:r>
      <w:hyperlink r:id="rId16" w:history="1">
        <w:r w:rsidRPr="00B97458">
          <w:rPr>
            <w:rFonts w:ascii="Times New Roman" w:eastAsia="Times New Roman" w:hAnsi="Times New Roman"/>
            <w:sz w:val="24"/>
            <w:szCs w:val="24"/>
            <w:lang w:eastAsia="ru-RU"/>
          </w:rPr>
          <w:t>7.1</w:t>
        </w:r>
      </w:hyperlink>
      <w:r w:rsidRPr="00B97458">
        <w:rPr>
          <w:rFonts w:ascii="Times New Roman" w:eastAsia="Times New Roman" w:hAnsi="Times New Roman"/>
          <w:sz w:val="24"/>
          <w:szCs w:val="24"/>
          <w:lang w:eastAsia="ru-RU"/>
        </w:rPr>
        <w:t xml:space="preserve">, </w:t>
      </w:r>
      <w:hyperlink r:id="rId17" w:history="1">
        <w:r w:rsidRPr="00B97458">
          <w:rPr>
            <w:rFonts w:ascii="Times New Roman" w:eastAsia="Times New Roman" w:hAnsi="Times New Roman"/>
            <w:sz w:val="24"/>
            <w:szCs w:val="24"/>
            <w:lang w:eastAsia="ru-RU"/>
          </w:rPr>
          <w:t>7.2</w:t>
        </w:r>
      </w:hyperlink>
      <w:r w:rsidRPr="00B97458">
        <w:rPr>
          <w:rFonts w:ascii="Times New Roman" w:eastAsia="Times New Roman" w:hAnsi="Times New Roman"/>
          <w:sz w:val="24"/>
          <w:szCs w:val="24"/>
          <w:lang w:eastAsia="ru-RU"/>
        </w:rPr>
        <w:t xml:space="preserve"> и </w:t>
      </w:r>
      <w:hyperlink r:id="rId18" w:history="1">
        <w:r w:rsidRPr="00B97458">
          <w:rPr>
            <w:rFonts w:ascii="Times New Roman" w:eastAsia="Times New Roman" w:hAnsi="Times New Roman"/>
            <w:sz w:val="24"/>
            <w:szCs w:val="24"/>
            <w:lang w:eastAsia="ru-RU"/>
          </w:rPr>
          <w:t>7.3 статьи 96</w:t>
        </w:r>
      </w:hyperlink>
      <w:r w:rsidRPr="00B97458">
        <w:rPr>
          <w:rFonts w:ascii="Times New Roman" w:eastAsia="Times New Roman" w:hAnsi="Times New Roman"/>
          <w:sz w:val="24"/>
          <w:szCs w:val="24"/>
          <w:lang w:eastAsia="ru-RU"/>
        </w:rPr>
        <w:t xml:space="preserve"> Федерального закона от </w:t>
      </w:r>
      <w:r w:rsidRPr="00B97458">
        <w:rPr>
          <w:rFonts w:ascii="Times New Roman" w:eastAsia="Times New Roman" w:hAnsi="Times New Roman"/>
          <w:sz w:val="24"/>
          <w:szCs w:val="24"/>
          <w:lang w:eastAsia="ru-RU"/>
        </w:rPr>
        <w:lastRenderedPageBreak/>
        <w:t>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B97458" w:rsidRPr="00B97458" w:rsidRDefault="00B97458" w:rsidP="00B9745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B97458">
          <w:rPr>
            <w:rFonts w:ascii="Times New Roman" w:eastAsia="Times New Roman" w:hAnsi="Times New Roman"/>
            <w:sz w:val="24"/>
            <w:szCs w:val="24"/>
            <w:lang w:eastAsia="ru-RU"/>
          </w:rPr>
          <w:t>статьи 37</w:t>
        </w:r>
      </w:hyperlink>
      <w:r w:rsidRPr="00B97458">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10. Переход права собственности</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11. Срок действия Контракта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DB71CB">
        <w:rPr>
          <w:rFonts w:ascii="Times New Roman" w:eastAsia="Times New Roman" w:hAnsi="Times New Roman"/>
          <w:color w:val="00000A"/>
          <w:sz w:val="24"/>
          <w:szCs w:val="24"/>
          <w:lang w:eastAsia="ru-RU"/>
        </w:rPr>
        <w:t>31.12.</w:t>
      </w:r>
      <w:r w:rsidRPr="00B97458">
        <w:rPr>
          <w:rFonts w:ascii="Times New Roman" w:eastAsia="Times New Roman" w:hAnsi="Times New Roman"/>
          <w:color w:val="00000A"/>
          <w:sz w:val="24"/>
          <w:szCs w:val="24"/>
          <w:lang w:eastAsia="ru-RU"/>
        </w:rPr>
        <w:t>20</w:t>
      </w:r>
      <w:r w:rsidR="00DB71CB">
        <w:rPr>
          <w:rFonts w:ascii="Times New Roman" w:eastAsia="Times New Roman" w:hAnsi="Times New Roman"/>
          <w:color w:val="00000A"/>
          <w:sz w:val="24"/>
          <w:szCs w:val="24"/>
          <w:lang w:eastAsia="ru-RU"/>
        </w:rPr>
        <w:t>23</w:t>
      </w:r>
      <w:r w:rsidRPr="00B97458">
        <w:rPr>
          <w:rFonts w:ascii="Times New Roman" w:eastAsia="Times New Roman" w:hAnsi="Times New Roman"/>
          <w:color w:val="00000A"/>
          <w:sz w:val="24"/>
          <w:szCs w:val="24"/>
          <w:lang w:eastAsia="ru-RU"/>
        </w:rPr>
        <w:t xml:space="preserve"> года.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B97458" w:rsidRPr="00B97458" w:rsidRDefault="00B97458" w:rsidP="00B97458">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B97458">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B97458" w:rsidRPr="00B97458" w:rsidRDefault="00B97458" w:rsidP="00B97458">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B97458" w:rsidRPr="00B97458" w:rsidRDefault="00B97458" w:rsidP="00B97458">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lastRenderedPageBreak/>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B97458">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B97458">
        <w:rPr>
          <w:rFonts w:ascii="Times New Roman" w:eastAsia="Times New Roman" w:hAnsi="Times New Roman"/>
          <w:sz w:val="24"/>
          <w:szCs w:val="24"/>
          <w:lang w:eastAsia="ru-RU"/>
        </w:rPr>
        <w:t xml:space="preserve">.  </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B97458">
        <w:rPr>
          <w:rFonts w:ascii="Times New Roman" w:eastAsia="Times New Roman" w:hAnsi="Times New Roman"/>
          <w:color w:val="00000A"/>
          <w:sz w:val="24"/>
          <w:szCs w:val="24"/>
          <w:lang w:eastAsia="ru-RU"/>
        </w:rPr>
        <w:t xml:space="preserve">12.9. </w:t>
      </w:r>
      <w:r w:rsidRPr="00B97458">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B97458" w:rsidRPr="00B97458" w:rsidRDefault="00B97458" w:rsidP="00B97458">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B97458">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B97458" w:rsidRPr="00B97458" w:rsidRDefault="00B97458" w:rsidP="00B97458">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B97458">
        <w:rPr>
          <w:rFonts w:ascii="Times New Roman" w:eastAsia="Times New Roman" w:hAnsi="Times New Roman"/>
          <w:b/>
          <w:bCs/>
          <w:color w:val="000000"/>
          <w:sz w:val="24"/>
          <w:szCs w:val="24"/>
          <w:lang w:eastAsia="ru-RU"/>
        </w:rPr>
        <w:t xml:space="preserve">13. Приложения к </w:t>
      </w:r>
      <w:r w:rsidRPr="00B97458">
        <w:rPr>
          <w:rFonts w:ascii="Times New Roman" w:eastAsia="Times New Roman" w:hAnsi="Times New Roman"/>
          <w:b/>
          <w:sz w:val="24"/>
          <w:szCs w:val="24"/>
          <w:lang w:eastAsia="ru-RU"/>
        </w:rPr>
        <w:t>Контракту</w:t>
      </w:r>
    </w:p>
    <w:p w:rsidR="00B97458" w:rsidRPr="00B97458" w:rsidRDefault="00B97458" w:rsidP="00B97458">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B97458">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B97458" w:rsidRPr="00B97458" w:rsidRDefault="00B97458" w:rsidP="00B97458">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B97458" w:rsidRPr="00B97458" w:rsidRDefault="00B97458" w:rsidP="00B97458">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B97458">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B97458" w:rsidRPr="00B97458" w:rsidTr="00B97458">
        <w:trPr>
          <w:trHeight w:val="1408"/>
        </w:trPr>
        <w:tc>
          <w:tcPr>
            <w:tcW w:w="4928" w:type="dxa"/>
            <w:tcBorders>
              <w:top w:val="single" w:sz="4" w:space="0" w:color="auto"/>
              <w:left w:val="single" w:sz="4" w:space="0" w:color="auto"/>
              <w:bottom w:val="single" w:sz="4" w:space="0" w:color="auto"/>
              <w:right w:val="single" w:sz="4" w:space="0" w:color="auto"/>
            </w:tcBorders>
          </w:tcPr>
          <w:p w:rsidR="00B97458" w:rsidRPr="00B97458" w:rsidRDefault="00B97458" w:rsidP="00B97458">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B97458">
              <w:rPr>
                <w:rFonts w:ascii="Times New Roman" w:eastAsia="Times New Roman" w:hAnsi="Times New Roman"/>
                <w:sz w:val="24"/>
                <w:szCs w:val="24"/>
              </w:rPr>
              <w:tab/>
            </w:r>
            <w:r w:rsidRPr="00B97458">
              <w:rPr>
                <w:rFonts w:ascii="Times New Roman" w:eastAsia="Arial" w:hAnsi="Times New Roman"/>
                <w:b/>
                <w:kern w:val="2"/>
                <w:sz w:val="24"/>
                <w:szCs w:val="24"/>
                <w:lang w:eastAsia="zh-CN"/>
              </w:rPr>
              <w:t>ПОСТАВЩИК:</w:t>
            </w:r>
          </w:p>
          <w:p w:rsidR="00B97458" w:rsidRPr="00B97458" w:rsidRDefault="00B97458" w:rsidP="00B97458">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B97458" w:rsidRPr="00B97458" w:rsidRDefault="00B97458" w:rsidP="00B97458">
            <w:pPr>
              <w:spacing w:after="0" w:line="240" w:lineRule="auto"/>
              <w:ind w:firstLine="709"/>
              <w:jc w:val="center"/>
              <w:rPr>
                <w:rFonts w:ascii="Times New Roman" w:eastAsia="Times New Roman" w:hAnsi="Times New Roman"/>
                <w:b/>
                <w:sz w:val="24"/>
                <w:szCs w:val="24"/>
                <w:lang w:eastAsia="ru-RU"/>
              </w:rPr>
            </w:pPr>
            <w:r w:rsidRPr="00B97458">
              <w:rPr>
                <w:rFonts w:ascii="Times New Roman" w:eastAsia="Times New Roman" w:hAnsi="Times New Roman"/>
                <w:b/>
                <w:sz w:val="24"/>
                <w:szCs w:val="24"/>
                <w:lang w:eastAsia="ru-RU"/>
              </w:rPr>
              <w:t>ЗАКАЗЧИК:</w:t>
            </w:r>
          </w:p>
          <w:p w:rsidR="00E751D2" w:rsidRPr="00E751D2" w:rsidRDefault="00E751D2" w:rsidP="00E751D2">
            <w:pPr>
              <w:spacing w:line="240" w:lineRule="atLeast"/>
              <w:rPr>
                <w:rFonts w:ascii="Times New Roman" w:hAnsi="Times New Roman"/>
              </w:rPr>
            </w:pPr>
            <w:r w:rsidRPr="00E751D2">
              <w:rPr>
                <w:rFonts w:ascii="Times New Roman" w:hAnsi="Times New Roman"/>
              </w:rPr>
              <w:t>ГУЗ «Петровск-Забайкальская ЦРБ»</w:t>
            </w:r>
          </w:p>
          <w:p w:rsidR="00E751D2" w:rsidRPr="00E751D2" w:rsidRDefault="00E751D2" w:rsidP="00E751D2">
            <w:pPr>
              <w:spacing w:line="240" w:lineRule="atLeast"/>
              <w:rPr>
                <w:rFonts w:ascii="Times New Roman" w:hAnsi="Times New Roman"/>
              </w:rPr>
            </w:pPr>
            <w:r w:rsidRPr="00E751D2">
              <w:rPr>
                <w:rFonts w:ascii="Times New Roman" w:hAnsi="Times New Roman"/>
              </w:rPr>
              <w:t>673005 Забайкальский край</w:t>
            </w:r>
          </w:p>
          <w:p w:rsidR="00E751D2" w:rsidRPr="00E751D2" w:rsidRDefault="00E751D2" w:rsidP="00E751D2">
            <w:pPr>
              <w:spacing w:line="240" w:lineRule="atLeast"/>
              <w:rPr>
                <w:rFonts w:ascii="Times New Roman" w:hAnsi="Times New Roman"/>
              </w:rPr>
            </w:pPr>
            <w:r w:rsidRPr="00E751D2">
              <w:rPr>
                <w:rFonts w:ascii="Times New Roman" w:hAnsi="Times New Roman"/>
              </w:rPr>
              <w:t xml:space="preserve">г.Петровск-Забайкальский </w:t>
            </w:r>
          </w:p>
          <w:p w:rsidR="00E751D2" w:rsidRPr="00E751D2" w:rsidRDefault="00E751D2" w:rsidP="00E751D2">
            <w:pPr>
              <w:spacing w:line="240" w:lineRule="atLeast"/>
              <w:rPr>
                <w:rFonts w:ascii="Times New Roman" w:hAnsi="Times New Roman"/>
              </w:rPr>
            </w:pPr>
            <w:r w:rsidRPr="00E751D2">
              <w:rPr>
                <w:rFonts w:ascii="Times New Roman" w:hAnsi="Times New Roman"/>
              </w:rPr>
              <w:t>ул.Карла Маркса, 20</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Телефон: 8 30236 3-17-89</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Е-</w:t>
            </w:r>
            <w:r w:rsidRPr="00E751D2">
              <w:rPr>
                <w:rFonts w:ascii="Times New Roman" w:hAnsi="Times New Roman"/>
                <w:bCs/>
                <w:lang w:val="en-US"/>
              </w:rPr>
              <w:t>mail</w:t>
            </w:r>
            <w:r w:rsidRPr="00E751D2">
              <w:rPr>
                <w:rFonts w:ascii="Times New Roman" w:hAnsi="Times New Roman"/>
                <w:bCs/>
              </w:rPr>
              <w:t xml:space="preserve">: </w:t>
            </w:r>
            <w:r w:rsidRPr="00E751D2">
              <w:rPr>
                <w:rFonts w:ascii="Times New Roman" w:hAnsi="Times New Roman"/>
                <w:bCs/>
                <w:lang w:val="en-US"/>
              </w:rPr>
              <w:t>crbpz</w:t>
            </w:r>
            <w:r w:rsidRPr="00E751D2">
              <w:rPr>
                <w:rFonts w:ascii="Times New Roman" w:hAnsi="Times New Roman"/>
                <w:bCs/>
              </w:rPr>
              <w:t>-</w:t>
            </w:r>
            <w:r w:rsidRPr="00E751D2">
              <w:rPr>
                <w:rFonts w:ascii="Times New Roman" w:hAnsi="Times New Roman"/>
                <w:bCs/>
                <w:lang w:val="en-US"/>
              </w:rPr>
              <w:t>fin</w:t>
            </w:r>
            <w:r w:rsidRPr="00E751D2">
              <w:rPr>
                <w:rFonts w:ascii="Times New Roman" w:hAnsi="Times New Roman"/>
                <w:bCs/>
              </w:rPr>
              <w:t>@</w:t>
            </w:r>
            <w:r w:rsidRPr="00E751D2">
              <w:rPr>
                <w:rFonts w:ascii="Times New Roman" w:hAnsi="Times New Roman"/>
                <w:bCs/>
                <w:lang w:val="en-US"/>
              </w:rPr>
              <w:t>mail</w:t>
            </w:r>
            <w:r w:rsidRPr="00E751D2">
              <w:rPr>
                <w:rFonts w:ascii="Times New Roman" w:hAnsi="Times New Roman"/>
                <w:bCs/>
              </w:rPr>
              <w:t>.</w:t>
            </w:r>
            <w:r w:rsidRPr="00E751D2">
              <w:rPr>
                <w:rFonts w:ascii="Times New Roman" w:hAnsi="Times New Roman"/>
                <w:bCs/>
                <w:lang w:val="en-US"/>
              </w:rPr>
              <w:t>ru</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 xml:space="preserve">ИНН </w:t>
            </w:r>
            <w:r w:rsidRPr="00E751D2">
              <w:rPr>
                <w:rFonts w:ascii="Times New Roman" w:hAnsi="Times New Roman"/>
              </w:rPr>
              <w:t>7531006589</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 xml:space="preserve">КПП </w:t>
            </w:r>
            <w:r w:rsidRPr="00E751D2">
              <w:rPr>
                <w:rFonts w:ascii="Times New Roman" w:hAnsi="Times New Roman"/>
              </w:rPr>
              <w:t>753101001</w:t>
            </w:r>
          </w:p>
          <w:p w:rsidR="00E751D2" w:rsidRPr="00E751D2" w:rsidRDefault="00E751D2" w:rsidP="00E751D2">
            <w:pPr>
              <w:pStyle w:val="af6"/>
              <w:spacing w:line="240" w:lineRule="atLeast"/>
              <w:rPr>
                <w:rFonts w:ascii="Times New Roman" w:hAnsi="Times New Roman"/>
              </w:rPr>
            </w:pPr>
            <w:r w:rsidRPr="00E751D2">
              <w:rPr>
                <w:rFonts w:ascii="Times New Roman" w:hAnsi="Times New Roman"/>
                <w:bCs/>
              </w:rPr>
              <w:t xml:space="preserve">ОГРН </w:t>
            </w:r>
            <w:r w:rsidRPr="00E751D2">
              <w:rPr>
                <w:rFonts w:ascii="Times New Roman" w:hAnsi="Times New Roman"/>
              </w:rPr>
              <w:t>1127538000490</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 xml:space="preserve">ОКТМО </w:t>
            </w:r>
            <w:r w:rsidRPr="00E751D2">
              <w:rPr>
                <w:rFonts w:ascii="Times New Roman" w:hAnsi="Times New Roman"/>
              </w:rPr>
              <w:t>76715000</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 xml:space="preserve">ОКПО </w:t>
            </w:r>
            <w:r w:rsidRPr="00E751D2">
              <w:rPr>
                <w:rFonts w:ascii="Times New Roman" w:hAnsi="Times New Roman"/>
              </w:rPr>
              <w:t>12636915</w:t>
            </w:r>
          </w:p>
          <w:p w:rsidR="00E751D2" w:rsidRPr="00E751D2" w:rsidRDefault="00E751D2" w:rsidP="00E751D2">
            <w:pPr>
              <w:spacing w:line="240" w:lineRule="atLeast"/>
              <w:rPr>
                <w:rFonts w:ascii="Times New Roman" w:hAnsi="Times New Roman"/>
              </w:rPr>
            </w:pPr>
            <w:r w:rsidRPr="00E751D2">
              <w:rPr>
                <w:rFonts w:ascii="Times New Roman" w:hAnsi="Times New Roman"/>
                <w:bCs/>
              </w:rPr>
              <w:t xml:space="preserve">БИК  </w:t>
            </w:r>
            <w:r w:rsidRPr="00E751D2">
              <w:rPr>
                <w:rFonts w:ascii="Times New Roman" w:hAnsi="Times New Roman"/>
              </w:rPr>
              <w:t>017601329</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Банковские реквизиты:</w:t>
            </w:r>
          </w:p>
          <w:p w:rsidR="00E751D2" w:rsidRPr="00E751D2" w:rsidRDefault="00E751D2" w:rsidP="00E751D2">
            <w:pPr>
              <w:spacing w:line="240" w:lineRule="atLeast"/>
              <w:ind w:right="-711"/>
              <w:rPr>
                <w:rFonts w:ascii="Times New Roman" w:hAnsi="Times New Roman"/>
                <w:bCs/>
              </w:rPr>
            </w:pPr>
            <w:r w:rsidRPr="00E751D2">
              <w:rPr>
                <w:rFonts w:ascii="Times New Roman" w:hAnsi="Times New Roman"/>
                <w:bCs/>
              </w:rPr>
              <w:t xml:space="preserve">Л/с </w:t>
            </w:r>
            <w:r w:rsidRPr="00E751D2">
              <w:rPr>
                <w:rFonts w:ascii="Times New Roman" w:hAnsi="Times New Roman"/>
              </w:rPr>
              <w:t>20916Ш89910</w:t>
            </w:r>
          </w:p>
          <w:p w:rsidR="00E751D2" w:rsidRPr="00E751D2" w:rsidRDefault="00E751D2" w:rsidP="00E751D2">
            <w:pPr>
              <w:spacing w:line="240" w:lineRule="atLeast"/>
              <w:rPr>
                <w:rFonts w:ascii="Times New Roman" w:hAnsi="Times New Roman"/>
              </w:rPr>
            </w:pPr>
            <w:r w:rsidRPr="00E751D2">
              <w:rPr>
                <w:rFonts w:ascii="Times New Roman" w:hAnsi="Times New Roman"/>
              </w:rPr>
              <w:t>Единый казначейский счет 40102810945370000063</w:t>
            </w:r>
          </w:p>
          <w:p w:rsidR="00E751D2" w:rsidRPr="00E751D2" w:rsidRDefault="00E751D2" w:rsidP="00E751D2">
            <w:pPr>
              <w:spacing w:line="240" w:lineRule="atLeast"/>
              <w:rPr>
                <w:rFonts w:ascii="Times New Roman" w:hAnsi="Times New Roman"/>
              </w:rPr>
            </w:pPr>
            <w:r w:rsidRPr="00E751D2">
              <w:rPr>
                <w:rFonts w:ascii="Times New Roman" w:hAnsi="Times New Roman"/>
              </w:rPr>
              <w:t>Казначейский счет 03224643760000009100</w:t>
            </w:r>
          </w:p>
          <w:p w:rsidR="00E751D2" w:rsidRPr="00E751D2" w:rsidRDefault="00E751D2" w:rsidP="00E751D2">
            <w:pPr>
              <w:rPr>
                <w:rFonts w:ascii="Times New Roman" w:hAnsi="Times New Roman"/>
              </w:rPr>
            </w:pPr>
            <w:r w:rsidRPr="00E751D2">
              <w:rPr>
                <w:rFonts w:ascii="Times New Roman" w:hAnsi="Times New Roman"/>
              </w:rPr>
              <w:t>Наименование банка ОТДЕЛЕНИЕ ЧИТА БАНКА РОССИИ//УФК по Забайкальскому краю г.Чита</w:t>
            </w:r>
          </w:p>
          <w:p w:rsidR="00E751D2" w:rsidRPr="00E751D2" w:rsidRDefault="00E751D2" w:rsidP="00E751D2">
            <w:pPr>
              <w:rPr>
                <w:rFonts w:ascii="Times New Roman" w:hAnsi="Times New Roman"/>
              </w:rPr>
            </w:pPr>
          </w:p>
          <w:p w:rsidR="00E751D2" w:rsidRPr="00E751D2" w:rsidRDefault="00E751D2" w:rsidP="00E751D2">
            <w:pPr>
              <w:ind w:right="-711"/>
              <w:rPr>
                <w:rFonts w:ascii="Times New Roman" w:hAnsi="Times New Roman"/>
                <w:bCs/>
              </w:rPr>
            </w:pPr>
            <w:r w:rsidRPr="00E751D2">
              <w:rPr>
                <w:rFonts w:ascii="Times New Roman" w:hAnsi="Times New Roman"/>
                <w:bCs/>
              </w:rPr>
              <w:t>Главный врач ГУЗ «Петровск-Забайкальская ЦРБ»</w:t>
            </w:r>
          </w:p>
          <w:p w:rsidR="00B97458" w:rsidRPr="00B97458" w:rsidRDefault="00E751D2" w:rsidP="00E751D2">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E751D2">
              <w:rPr>
                <w:rFonts w:ascii="Times New Roman" w:hAnsi="Times New Roman"/>
                <w:bCs/>
              </w:rPr>
              <w:t>__________________/Дуденко Р.О./</w:t>
            </w:r>
          </w:p>
        </w:tc>
      </w:tr>
    </w:tbl>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Приложение № 1</w:t>
      </w:r>
    </w:p>
    <w:p w:rsidR="00B97458" w:rsidRPr="00B97458" w:rsidRDefault="00B97458" w:rsidP="00B97458">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к Контракту № _____</w:t>
      </w:r>
    </w:p>
    <w:p w:rsidR="00B97458" w:rsidRPr="00B97458" w:rsidRDefault="00B97458" w:rsidP="00B97458">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от «___» _______ 20__ года</w:t>
      </w:r>
    </w:p>
    <w:p w:rsidR="00B97458" w:rsidRPr="00B97458" w:rsidRDefault="00B97458" w:rsidP="00B97458">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B97458">
        <w:rPr>
          <w:rFonts w:ascii="Times New Roman" w:eastAsia="Times New Roman" w:hAnsi="Times New Roman"/>
          <w:b/>
          <w:sz w:val="28"/>
          <w:szCs w:val="28"/>
          <w:lang w:eastAsia="ar-SA"/>
        </w:rPr>
        <w:t>СПЕЦИФИКАЦИЯ</w:t>
      </w:r>
    </w:p>
    <w:p w:rsidR="00B97458" w:rsidRPr="00B97458" w:rsidRDefault="00B97458" w:rsidP="00B9745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B97458">
        <w:rPr>
          <w:rFonts w:ascii="Times New Roman" w:eastAsia="Arial" w:hAnsi="Times New Roman"/>
          <w:b/>
          <w:color w:val="00000A"/>
          <w:sz w:val="24"/>
          <w:szCs w:val="24"/>
          <w:lang w:eastAsia="zh-CN"/>
        </w:rPr>
        <w:t>_______________</w:t>
      </w:r>
      <w:r w:rsidRPr="00B97458">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ab/>
        <w:t xml:space="preserve">и </w:t>
      </w:r>
      <w:r w:rsidRPr="00B97458">
        <w:rPr>
          <w:rFonts w:ascii="Times New Roman" w:eastAsia="Arial" w:hAnsi="Times New Roman"/>
          <w:bCs/>
          <w:color w:val="00000A"/>
          <w:sz w:val="24"/>
          <w:szCs w:val="24"/>
          <w:lang w:eastAsia="zh-CN"/>
        </w:rPr>
        <w:t>Государственное учреждение здравоохранения «_________________»</w:t>
      </w:r>
      <w:r w:rsidRPr="00B97458">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B97458" w:rsidRPr="00B97458" w:rsidRDefault="00B97458" w:rsidP="00B97458">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B97458" w:rsidRPr="00B97458" w:rsidTr="00B97458">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jc w:val="center"/>
              <w:rPr>
                <w:rFonts w:ascii="Times New Roman" w:eastAsia="Arial" w:hAnsi="Times New Roman"/>
                <w:i/>
                <w:color w:val="00000A"/>
                <w:sz w:val="20"/>
                <w:szCs w:val="24"/>
                <w:lang w:eastAsia="zh-CN"/>
              </w:rPr>
            </w:pPr>
            <w:r w:rsidRPr="00B97458">
              <w:rPr>
                <w:rFonts w:ascii="Times New Roman" w:eastAsia="Arial" w:hAnsi="Times New Roman"/>
                <w:i/>
                <w:color w:val="00000A"/>
                <w:sz w:val="20"/>
                <w:szCs w:val="24"/>
                <w:lang w:eastAsia="zh-CN"/>
              </w:rPr>
              <w:t>Стоимость, руб.</w:t>
            </w:r>
          </w:p>
        </w:tc>
      </w:tr>
      <w:tr w:rsidR="00B97458" w:rsidRPr="00B97458" w:rsidTr="00B97458">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r>
      <w:tr w:rsidR="00B97458" w:rsidRPr="00B97458" w:rsidTr="00B97458">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r w:rsidRPr="00B97458">
              <w:rPr>
                <w:rFonts w:ascii="Times New Roman" w:eastAsia="Arial" w:hAnsi="Times New Roman"/>
                <w:color w:val="00000A"/>
                <w:sz w:val="24"/>
                <w:szCs w:val="24"/>
                <w:lang w:eastAsia="zh-CN"/>
              </w:rPr>
              <w:t>Итого</w:t>
            </w:r>
            <w:r w:rsidRPr="00B97458">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B97458" w:rsidRPr="00B97458" w:rsidRDefault="00B97458" w:rsidP="00B97458">
            <w:pPr>
              <w:widowControl w:val="0"/>
              <w:suppressAutoHyphens/>
              <w:spacing w:line="240" w:lineRule="auto"/>
              <w:contextualSpacing/>
              <w:rPr>
                <w:rFonts w:ascii="Times New Roman" w:eastAsia="Arial" w:hAnsi="Times New Roman"/>
                <w:color w:val="00000A"/>
                <w:sz w:val="24"/>
                <w:szCs w:val="24"/>
                <w:lang w:eastAsia="zh-CN"/>
              </w:rPr>
            </w:pPr>
          </w:p>
        </w:tc>
      </w:tr>
    </w:tbl>
    <w:p w:rsidR="00B97458" w:rsidRPr="00B97458" w:rsidRDefault="00B97458" w:rsidP="00B97458">
      <w:pPr>
        <w:widowControl w:val="0"/>
        <w:suppressAutoHyphens/>
        <w:spacing w:line="240" w:lineRule="auto"/>
        <w:contextualSpacing/>
        <w:jc w:val="center"/>
        <w:rPr>
          <w:rFonts w:ascii="Times New Roman" w:eastAsia="Arial" w:hAnsi="Times New Roman"/>
          <w:color w:val="00000A"/>
          <w:sz w:val="24"/>
          <w:szCs w:val="24"/>
          <w:lang w:eastAsia="zh-CN"/>
        </w:rPr>
      </w:pPr>
      <w:r w:rsidRPr="00B97458">
        <w:rPr>
          <w:rFonts w:ascii="Times New Roman" w:eastAsia="Arial" w:hAnsi="Times New Roman"/>
          <w:b/>
          <w:bCs/>
          <w:color w:val="00000A"/>
          <w:sz w:val="24"/>
          <w:szCs w:val="24"/>
          <w:lang w:eastAsia="zh-CN"/>
        </w:rPr>
        <w:t>Итого: _____ (______________) рублей ____коп.</w:t>
      </w:r>
    </w:p>
    <w:p w:rsidR="00B97458" w:rsidRPr="00B97458" w:rsidRDefault="00B97458" w:rsidP="00B97458">
      <w:pPr>
        <w:suppressAutoHyphens/>
        <w:spacing w:after="0" w:line="240" w:lineRule="auto"/>
        <w:contextualSpacing/>
        <w:jc w:val="center"/>
        <w:rPr>
          <w:rFonts w:ascii="Times New Roman" w:hAnsi="Times New Roman"/>
          <w:b/>
          <w:bCs/>
          <w:color w:val="000000"/>
          <w:sz w:val="24"/>
          <w:szCs w:val="24"/>
          <w:lang w:eastAsia="ru-RU"/>
        </w:rPr>
      </w:pPr>
    </w:p>
    <w:p w:rsidR="00B97458" w:rsidRPr="00B97458" w:rsidRDefault="00B97458" w:rsidP="00B97458">
      <w:pPr>
        <w:suppressAutoHyphens/>
        <w:spacing w:after="0" w:line="240" w:lineRule="auto"/>
        <w:contextualSpacing/>
        <w:jc w:val="center"/>
        <w:rPr>
          <w:rFonts w:ascii="Times New Roman" w:hAnsi="Times New Roman"/>
          <w:b/>
          <w:bCs/>
          <w:color w:val="000000"/>
          <w:sz w:val="24"/>
          <w:szCs w:val="24"/>
          <w:lang w:eastAsia="ru-RU"/>
        </w:rPr>
      </w:pPr>
    </w:p>
    <w:p w:rsidR="00B97458" w:rsidRPr="00B97458" w:rsidRDefault="00B97458" w:rsidP="00B97458">
      <w:pPr>
        <w:suppressAutoHyphens/>
        <w:spacing w:after="0" w:line="240" w:lineRule="auto"/>
        <w:contextualSpacing/>
        <w:jc w:val="center"/>
        <w:rPr>
          <w:rFonts w:ascii="Times New Roman" w:hAnsi="Times New Roman"/>
          <w:color w:val="00000A"/>
          <w:sz w:val="24"/>
          <w:szCs w:val="24"/>
          <w:lang w:eastAsia="ru-RU"/>
        </w:rPr>
      </w:pPr>
      <w:r w:rsidRPr="00B97458">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B97458" w:rsidRPr="00B97458" w:rsidTr="00B97458">
        <w:trPr>
          <w:trHeight w:val="1266"/>
        </w:trPr>
        <w:tc>
          <w:tcPr>
            <w:tcW w:w="4508" w:type="dxa"/>
          </w:tcPr>
          <w:p w:rsidR="00B97458" w:rsidRPr="00B97458" w:rsidRDefault="00B97458" w:rsidP="00B97458">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B97458">
              <w:rPr>
                <w:rFonts w:ascii="Times New Roman" w:eastAsia="Arial" w:hAnsi="Times New Roman"/>
                <w:b/>
                <w:color w:val="000000"/>
                <w:kern w:val="2"/>
                <w:sz w:val="24"/>
                <w:szCs w:val="24"/>
                <w:lang w:eastAsia="zh-CN"/>
              </w:rPr>
              <w:t>ПОСТАВЩИК:</w:t>
            </w:r>
          </w:p>
        </w:tc>
        <w:tc>
          <w:tcPr>
            <w:tcW w:w="4740" w:type="dxa"/>
          </w:tcPr>
          <w:p w:rsidR="00B97458" w:rsidRPr="00B97458" w:rsidRDefault="00B97458" w:rsidP="00B97458">
            <w:pPr>
              <w:widowControl w:val="0"/>
              <w:suppressAutoHyphens/>
              <w:spacing w:after="0" w:line="240" w:lineRule="auto"/>
              <w:contextualSpacing/>
              <w:jc w:val="center"/>
              <w:rPr>
                <w:rFonts w:ascii="Times New Roman" w:eastAsia="Arial" w:hAnsi="Times New Roman"/>
                <w:b/>
                <w:sz w:val="24"/>
                <w:szCs w:val="24"/>
                <w:lang w:eastAsia="zh-CN"/>
              </w:rPr>
            </w:pPr>
            <w:r w:rsidRPr="00B97458">
              <w:rPr>
                <w:rFonts w:ascii="Times New Roman" w:eastAsia="Arial" w:hAnsi="Times New Roman"/>
                <w:b/>
                <w:sz w:val="24"/>
                <w:szCs w:val="24"/>
                <w:lang w:eastAsia="zh-CN"/>
              </w:rPr>
              <w:t>ЗАКАЗЧИК:</w:t>
            </w:r>
          </w:p>
          <w:p w:rsidR="00B97458" w:rsidRPr="00B97458" w:rsidRDefault="00B97458" w:rsidP="00B97458">
            <w:pPr>
              <w:widowControl w:val="0"/>
              <w:tabs>
                <w:tab w:val="left" w:pos="-1418"/>
              </w:tabs>
              <w:suppressAutoHyphens/>
              <w:spacing w:line="240" w:lineRule="auto"/>
              <w:contextualSpacing/>
              <w:rPr>
                <w:rFonts w:ascii="Times New Roman" w:eastAsia="Arial" w:hAnsi="Times New Roman"/>
                <w:sz w:val="24"/>
                <w:szCs w:val="24"/>
                <w:lang w:eastAsia="zh-CN"/>
              </w:rPr>
            </w:pPr>
            <w:r w:rsidRPr="00B97458">
              <w:rPr>
                <w:rFonts w:ascii="Times New Roman" w:eastAsia="Arial" w:hAnsi="Times New Roman"/>
                <w:sz w:val="24"/>
                <w:szCs w:val="24"/>
                <w:lang w:eastAsia="zh-CN"/>
              </w:rPr>
              <w:t xml:space="preserve"> </w:t>
            </w:r>
          </w:p>
        </w:tc>
      </w:tr>
    </w:tbl>
    <w:p w:rsidR="00B97458" w:rsidRPr="00B97458" w:rsidRDefault="00B97458" w:rsidP="00B97458">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B97458" w:rsidRPr="00B97458" w:rsidRDefault="00B97458" w:rsidP="00B97458"/>
    <w:p w:rsidR="00B97458" w:rsidRPr="00B97458" w:rsidRDefault="00B97458" w:rsidP="00B97458">
      <w:pPr>
        <w:spacing w:after="0" w:line="240" w:lineRule="auto"/>
        <w:jc w:val="center"/>
        <w:rPr>
          <w:rFonts w:ascii="Times New Roman" w:eastAsiaTheme="minorHAnsi" w:hAnsi="Times New Roman"/>
          <w:sz w:val="24"/>
          <w:szCs w:val="24"/>
        </w:rPr>
      </w:pPr>
    </w:p>
    <w:p w:rsidR="00B97458" w:rsidRDefault="00B97458"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p>
    <w:sectPr w:rsidR="00B97458"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355" w:rsidRDefault="00401355" w:rsidP="00E16EF2">
      <w:pPr>
        <w:spacing w:after="0" w:line="240" w:lineRule="auto"/>
      </w:pPr>
      <w:r>
        <w:separator/>
      </w:r>
    </w:p>
  </w:endnote>
  <w:endnote w:type="continuationSeparator" w:id="0">
    <w:p w:rsidR="00401355" w:rsidRDefault="00401355"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355" w:rsidRDefault="00401355" w:rsidP="00E16EF2">
      <w:pPr>
        <w:spacing w:after="0" w:line="240" w:lineRule="auto"/>
      </w:pPr>
      <w:r>
        <w:separator/>
      </w:r>
    </w:p>
  </w:footnote>
  <w:footnote w:type="continuationSeparator" w:id="0">
    <w:p w:rsidR="00401355" w:rsidRDefault="00401355"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9FC32B0"/>
    <w:multiLevelType w:val="hybridMultilevel"/>
    <w:tmpl w:val="62B0999E"/>
    <w:lvl w:ilvl="0" w:tplc="208269E2">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1"/>
  </w:num>
  <w:num w:numId="10">
    <w:abstractNumId w:val="6"/>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278D4"/>
    <w:rsid w:val="00031D4C"/>
    <w:rsid w:val="00032953"/>
    <w:rsid w:val="00035523"/>
    <w:rsid w:val="00037C9C"/>
    <w:rsid w:val="00040E1F"/>
    <w:rsid w:val="000414E1"/>
    <w:rsid w:val="00046E07"/>
    <w:rsid w:val="0005404E"/>
    <w:rsid w:val="0005620F"/>
    <w:rsid w:val="0007159C"/>
    <w:rsid w:val="00073F8A"/>
    <w:rsid w:val="00074D7F"/>
    <w:rsid w:val="00087DDD"/>
    <w:rsid w:val="000928A2"/>
    <w:rsid w:val="000928F5"/>
    <w:rsid w:val="0009594B"/>
    <w:rsid w:val="000B2973"/>
    <w:rsid w:val="000C11DE"/>
    <w:rsid w:val="000D386D"/>
    <w:rsid w:val="000D4118"/>
    <w:rsid w:val="000D740D"/>
    <w:rsid w:val="000F71DD"/>
    <w:rsid w:val="00106AB2"/>
    <w:rsid w:val="0011553A"/>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867AE"/>
    <w:rsid w:val="001877F2"/>
    <w:rsid w:val="00191990"/>
    <w:rsid w:val="00194E83"/>
    <w:rsid w:val="001A1404"/>
    <w:rsid w:val="001A3450"/>
    <w:rsid w:val="001A7689"/>
    <w:rsid w:val="001B040E"/>
    <w:rsid w:val="001B7096"/>
    <w:rsid w:val="001E31D7"/>
    <w:rsid w:val="001E7135"/>
    <w:rsid w:val="002042B0"/>
    <w:rsid w:val="0027491E"/>
    <w:rsid w:val="002839F9"/>
    <w:rsid w:val="00292AA9"/>
    <w:rsid w:val="002962AC"/>
    <w:rsid w:val="002966BC"/>
    <w:rsid w:val="002B5C65"/>
    <w:rsid w:val="002B7CE8"/>
    <w:rsid w:val="002C21B7"/>
    <w:rsid w:val="002C44D6"/>
    <w:rsid w:val="002D4981"/>
    <w:rsid w:val="002D706F"/>
    <w:rsid w:val="002E1C80"/>
    <w:rsid w:val="002E538A"/>
    <w:rsid w:val="002F4BF7"/>
    <w:rsid w:val="00307D10"/>
    <w:rsid w:val="00310E9C"/>
    <w:rsid w:val="00322843"/>
    <w:rsid w:val="00334EBF"/>
    <w:rsid w:val="0034455E"/>
    <w:rsid w:val="00344F18"/>
    <w:rsid w:val="00346E6B"/>
    <w:rsid w:val="00347E99"/>
    <w:rsid w:val="00353D4F"/>
    <w:rsid w:val="00353F3A"/>
    <w:rsid w:val="00372057"/>
    <w:rsid w:val="00372CC0"/>
    <w:rsid w:val="0037345A"/>
    <w:rsid w:val="00385891"/>
    <w:rsid w:val="00386C4B"/>
    <w:rsid w:val="00387C02"/>
    <w:rsid w:val="003A7499"/>
    <w:rsid w:val="003B1D46"/>
    <w:rsid w:val="003B6ADE"/>
    <w:rsid w:val="003B7DA3"/>
    <w:rsid w:val="003C05DA"/>
    <w:rsid w:val="003D2DF5"/>
    <w:rsid w:val="003D35C4"/>
    <w:rsid w:val="003D3AC4"/>
    <w:rsid w:val="003E0A04"/>
    <w:rsid w:val="003F71A9"/>
    <w:rsid w:val="00400055"/>
    <w:rsid w:val="00401355"/>
    <w:rsid w:val="00410DBD"/>
    <w:rsid w:val="00414EDE"/>
    <w:rsid w:val="00423A99"/>
    <w:rsid w:val="00442134"/>
    <w:rsid w:val="00442139"/>
    <w:rsid w:val="00443783"/>
    <w:rsid w:val="00460295"/>
    <w:rsid w:val="00461937"/>
    <w:rsid w:val="00470F9F"/>
    <w:rsid w:val="00475D04"/>
    <w:rsid w:val="00482FB4"/>
    <w:rsid w:val="0048567D"/>
    <w:rsid w:val="00486BC3"/>
    <w:rsid w:val="00492FD0"/>
    <w:rsid w:val="004A03F1"/>
    <w:rsid w:val="004B3BEE"/>
    <w:rsid w:val="004B6EEB"/>
    <w:rsid w:val="004C1C38"/>
    <w:rsid w:val="004C7E15"/>
    <w:rsid w:val="004E381F"/>
    <w:rsid w:val="004E675B"/>
    <w:rsid w:val="004E77C5"/>
    <w:rsid w:val="004F020D"/>
    <w:rsid w:val="0050107B"/>
    <w:rsid w:val="00503735"/>
    <w:rsid w:val="00504DF1"/>
    <w:rsid w:val="00510FE0"/>
    <w:rsid w:val="00526F88"/>
    <w:rsid w:val="00530D17"/>
    <w:rsid w:val="0054387B"/>
    <w:rsid w:val="00554DB3"/>
    <w:rsid w:val="00571AEF"/>
    <w:rsid w:val="005726DE"/>
    <w:rsid w:val="00582437"/>
    <w:rsid w:val="00583404"/>
    <w:rsid w:val="00584097"/>
    <w:rsid w:val="00595C8A"/>
    <w:rsid w:val="00596258"/>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06EAE"/>
    <w:rsid w:val="00613ADC"/>
    <w:rsid w:val="006154EF"/>
    <w:rsid w:val="0061759E"/>
    <w:rsid w:val="00622FAA"/>
    <w:rsid w:val="0063101E"/>
    <w:rsid w:val="00640A8D"/>
    <w:rsid w:val="00640C53"/>
    <w:rsid w:val="00642B39"/>
    <w:rsid w:val="0066032A"/>
    <w:rsid w:val="00665601"/>
    <w:rsid w:val="006731C4"/>
    <w:rsid w:val="00673452"/>
    <w:rsid w:val="00674944"/>
    <w:rsid w:val="00690C0E"/>
    <w:rsid w:val="006A5625"/>
    <w:rsid w:val="006B0B7A"/>
    <w:rsid w:val="006B387E"/>
    <w:rsid w:val="006B52DE"/>
    <w:rsid w:val="006C45C4"/>
    <w:rsid w:val="006C70B1"/>
    <w:rsid w:val="006D6D90"/>
    <w:rsid w:val="006E24E9"/>
    <w:rsid w:val="006F022F"/>
    <w:rsid w:val="006F2B7C"/>
    <w:rsid w:val="00701A9A"/>
    <w:rsid w:val="00707839"/>
    <w:rsid w:val="00720848"/>
    <w:rsid w:val="00722950"/>
    <w:rsid w:val="00724297"/>
    <w:rsid w:val="007274BF"/>
    <w:rsid w:val="00733174"/>
    <w:rsid w:val="00734901"/>
    <w:rsid w:val="007376E9"/>
    <w:rsid w:val="00737FA1"/>
    <w:rsid w:val="0074080A"/>
    <w:rsid w:val="00740FBE"/>
    <w:rsid w:val="00746252"/>
    <w:rsid w:val="00774173"/>
    <w:rsid w:val="007820E6"/>
    <w:rsid w:val="00790F74"/>
    <w:rsid w:val="007A445E"/>
    <w:rsid w:val="007A7B70"/>
    <w:rsid w:val="007B1439"/>
    <w:rsid w:val="007B2C23"/>
    <w:rsid w:val="007D3F19"/>
    <w:rsid w:val="007E2BEF"/>
    <w:rsid w:val="007E43D6"/>
    <w:rsid w:val="007E672E"/>
    <w:rsid w:val="007F0511"/>
    <w:rsid w:val="007F7990"/>
    <w:rsid w:val="008117EB"/>
    <w:rsid w:val="00813368"/>
    <w:rsid w:val="008157A8"/>
    <w:rsid w:val="008305B1"/>
    <w:rsid w:val="008316D2"/>
    <w:rsid w:val="00846250"/>
    <w:rsid w:val="00846459"/>
    <w:rsid w:val="00854620"/>
    <w:rsid w:val="00864F42"/>
    <w:rsid w:val="00866CF2"/>
    <w:rsid w:val="00874808"/>
    <w:rsid w:val="0088137B"/>
    <w:rsid w:val="00881914"/>
    <w:rsid w:val="00887042"/>
    <w:rsid w:val="0089589A"/>
    <w:rsid w:val="008A7BFC"/>
    <w:rsid w:val="008B1828"/>
    <w:rsid w:val="008B456A"/>
    <w:rsid w:val="008B462A"/>
    <w:rsid w:val="008D20C7"/>
    <w:rsid w:val="008E04D6"/>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8703C"/>
    <w:rsid w:val="00990624"/>
    <w:rsid w:val="00993E83"/>
    <w:rsid w:val="00996BE0"/>
    <w:rsid w:val="009A5182"/>
    <w:rsid w:val="009A7615"/>
    <w:rsid w:val="009B02F4"/>
    <w:rsid w:val="009B0BAE"/>
    <w:rsid w:val="009B1F4A"/>
    <w:rsid w:val="009C5328"/>
    <w:rsid w:val="009D06AE"/>
    <w:rsid w:val="009E021E"/>
    <w:rsid w:val="009E1479"/>
    <w:rsid w:val="009F3948"/>
    <w:rsid w:val="009F6AD9"/>
    <w:rsid w:val="00A02A8A"/>
    <w:rsid w:val="00A137AC"/>
    <w:rsid w:val="00A20B18"/>
    <w:rsid w:val="00A25F87"/>
    <w:rsid w:val="00A3245C"/>
    <w:rsid w:val="00A34BD2"/>
    <w:rsid w:val="00A36E9A"/>
    <w:rsid w:val="00A37557"/>
    <w:rsid w:val="00A40D71"/>
    <w:rsid w:val="00A523FA"/>
    <w:rsid w:val="00A57391"/>
    <w:rsid w:val="00A66D3B"/>
    <w:rsid w:val="00A73594"/>
    <w:rsid w:val="00A74884"/>
    <w:rsid w:val="00A84565"/>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53025"/>
    <w:rsid w:val="00B7190E"/>
    <w:rsid w:val="00B724CB"/>
    <w:rsid w:val="00B73041"/>
    <w:rsid w:val="00B80350"/>
    <w:rsid w:val="00B97458"/>
    <w:rsid w:val="00BA65A0"/>
    <w:rsid w:val="00BC0461"/>
    <w:rsid w:val="00BC2DCF"/>
    <w:rsid w:val="00BC3B41"/>
    <w:rsid w:val="00BC52F6"/>
    <w:rsid w:val="00BC5E5B"/>
    <w:rsid w:val="00BD55DC"/>
    <w:rsid w:val="00BE3BEB"/>
    <w:rsid w:val="00BE3F20"/>
    <w:rsid w:val="00BE67A9"/>
    <w:rsid w:val="00BF0127"/>
    <w:rsid w:val="00BF7389"/>
    <w:rsid w:val="00BF7806"/>
    <w:rsid w:val="00C00518"/>
    <w:rsid w:val="00C114A4"/>
    <w:rsid w:val="00C12946"/>
    <w:rsid w:val="00C13578"/>
    <w:rsid w:val="00C13D2B"/>
    <w:rsid w:val="00C22303"/>
    <w:rsid w:val="00C24BBB"/>
    <w:rsid w:val="00C35180"/>
    <w:rsid w:val="00C355EC"/>
    <w:rsid w:val="00C41212"/>
    <w:rsid w:val="00C42C97"/>
    <w:rsid w:val="00C61A49"/>
    <w:rsid w:val="00C67BB7"/>
    <w:rsid w:val="00C75F50"/>
    <w:rsid w:val="00C82F1B"/>
    <w:rsid w:val="00C83EFB"/>
    <w:rsid w:val="00C864AE"/>
    <w:rsid w:val="00C8663A"/>
    <w:rsid w:val="00CB736F"/>
    <w:rsid w:val="00CC6FFF"/>
    <w:rsid w:val="00CD52D2"/>
    <w:rsid w:val="00CE0F9C"/>
    <w:rsid w:val="00CE1E3E"/>
    <w:rsid w:val="00CE1F54"/>
    <w:rsid w:val="00CF2931"/>
    <w:rsid w:val="00CF3031"/>
    <w:rsid w:val="00D2134A"/>
    <w:rsid w:val="00D24F91"/>
    <w:rsid w:val="00D41DA1"/>
    <w:rsid w:val="00D43F8C"/>
    <w:rsid w:val="00D53793"/>
    <w:rsid w:val="00D53FA1"/>
    <w:rsid w:val="00D559B5"/>
    <w:rsid w:val="00D6020D"/>
    <w:rsid w:val="00D74A89"/>
    <w:rsid w:val="00D80AA8"/>
    <w:rsid w:val="00D81333"/>
    <w:rsid w:val="00D91089"/>
    <w:rsid w:val="00D9197C"/>
    <w:rsid w:val="00D93FCF"/>
    <w:rsid w:val="00D9584B"/>
    <w:rsid w:val="00D95C6C"/>
    <w:rsid w:val="00DA013A"/>
    <w:rsid w:val="00DA4BFA"/>
    <w:rsid w:val="00DB71CB"/>
    <w:rsid w:val="00DC3811"/>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2565"/>
    <w:rsid w:val="00E3375C"/>
    <w:rsid w:val="00E33861"/>
    <w:rsid w:val="00E35F3D"/>
    <w:rsid w:val="00E36628"/>
    <w:rsid w:val="00E4153A"/>
    <w:rsid w:val="00E474AB"/>
    <w:rsid w:val="00E509F3"/>
    <w:rsid w:val="00E520E1"/>
    <w:rsid w:val="00E521D1"/>
    <w:rsid w:val="00E558F1"/>
    <w:rsid w:val="00E751D2"/>
    <w:rsid w:val="00E75C5D"/>
    <w:rsid w:val="00E77392"/>
    <w:rsid w:val="00E77737"/>
    <w:rsid w:val="00E86D5B"/>
    <w:rsid w:val="00E8794B"/>
    <w:rsid w:val="00E946F1"/>
    <w:rsid w:val="00EA1C55"/>
    <w:rsid w:val="00EB2956"/>
    <w:rsid w:val="00ED7085"/>
    <w:rsid w:val="00EE6F66"/>
    <w:rsid w:val="00EF45DD"/>
    <w:rsid w:val="00EF765F"/>
    <w:rsid w:val="00EF7F9D"/>
    <w:rsid w:val="00F01D3A"/>
    <w:rsid w:val="00F06ECB"/>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85"/>
    <w:rsid w:val="00FD7249"/>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015D82-CA1B-41EA-B9F6-EEFBE90A0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paragraph" w:styleId="2">
    <w:name w:val="heading 2"/>
    <w:basedOn w:val="a"/>
    <w:next w:val="a"/>
    <w:link w:val="20"/>
    <w:uiPriority w:val="9"/>
    <w:semiHidden/>
    <w:unhideWhenUsed/>
    <w:qFormat/>
    <w:rsid w:val="00CE1F5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1">
    <w:name w:val="Основной текст (2)_"/>
    <w:basedOn w:val="a0"/>
    <w:link w:val="22"/>
    <w:locked/>
    <w:rsid w:val="00613ADC"/>
    <w:rPr>
      <w:rFonts w:ascii="Times New Roman" w:eastAsia="Times New Roman" w:hAnsi="Times New Roman" w:cs="Times New Roman"/>
      <w:sz w:val="28"/>
      <w:szCs w:val="28"/>
      <w:shd w:val="clear" w:color="auto" w:fill="FFFFFF"/>
    </w:rPr>
  </w:style>
  <w:style w:type="paragraph" w:customStyle="1" w:styleId="22">
    <w:name w:val="Основной текст (2)"/>
    <w:basedOn w:val="a"/>
    <w:link w:val="21"/>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4">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link w:val="af7"/>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CE1F54"/>
    <w:rPr>
      <w:rFonts w:asciiTheme="majorHAnsi" w:eastAsiaTheme="majorEastAsia" w:hAnsiTheme="majorHAnsi" w:cstheme="majorBidi"/>
      <w:b/>
      <w:bCs/>
      <w:color w:val="4F81BD" w:themeColor="accent1"/>
      <w:sz w:val="26"/>
      <w:szCs w:val="26"/>
    </w:rPr>
  </w:style>
  <w:style w:type="character" w:customStyle="1" w:styleId="af7">
    <w:name w:val="Без интервала Знак"/>
    <w:link w:val="af6"/>
    <w:uiPriority w:val="1"/>
    <w:locked/>
    <w:rsid w:val="00E751D2"/>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75980625">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248775063">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71676909">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58210430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14054281">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484396465">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36FBC-6A3C-43F7-AC97-246359D44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6211</Words>
  <Characters>35408</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41536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Татьяна Анатольевна ХУДОБЕРДИНА</cp:lastModifiedBy>
  <cp:revision>2</cp:revision>
  <cp:lastPrinted>2019-11-07T03:17:00Z</cp:lastPrinted>
  <dcterms:created xsi:type="dcterms:W3CDTF">2023-03-29T05:45:00Z</dcterms:created>
  <dcterms:modified xsi:type="dcterms:W3CDTF">2023-03-29T05:45:00Z</dcterms:modified>
</cp:coreProperties>
</file>