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A2C" w:rsidRPr="00910639" w:rsidRDefault="00381A2C" w:rsidP="00381A2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tbl>
      <w:tblPr>
        <w:tblW w:w="1035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559"/>
        <w:gridCol w:w="1003"/>
        <w:gridCol w:w="708"/>
        <w:gridCol w:w="4536"/>
        <w:gridCol w:w="2127"/>
      </w:tblGrid>
      <w:tr w:rsidR="00381A2C" w:rsidRPr="006A2BC9" w:rsidTr="00381A2C"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Перечень товаров, работ, услуг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Ед</w:t>
            </w:r>
            <w:proofErr w:type="gramStart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зм</w:t>
            </w:r>
            <w:proofErr w:type="spellEnd"/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Инструкции</w:t>
            </w:r>
          </w:p>
        </w:tc>
      </w:tr>
      <w:tr w:rsidR="00381A2C" w:rsidRPr="006A2BC9" w:rsidTr="00381A2C"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6A2BC9">
              <w:rPr>
                <w:rFonts w:ascii="Times New Roman" w:eastAsia="Times New Roman" w:hAnsi="Times New Roman"/>
                <w:noProof/>
                <w:color w:val="000000"/>
                <w:sz w:val="24"/>
                <w:szCs w:val="24"/>
                <w:lang w:val="en-US"/>
              </w:rPr>
              <w:t xml:space="preserve">Бумага писчая, </w:t>
            </w:r>
            <w:proofErr w:type="spellStart"/>
            <w:r w:rsidRPr="006A2BC9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  <w:t>газетная</w:t>
            </w:r>
            <w:proofErr w:type="spellEnd"/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00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381A2C" w:rsidRDefault="00381A2C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пачка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81A2C" w:rsidRPr="00381A2C" w:rsidRDefault="0099682E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50</w:t>
            </w:r>
            <w:bookmarkStart w:id="0" w:name="_GoBack"/>
            <w:bookmarkEnd w:id="0"/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81A2C" w:rsidRPr="006A2BC9" w:rsidRDefault="00381A2C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/>
              </w:rPr>
            </w:pPr>
          </w:p>
          <w:tbl>
            <w:tblPr>
              <w:tblStyle w:val="4"/>
              <w:tblW w:w="8287" w:type="dxa"/>
              <w:tblInd w:w="30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61"/>
              <w:gridCol w:w="2126"/>
              <w:gridCol w:w="4200"/>
            </w:tblGrid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Плотность, г/м</w:t>
                  </w:r>
                  <w:proofErr w:type="gram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81A2C" w:rsidRPr="00115470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 г/м</w:t>
                  </w:r>
                  <w:proofErr w:type="gram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Белизна</w:t>
                  </w:r>
                  <w:proofErr w:type="spell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60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Процент</w:t>
                  </w:r>
                  <w:proofErr w:type="spellEnd"/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  <w:t>Формат</w:t>
                  </w:r>
                  <w:proofErr w:type="spellEnd"/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</w:pP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Используется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текстовая</w:t>
                  </w:r>
                  <w:proofErr w:type="spellEnd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  <w:lang w:val="en-US"/>
                    </w:rPr>
                    <w:t>форма</w:t>
                  </w:r>
                  <w:proofErr w:type="spellEnd"/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  <w:r w:rsidRPr="006A2BC9"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  <w:lang w:val="en-US"/>
                          </w:rPr>
                          <w:t>А4</w:t>
                        </w: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  <w:lang w:val="en-US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81A2C" w:rsidRPr="006A2BC9" w:rsidTr="00475ADF"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Количество листов в пачке</w:t>
                  </w:r>
                </w:p>
                <w:p w:rsidR="00381A2C" w:rsidRPr="006A2BC9" w:rsidRDefault="00381A2C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b/>
                      <w:color w:val="000000"/>
                      <w:sz w:val="24"/>
                      <w:szCs w:val="24"/>
                    </w:rPr>
                    <w:t>Используется текстовая форма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4"/>
                    <w:tblW w:w="252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5"/>
                    <w:gridCol w:w="1742"/>
                    <w:gridCol w:w="509"/>
                  </w:tblGrid>
                  <w:tr w:rsidR="00381A2C" w:rsidRPr="006A2BC9" w:rsidTr="00475ADF">
                    <w:trPr>
                      <w:trHeight w:val="1018"/>
                    </w:trPr>
                    <w:tc>
                      <w:tcPr>
                        <w:tcW w:w="275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1742" w:type="dxa"/>
                        <w:tcBorders>
                          <w:left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50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81A2C" w:rsidRPr="006A2BC9" w:rsidRDefault="00381A2C" w:rsidP="00475ADF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81A2C" w:rsidRPr="006A2BC9" w:rsidRDefault="00381A2C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6A2BC9">
                    <w:rPr>
                      <w:rFonts w:ascii="Times New Roman" w:hAnsi="Times New Roman"/>
                      <w:noProof/>
                      <w:color w:val="000000"/>
                      <w:sz w:val="24"/>
                      <w:szCs w:val="24"/>
                      <w:lang w:val="en-US"/>
                    </w:rPr>
                    <w:t>≥ 500.00</w:t>
                  </w:r>
                  <w:r w:rsidRPr="006A2BC9"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381A2C" w:rsidRPr="006A2BC9" w:rsidRDefault="00381A2C" w:rsidP="00475ADF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6A2BC9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Участник закупки указывает в заявке конкретное значение характеристики</w:t>
                  </w:r>
                </w:p>
              </w:tc>
            </w:tr>
          </w:tbl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381A2C" w:rsidRPr="006A2BC9" w:rsidRDefault="00381A2C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81A2C" w:rsidRPr="001F5FA4" w:rsidRDefault="00381A2C" w:rsidP="00381A2C">
      <w:pPr>
        <w:spacing w:after="7" w:line="275" w:lineRule="exact"/>
        <w:ind w:left="40" w:right="40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На момент публикации заявки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нет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КТРУ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 подходящими 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характеристик</w:t>
      </w:r>
      <w:r>
        <w:rPr>
          <w:rFonts w:ascii="Times New Roman" w:eastAsia="Times New Roman" w:hAnsi="Times New Roman"/>
          <w:color w:val="000000"/>
          <w:sz w:val="24"/>
          <w:szCs w:val="24"/>
        </w:rPr>
        <w:t>ами</w:t>
      </w:r>
      <w:r w:rsidRPr="001F5FA4">
        <w:rPr>
          <w:rFonts w:ascii="Times New Roman" w:eastAsia="Times New Roman" w:hAnsi="Times New Roman"/>
          <w:color w:val="000000"/>
          <w:sz w:val="24"/>
          <w:szCs w:val="24"/>
        </w:rPr>
        <w:t xml:space="preserve"> закупаемого товара. </w:t>
      </w:r>
      <w:proofErr w:type="gramStart"/>
      <w:r w:rsidRPr="001F5FA4">
        <w:rPr>
          <w:rFonts w:ascii="Times New Roman" w:eastAsia="Times New Roman" w:hAnsi="Times New Roman"/>
          <w:color w:val="000000"/>
          <w:sz w:val="24"/>
          <w:szCs w:val="24"/>
        </w:rPr>
        <w:t>Заказчик закупает товар по своим характеристикам, являющимися значимыми для него на основании лечебной практики и потребности Заказчика, для осуществления лечебного процесса.</w:t>
      </w:r>
      <w:proofErr w:type="gramEnd"/>
    </w:p>
    <w:p w:rsidR="00381A2C" w:rsidRPr="006A2BC9" w:rsidRDefault="00381A2C" w:rsidP="00381A2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381A2C" w:rsidRPr="006A2BC9" w:rsidRDefault="00381A2C" w:rsidP="00381A2C">
      <w:pPr>
        <w:shd w:val="clear" w:color="auto" w:fill="FFFFFF"/>
        <w:spacing w:after="0" w:line="240" w:lineRule="auto"/>
        <w:ind w:right="-11"/>
        <w:rPr>
          <w:rFonts w:ascii="Times New Roman" w:eastAsia="Times New Roman" w:hAnsi="Times New Roman"/>
          <w:color w:val="000000"/>
          <w:spacing w:val="-2"/>
          <w:sz w:val="24"/>
          <w:szCs w:val="24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99682E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99682E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2C"/>
    <w:rsid w:val="00381A2C"/>
    <w:rsid w:val="0099682E"/>
    <w:rsid w:val="00D6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81A2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4">
    <w:name w:val="Сетка таблицы4"/>
    <w:basedOn w:val="a1"/>
    <w:next w:val="a4"/>
    <w:uiPriority w:val="59"/>
    <w:rsid w:val="00381A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81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A2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381A2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4">
    <w:name w:val="Сетка таблицы4"/>
    <w:basedOn w:val="a1"/>
    <w:next w:val="a4"/>
    <w:uiPriority w:val="59"/>
    <w:rsid w:val="00381A2C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81A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2024-11-12T14:07:00Z</dcterms:created>
  <dcterms:modified xsi:type="dcterms:W3CDTF">2024-11-12T14:07:00Z</dcterms:modified>
</cp:coreProperties>
</file>