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89" w:rsidRDefault="00FE171D"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313541" w:rsidRPr="00313541" w:rsidRDefault="00E45984" w:rsidP="00313541">
      <w:pPr>
        <w:widowControl w:val="0"/>
        <w:suppressAutoHyphens/>
        <w:spacing w:after="85" w:line="240" w:lineRule="auto"/>
        <w:contextualSpacing/>
        <w:jc w:val="center"/>
        <w:rPr>
          <w:rFonts w:ascii="Times New Roman" w:hAnsi="Times New Roman"/>
          <w:b/>
          <w:kern w:val="2"/>
          <w:sz w:val="24"/>
          <w:szCs w:val="24"/>
          <w:lang w:eastAsia="hi-IN" w:bidi="hi-I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313541">
        <w:rPr>
          <w:rFonts w:ascii="Times New Roman" w:hAnsi="Times New Roman"/>
          <w:b/>
          <w:kern w:val="2"/>
          <w:sz w:val="24"/>
          <w:szCs w:val="24"/>
          <w:lang w:eastAsia="hi-IN" w:bidi="hi-IN"/>
        </w:rPr>
        <w:t>средства</w:t>
      </w:r>
      <w:r w:rsidR="00313541" w:rsidRPr="00313541">
        <w:rPr>
          <w:rFonts w:ascii="Times New Roman" w:hAnsi="Times New Roman"/>
          <w:b/>
          <w:kern w:val="2"/>
          <w:sz w:val="24"/>
          <w:szCs w:val="24"/>
          <w:lang w:eastAsia="hi-IN" w:bidi="hi-IN"/>
        </w:rPr>
        <w:t xml:space="preserve"> моющее для стекол и зеркал</w:t>
      </w:r>
    </w:p>
    <w:p w:rsidR="00313541" w:rsidRPr="00313541" w:rsidRDefault="00313541" w:rsidP="00313541">
      <w:pPr>
        <w:widowControl w:val="0"/>
        <w:suppressAutoHyphens/>
        <w:spacing w:after="85" w:line="240" w:lineRule="auto"/>
        <w:contextualSpacing/>
        <w:jc w:val="center"/>
        <w:rPr>
          <w:rFonts w:ascii="Times New Roman" w:hAnsi="Times New Roman"/>
          <w:b/>
          <w:kern w:val="2"/>
          <w:sz w:val="24"/>
          <w:szCs w:val="24"/>
          <w:lang w:eastAsia="hi-IN" w:bidi="hi-IN"/>
        </w:rPr>
      </w:pPr>
    </w:p>
    <w:p w:rsidR="00413F3C" w:rsidRPr="00313541" w:rsidRDefault="00413F3C" w:rsidP="00313541">
      <w:pPr>
        <w:widowControl w:val="0"/>
        <w:suppressAutoHyphens/>
        <w:spacing w:after="85" w:line="240" w:lineRule="auto"/>
        <w:contextualSpacing/>
        <w:jc w:val="center"/>
        <w:rPr>
          <w:rFonts w:ascii="Times New Roman" w:eastAsia="Arial" w:hAnsi="Times New Roman"/>
          <w:b/>
          <w:bCs/>
          <w:color w:val="000000"/>
          <w:kern w:val="2"/>
          <w:sz w:val="24"/>
          <w:szCs w:val="24"/>
          <w:lang w:eastAsia="hi-IN" w:bidi="hi-IN"/>
        </w:rPr>
      </w:pP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 xml:space="preserve">  «___» _____ </w:t>
      </w:r>
      <w:bookmarkStart w:id="0" w:name="_GoBack"/>
      <w:r w:rsidR="00E31389">
        <w:rPr>
          <w:rFonts w:ascii="Times New Roman" w:eastAsia="Arial" w:hAnsi="Times New Roman"/>
          <w:color w:val="00000A"/>
          <w:sz w:val="24"/>
          <w:szCs w:val="24"/>
          <w:lang w:eastAsia="zh-CN"/>
        </w:rPr>
        <w:t>2024</w:t>
      </w:r>
      <w:bookmarkEnd w:id="0"/>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E31389" w:rsidRPr="00E31389">
        <w:rPr>
          <w:rFonts w:ascii="Times New Roman"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Pr="00FE171D">
        <w:rPr>
          <w:rFonts w:ascii="Times New Roman" w:eastAsiaTheme="minorEastAsia" w:hAnsi="Times New Roman"/>
          <w:sz w:val="24"/>
          <w:szCs w:val="24"/>
          <w:lang w:eastAsia="ru-RU"/>
        </w:rPr>
        <w:t xml:space="preserve">, с одной стороны, и </w:t>
      </w:r>
      <w:r w:rsidR="00E31389">
        <w:rPr>
          <w:rFonts w:ascii="Times New Roman" w:hAnsi="Times New Roman"/>
          <w:b/>
          <w:sz w:val="24"/>
          <w:szCs w:val="24"/>
        </w:rPr>
        <w:t>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7A1489">
        <w:rPr>
          <w:rFonts w:ascii="Times New Roman" w:hAnsi="Times New Roman"/>
          <w:sz w:val="24"/>
          <w:szCs w:val="24"/>
        </w:rPr>
        <w:t xml:space="preserve">действующего на основании </w:t>
      </w:r>
      <w:r w:rsidR="00E31389">
        <w:rPr>
          <w:rFonts w:ascii="Times New Roman" w:hAnsi="Times New Roman"/>
          <w:sz w:val="24"/>
          <w:szCs w:val="24"/>
        </w:rPr>
        <w:t>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E31389">
        <w:rPr>
          <w:rFonts w:ascii="Times New Roman" w:eastAsiaTheme="minorEastAsia" w:hAnsi="Times New Roman"/>
          <w:sz w:val="24"/>
          <w:szCs w:val="24"/>
          <w:lang w:eastAsia="ru-RU"/>
        </w:rPr>
        <w:t>__________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313541">
        <w:rPr>
          <w:rFonts w:ascii="Times New Roman" w:hAnsi="Times New Roman"/>
          <w:b/>
          <w:kern w:val="2"/>
          <w:sz w:val="24"/>
          <w:szCs w:val="24"/>
          <w:lang w:eastAsia="hi-IN" w:bidi="hi-IN"/>
        </w:rPr>
        <w:t>средства</w:t>
      </w:r>
      <w:r w:rsidR="00313541" w:rsidRPr="00313541">
        <w:rPr>
          <w:rFonts w:ascii="Times New Roman" w:hAnsi="Times New Roman"/>
          <w:b/>
          <w:kern w:val="2"/>
          <w:sz w:val="24"/>
          <w:szCs w:val="24"/>
          <w:lang w:eastAsia="hi-IN" w:bidi="hi-IN"/>
        </w:rPr>
        <w:t xml:space="preserve"> моющее для стекол и зеркал</w:t>
      </w:r>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E31389">
        <w:rPr>
          <w:rFonts w:ascii="Times New Roman" w:eastAsia="Arial" w:hAnsi="Times New Roman"/>
          <w:b/>
          <w:color w:val="00000A"/>
          <w:sz w:val="24"/>
          <w:szCs w:val="24"/>
          <w:lang w:eastAsia="zh-CN"/>
        </w:rPr>
        <w:t>2025</w:t>
      </w:r>
      <w:r w:rsidR="006A6261">
        <w:rPr>
          <w:rFonts w:ascii="Times New Roman" w:eastAsia="Arial" w:hAnsi="Times New Roman"/>
          <w:b/>
          <w:color w:val="00000A"/>
          <w:sz w:val="24"/>
          <w:szCs w:val="24"/>
          <w:lang w:eastAsia="zh-CN"/>
        </w:rPr>
        <w:t xml:space="preserve">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E31389">
        <w:rPr>
          <w:rFonts w:ascii="Times New Roman" w:eastAsiaTheme="minorEastAsia" w:hAnsi="Times New Roman"/>
          <w:sz w:val="24"/>
          <w:szCs w:val="24"/>
          <w:lang w:eastAsia="ru-RU"/>
        </w:rPr>
        <w:t>__________ от ______ г.</w:t>
      </w:r>
      <w:r w:rsidR="00E31389"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00E31389"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E31389">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рубл</w:t>
      </w:r>
      <w:r w:rsidR="003137FE">
        <w:rPr>
          <w:rFonts w:ascii="Times New Roman" w:eastAsia="Arial" w:hAnsi="Times New Roman"/>
          <w:b/>
          <w:color w:val="00000A"/>
          <w:sz w:val="24"/>
          <w:szCs w:val="24"/>
          <w:lang w:eastAsia="zh-CN"/>
        </w:rPr>
        <w:t>ей</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w:t>
      </w:r>
      <w:r w:rsidR="001A2940">
        <w:rPr>
          <w:rFonts w:ascii="Times New Roman" w:eastAsia="Arial" w:hAnsi="Times New Roman"/>
          <w:b/>
          <w:color w:val="00000A"/>
          <w:sz w:val="24"/>
          <w:szCs w:val="24"/>
          <w:lang w:eastAsia="zh-CN"/>
        </w:rPr>
        <w:t xml:space="preserve"> </w:t>
      </w:r>
      <w:r w:rsidR="003137FE">
        <w:rPr>
          <w:rFonts w:ascii="Times New Roman" w:eastAsia="Arial" w:hAnsi="Times New Roman"/>
          <w:b/>
          <w:color w:val="00000A"/>
          <w:sz w:val="24"/>
          <w:szCs w:val="24"/>
          <w:lang w:eastAsia="zh-CN"/>
        </w:rPr>
        <w:t>копей</w:t>
      </w:r>
      <w:r w:rsidRPr="00FE171D">
        <w:rPr>
          <w:rFonts w:ascii="Times New Roman" w:eastAsia="Arial" w:hAnsi="Times New Roman"/>
          <w:b/>
          <w:color w:val="00000A"/>
          <w:sz w:val="24"/>
          <w:szCs w:val="24"/>
          <w:lang w:eastAsia="zh-CN"/>
        </w:rPr>
        <w:t>к</w:t>
      </w:r>
      <w:r w:rsidR="003137FE">
        <w:rPr>
          <w:rFonts w:ascii="Times New Roman" w:eastAsia="Arial" w:hAnsi="Times New Roman"/>
          <w:b/>
          <w:color w:val="00000A"/>
          <w:sz w:val="24"/>
          <w:szCs w:val="24"/>
          <w:lang w:eastAsia="zh-CN"/>
        </w:rPr>
        <w:t>и</w:t>
      </w:r>
      <w:r w:rsidRPr="009029B3">
        <w:rPr>
          <w:rFonts w:ascii="Times New Roman" w:eastAsia="Arial" w:hAnsi="Times New Roman"/>
          <w:b/>
          <w:color w:val="00000A"/>
          <w:sz w:val="24"/>
          <w:szCs w:val="24"/>
          <w:highlight w:val="yellow"/>
          <w:lang w:eastAsia="zh-CN"/>
        </w:rPr>
        <w:t>,</w:t>
      </w:r>
      <w:r w:rsidR="006A6261" w:rsidRPr="009029B3">
        <w:rPr>
          <w:rFonts w:ascii="Times New Roman" w:eastAsia="Arial" w:hAnsi="Times New Roman"/>
          <w:b/>
          <w:color w:val="00000A"/>
          <w:sz w:val="24"/>
          <w:szCs w:val="24"/>
          <w:highlight w:val="yellow"/>
          <w:lang w:eastAsia="zh-CN"/>
        </w:rPr>
        <w:t xml:space="preserve"> с НДС/</w:t>
      </w:r>
      <w:r w:rsidR="004525E7" w:rsidRPr="009029B3">
        <w:rPr>
          <w:rFonts w:ascii="Times New Roman" w:eastAsia="Arial" w:hAnsi="Times New Roman"/>
          <w:b/>
          <w:color w:val="00000A"/>
          <w:sz w:val="24"/>
          <w:szCs w:val="24"/>
          <w:highlight w:val="yellow"/>
          <w:lang w:eastAsia="zh-CN"/>
        </w:rPr>
        <w:t>Н</w:t>
      </w:r>
      <w:r w:rsidR="00EF4D94" w:rsidRPr="009029B3">
        <w:rPr>
          <w:rFonts w:ascii="Times New Roman" w:eastAsia="Arial" w:hAnsi="Times New Roman"/>
          <w:b/>
          <w:color w:val="00000A"/>
          <w:sz w:val="24"/>
          <w:szCs w:val="24"/>
          <w:highlight w:val="yellow"/>
          <w:lang w:eastAsia="zh-CN"/>
        </w:rPr>
        <w:t xml:space="preserve">ДС не облагается </w:t>
      </w:r>
      <w:r w:rsidR="00BB4B5C" w:rsidRPr="009029B3">
        <w:rPr>
          <w:rFonts w:ascii="Times New Roman" w:eastAsia="Arial" w:hAnsi="Times New Roman"/>
          <w:b/>
          <w:color w:val="00000A"/>
          <w:sz w:val="24"/>
          <w:szCs w:val="24"/>
          <w:highlight w:val="yellow"/>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31389">
        <w:rPr>
          <w:rFonts w:ascii="Times New Roman" w:eastAsia="Times New Roman" w:hAnsi="Times New Roman"/>
          <w:b/>
          <w:color w:val="000000"/>
          <w:sz w:val="24"/>
          <w:szCs w:val="24"/>
          <w:lang w:eastAsia="ru-RU"/>
        </w:rPr>
        <w:t xml:space="preserve"> на 2025</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31389"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Пляскин Виталий Викторович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31389">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31389">
              <w:rPr>
                <w:rFonts w:ascii="Times New Roman" w:hAnsi="Times New Roman"/>
                <w:color w:val="00000A"/>
              </w:rPr>
              <w:t> 449 8900</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E31389">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ь</w:t>
      </w:r>
      <w:r w:rsidR="00B46C54"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E31389">
        <w:rPr>
          <w:rFonts w:ascii="Times New Roman" w:eastAsia="Arial" w:hAnsi="Times New Roman"/>
          <w:color w:val="00000A"/>
          <w:sz w:val="24"/>
          <w:szCs w:val="24"/>
          <w:lang w:eastAsia="zh-CN"/>
        </w:rPr>
        <w:t>_______</w:t>
      </w:r>
      <w:r w:rsidR="004525E7"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я</w:t>
      </w:r>
      <w:r w:rsidR="004525E7"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w:t>
      </w:r>
      <w:r w:rsidR="004525E7">
        <w:rPr>
          <w:rFonts w:ascii="Times New Roman" w:eastAsia="Arial" w:hAnsi="Times New Roman"/>
          <w:color w:val="00000A"/>
          <w:sz w:val="24"/>
          <w:szCs w:val="24"/>
          <w:lang w:eastAsia="zh-CN"/>
        </w:rPr>
        <w:t xml:space="preserve"> копе</w:t>
      </w:r>
      <w:r w:rsidR="009029B3">
        <w:rPr>
          <w:rFonts w:ascii="Times New Roman" w:eastAsia="Arial" w:hAnsi="Times New Roman"/>
          <w:color w:val="00000A"/>
          <w:sz w:val="24"/>
          <w:szCs w:val="24"/>
          <w:lang w:eastAsia="zh-CN"/>
        </w:rPr>
        <w:t>е</w:t>
      </w:r>
      <w:r w:rsidR="004525E7" w:rsidRPr="00B46C54">
        <w:rPr>
          <w:rFonts w:ascii="Times New Roman" w:eastAsia="Arial" w:hAnsi="Times New Roman"/>
          <w:color w:val="00000A"/>
          <w:sz w:val="24"/>
          <w:szCs w:val="24"/>
          <w:lang w:eastAsia="zh-CN"/>
        </w:rPr>
        <w:t>к.</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9029B3" w:rsidP="00BD1138">
      <w:pPr>
        <w:spacing w:after="0" w:line="240" w:lineRule="auto"/>
        <w:ind w:left="708" w:firstLine="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FE171D" w:rsidRPr="00FE171D">
        <w:rPr>
          <w:rFonts w:ascii="Times New Roman" w:eastAsia="Times New Roman" w:hAnsi="Times New Roman"/>
          <w:sz w:val="24"/>
          <w:szCs w:val="24"/>
          <w:lang w:eastAsia="ru-RU"/>
        </w:rPr>
        <w:t xml:space="preserve">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00FE171D"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9029B3" w:rsidRDefault="00FE171D" w:rsidP="009029B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w:t>
      </w:r>
      <w:r w:rsidR="009029B3">
        <w:rPr>
          <w:rFonts w:ascii="Times New Roman" w:eastAsia="Times New Roman" w:hAnsi="Times New Roman"/>
          <w:sz w:val="24"/>
          <w:szCs w:val="24"/>
          <w:lang w:eastAsia="ru-RU"/>
        </w:rPr>
        <w:t xml:space="preserve"> </w:t>
      </w:r>
      <w:r w:rsidR="00E31389">
        <w:rPr>
          <w:rFonts w:ascii="Times New Roman" w:eastAsia="Times New Roman" w:hAnsi="Times New Roman"/>
          <w:sz w:val="24"/>
          <w:szCs w:val="24"/>
          <w:lang w:eastAsia="ru-RU"/>
        </w:rPr>
        <w:t>_______</w:t>
      </w:r>
      <w:r w:rsidR="006A6261">
        <w:rPr>
          <w:rFonts w:ascii="Times New Roman" w:eastAsia="Times New Roman" w:hAnsi="Times New Roman"/>
          <w:sz w:val="24"/>
          <w:szCs w:val="24"/>
          <w:lang w:eastAsia="ru-RU"/>
        </w:rPr>
        <w:t xml:space="preserve">, номер извещения </w:t>
      </w:r>
      <w:r w:rsidR="00E31389">
        <w:rPr>
          <w:rFonts w:ascii="Times New Roman" w:eastAsia="Times New Roman" w:hAnsi="Times New Roman"/>
          <w:sz w:val="24"/>
          <w:szCs w:val="24"/>
          <w:lang w:eastAsia="ru-RU"/>
        </w:rPr>
        <w:t>_________</w:t>
      </w:r>
      <w:r w:rsidR="009029B3">
        <w:rPr>
          <w:rFonts w:ascii="Times New Roman" w:eastAsia="Times New Roman" w:hAnsi="Times New Roman"/>
          <w:sz w:val="24"/>
          <w:szCs w:val="24"/>
          <w:lang w:eastAsia="ru-RU"/>
        </w:rPr>
        <w:t>.</w:t>
      </w:r>
    </w:p>
    <w:p w:rsidR="00FE171D" w:rsidRPr="00FE171D" w:rsidRDefault="00FE171D" w:rsidP="009029B3">
      <w:pPr>
        <w:spacing w:after="0" w:line="240" w:lineRule="auto"/>
        <w:ind w:firstLine="709"/>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w:t>
      </w:r>
      <w:r w:rsidRPr="00FE171D">
        <w:rPr>
          <w:rFonts w:ascii="Times New Roman" w:eastAsia="Times New Roman" w:hAnsi="Times New Roman"/>
          <w:sz w:val="24"/>
          <w:szCs w:val="24"/>
          <w:lang w:eastAsia="ru-RU"/>
        </w:rPr>
        <w:lastRenderedPageBreak/>
        <w:t>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E31389">
        <w:rPr>
          <w:rFonts w:ascii="Times New Roman" w:hAnsi="Times New Roman"/>
          <w:sz w:val="24"/>
          <w:szCs w:val="24"/>
        </w:rPr>
        <w:t>15</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w:t>
      </w:r>
      <w:r w:rsidRPr="00FE171D">
        <w:rPr>
          <w:rFonts w:ascii="Times New Roman" w:eastAsia="Times New Roman" w:hAnsi="Times New Roman"/>
          <w:sz w:val="24"/>
          <w:szCs w:val="24"/>
          <w:lang w:eastAsia="ru-RU"/>
        </w:rPr>
        <w:lastRenderedPageBreak/>
        <w:t>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E31389">
        <w:rPr>
          <w:rFonts w:ascii="Times New Roman" w:eastAsia="Times New Roman" w:hAnsi="Times New Roman"/>
          <w:color w:val="00000A"/>
          <w:sz w:val="24"/>
          <w:szCs w:val="24"/>
          <w:lang w:eastAsia="ru-RU"/>
        </w:rPr>
        <w:t>01.01.2025</w:t>
      </w:r>
      <w:r w:rsidR="006A6261">
        <w:rPr>
          <w:rFonts w:ascii="Times New Roman" w:eastAsia="Times New Roman" w:hAnsi="Times New Roman"/>
          <w:color w:val="00000A"/>
          <w:sz w:val="24"/>
          <w:szCs w:val="24"/>
          <w:lang w:eastAsia="ru-RU"/>
        </w:rPr>
        <w:t xml:space="preserve">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31389">
        <w:rPr>
          <w:rFonts w:ascii="Times New Roman" w:eastAsia="Times New Roman" w:hAnsi="Times New Roman"/>
          <w:color w:val="00000A"/>
          <w:sz w:val="24"/>
          <w:szCs w:val="24"/>
          <w:lang w:eastAsia="ru-RU"/>
        </w:rPr>
        <w:t>25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9029B3" w:rsidRPr="00FE171D" w:rsidRDefault="009029B3" w:rsidP="009029B3">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31389"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w:t>
      </w:r>
      <w:r w:rsidR="009029B3" w:rsidRPr="00380964">
        <w:rPr>
          <w:rFonts w:ascii="Times New Roman" w:hAnsi="Times New Roman"/>
          <w:b/>
          <w:sz w:val="24"/>
          <w:szCs w:val="24"/>
        </w:rPr>
        <w:t xml:space="preserve">, </w:t>
      </w:r>
      <w:r w:rsidR="009029B3" w:rsidRPr="00380964">
        <w:rPr>
          <w:rFonts w:ascii="Times New Roman" w:hAnsi="Times New Roman"/>
          <w:sz w:val="24"/>
          <w:szCs w:val="24"/>
        </w:rPr>
        <w:t>именуемое в дальнейшем</w:t>
      </w:r>
      <w:r w:rsidR="009029B3" w:rsidRPr="00380964">
        <w:rPr>
          <w:rFonts w:ascii="Times New Roman" w:hAnsi="Times New Roman"/>
          <w:b/>
          <w:sz w:val="24"/>
          <w:szCs w:val="24"/>
        </w:rPr>
        <w:t xml:space="preserve"> "Поставщик", </w:t>
      </w:r>
      <w:r w:rsidR="009029B3" w:rsidRPr="007A1489">
        <w:rPr>
          <w:rFonts w:ascii="Times New Roman" w:hAnsi="Times New Roman"/>
          <w:sz w:val="24"/>
          <w:szCs w:val="24"/>
        </w:rPr>
        <w:t xml:space="preserve">действующего на основании </w:t>
      </w:r>
      <w:r>
        <w:rPr>
          <w:rFonts w:ascii="Times New Roman" w:hAnsi="Times New Roman"/>
          <w:sz w:val="24"/>
          <w:szCs w:val="24"/>
        </w:rPr>
        <w:t>________</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D9796F">
        <w:rPr>
          <w:rFonts w:ascii="Times New Roman" w:eastAsia="Arial" w:hAnsi="Times New Roman"/>
          <w:b/>
          <w:bCs/>
          <w:sz w:val="24"/>
          <w:szCs w:val="24"/>
          <w:lang w:eastAsia="zh-CN"/>
        </w:rPr>
        <w:t>Государственное учреждение здравоохранения «</w:t>
      </w:r>
      <w:r w:rsidR="004525E7" w:rsidRPr="00D9796F">
        <w:rPr>
          <w:rFonts w:ascii="Times New Roman" w:eastAsiaTheme="minorEastAsia" w:hAnsi="Times New Roman"/>
          <w:b/>
          <w:sz w:val="24"/>
          <w:szCs w:val="24"/>
          <w:lang w:eastAsia="ru-RU"/>
        </w:rPr>
        <w:t>Кыринская центральная районная больница</w:t>
      </w:r>
      <w:r w:rsidR="004525E7" w:rsidRPr="00D9796F">
        <w:rPr>
          <w:rFonts w:ascii="Times New Roman" w:eastAsia="Arial" w:hAnsi="Times New Roman"/>
          <w:b/>
          <w:bCs/>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w:t>
      </w:r>
      <w:r w:rsidR="004525E7" w:rsidRPr="00D9796F">
        <w:rPr>
          <w:rFonts w:ascii="Times New Roman" w:eastAsia="Arial" w:hAnsi="Times New Roman"/>
          <w:b/>
          <w:color w:val="00000A"/>
          <w:sz w:val="24"/>
          <w:szCs w:val="24"/>
          <w:lang w:eastAsia="zh-CN"/>
        </w:rPr>
        <w:t>«Заказчик»</w:t>
      </w:r>
      <w:r w:rsidR="004525E7" w:rsidRPr="00FE171D">
        <w:rPr>
          <w:rFonts w:ascii="Times New Roman" w:eastAsia="Arial" w:hAnsi="Times New Roman"/>
          <w:color w:val="00000A"/>
          <w:sz w:val="24"/>
          <w:szCs w:val="24"/>
          <w:lang w:eastAsia="zh-CN"/>
        </w:rPr>
        <w:t xml:space="preserve">, в лице </w:t>
      </w:r>
      <w:r w:rsidRPr="00E31389">
        <w:rPr>
          <w:rFonts w:ascii="Times New Roman" w:eastAsiaTheme="minorEastAsia"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004525E7" w:rsidRPr="00E31389">
        <w:rPr>
          <w:rFonts w:ascii="Times New Roman" w:eastAsia="Arial" w:hAnsi="Times New Roman"/>
          <w:color w:val="00000A"/>
          <w:sz w:val="24"/>
          <w:szCs w:val="24"/>
          <w:lang w:eastAsia="zh-CN"/>
        </w:rPr>
        <w:t>, с другой стороны, именуемые в дальне</w:t>
      </w:r>
      <w:r w:rsidR="004525E7" w:rsidRPr="00FE171D">
        <w:rPr>
          <w:rFonts w:ascii="Times New Roman" w:eastAsia="Arial" w:hAnsi="Times New Roman"/>
          <w:color w:val="00000A"/>
          <w:sz w:val="24"/>
          <w:szCs w:val="24"/>
          <w:lang w:eastAsia="zh-CN"/>
        </w:rPr>
        <w:t>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D9796F">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1389" w:rsidRPr="00E31389" w:rsidRDefault="00EF4D94" w:rsidP="00E31389">
            <w:pPr>
              <w:autoSpaceDE w:val="0"/>
              <w:spacing w:line="240" w:lineRule="auto"/>
              <w:ind w:right="-92"/>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 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740" w:rsidRDefault="00D53740" w:rsidP="00E16EF2">
      <w:pPr>
        <w:spacing w:after="0" w:line="240" w:lineRule="auto"/>
      </w:pPr>
      <w:r>
        <w:separator/>
      </w:r>
    </w:p>
  </w:endnote>
  <w:endnote w:type="continuationSeparator" w:id="0">
    <w:p w:rsidR="00D53740" w:rsidRDefault="00D53740"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740" w:rsidRDefault="00D53740" w:rsidP="00E16EF2">
      <w:pPr>
        <w:spacing w:after="0" w:line="240" w:lineRule="auto"/>
      </w:pPr>
      <w:r>
        <w:separator/>
      </w:r>
    </w:p>
  </w:footnote>
  <w:footnote w:type="continuationSeparator" w:id="0">
    <w:p w:rsidR="00D53740" w:rsidRDefault="00D53740"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13541"/>
    <w:rsid w:val="003137FE"/>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E2B1D"/>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5057"/>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29B3"/>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6A5F"/>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535B"/>
    <w:rsid w:val="00CB6BD5"/>
    <w:rsid w:val="00CB736F"/>
    <w:rsid w:val="00CC6FFF"/>
    <w:rsid w:val="00CD52D2"/>
    <w:rsid w:val="00CE0F9C"/>
    <w:rsid w:val="00CF2931"/>
    <w:rsid w:val="00CF3031"/>
    <w:rsid w:val="00CF5F10"/>
    <w:rsid w:val="00D174E6"/>
    <w:rsid w:val="00D2134A"/>
    <w:rsid w:val="00D24F91"/>
    <w:rsid w:val="00D41DA1"/>
    <w:rsid w:val="00D43F8C"/>
    <w:rsid w:val="00D53740"/>
    <w:rsid w:val="00D53793"/>
    <w:rsid w:val="00D53FA1"/>
    <w:rsid w:val="00D6020D"/>
    <w:rsid w:val="00D63B15"/>
    <w:rsid w:val="00D74A89"/>
    <w:rsid w:val="00D80AA8"/>
    <w:rsid w:val="00D81333"/>
    <w:rsid w:val="00D91089"/>
    <w:rsid w:val="00D9197C"/>
    <w:rsid w:val="00D93FCF"/>
    <w:rsid w:val="00D9584B"/>
    <w:rsid w:val="00D95C6C"/>
    <w:rsid w:val="00D9796F"/>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389"/>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9A519"/>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13414489">
      <w:bodyDiv w:val="1"/>
      <w:marLeft w:val="0"/>
      <w:marRight w:val="0"/>
      <w:marTop w:val="0"/>
      <w:marBottom w:val="0"/>
      <w:divBdr>
        <w:top w:val="none" w:sz="0" w:space="0" w:color="auto"/>
        <w:left w:val="none" w:sz="0" w:space="0" w:color="auto"/>
        <w:bottom w:val="none" w:sz="0" w:space="0" w:color="auto"/>
        <w:right w:val="none" w:sz="0" w:space="0" w:color="auto"/>
      </w:divBdr>
      <w:divsChild>
        <w:div w:id="993727307">
          <w:marLeft w:val="-225"/>
          <w:marRight w:val="-225"/>
          <w:marTop w:val="0"/>
          <w:marBottom w:val="75"/>
          <w:divBdr>
            <w:top w:val="none" w:sz="0" w:space="0" w:color="auto"/>
            <w:left w:val="none" w:sz="0" w:space="0" w:color="auto"/>
            <w:bottom w:val="none" w:sz="0" w:space="0" w:color="auto"/>
            <w:right w:val="none" w:sz="0" w:space="0" w:color="auto"/>
          </w:divBdr>
          <w:divsChild>
            <w:div w:id="1638097735">
              <w:marLeft w:val="0"/>
              <w:marRight w:val="0"/>
              <w:marTop w:val="0"/>
              <w:marBottom w:val="0"/>
              <w:divBdr>
                <w:top w:val="none" w:sz="0" w:space="0" w:color="auto"/>
                <w:left w:val="none" w:sz="0" w:space="0" w:color="auto"/>
                <w:bottom w:val="none" w:sz="0" w:space="0" w:color="auto"/>
                <w:right w:val="none" w:sz="0" w:space="0" w:color="auto"/>
              </w:divBdr>
              <w:divsChild>
                <w:div w:id="1692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521">
          <w:marLeft w:val="-225"/>
          <w:marRight w:val="-225"/>
          <w:marTop w:val="0"/>
          <w:marBottom w:val="75"/>
          <w:divBdr>
            <w:top w:val="none" w:sz="0" w:space="0" w:color="auto"/>
            <w:left w:val="none" w:sz="0" w:space="0" w:color="auto"/>
            <w:bottom w:val="none" w:sz="0" w:space="0" w:color="auto"/>
            <w:right w:val="none" w:sz="0" w:space="0" w:color="auto"/>
          </w:divBdr>
          <w:divsChild>
            <w:div w:id="53362107">
              <w:marLeft w:val="0"/>
              <w:marRight w:val="0"/>
              <w:marTop w:val="0"/>
              <w:marBottom w:val="0"/>
              <w:divBdr>
                <w:top w:val="none" w:sz="0" w:space="0" w:color="auto"/>
                <w:left w:val="none" w:sz="0" w:space="0" w:color="auto"/>
                <w:bottom w:val="none" w:sz="0" w:space="0" w:color="auto"/>
                <w:right w:val="none" w:sz="0" w:space="0" w:color="auto"/>
              </w:divBdr>
              <w:divsChild>
                <w:div w:id="8041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5046">
          <w:marLeft w:val="-225"/>
          <w:marRight w:val="-225"/>
          <w:marTop w:val="0"/>
          <w:marBottom w:val="75"/>
          <w:divBdr>
            <w:top w:val="none" w:sz="0" w:space="0" w:color="auto"/>
            <w:left w:val="none" w:sz="0" w:space="0" w:color="auto"/>
            <w:bottom w:val="none" w:sz="0" w:space="0" w:color="auto"/>
            <w:right w:val="none" w:sz="0" w:space="0" w:color="auto"/>
          </w:divBdr>
          <w:divsChild>
            <w:div w:id="1582368517">
              <w:marLeft w:val="0"/>
              <w:marRight w:val="0"/>
              <w:marTop w:val="0"/>
              <w:marBottom w:val="0"/>
              <w:divBdr>
                <w:top w:val="none" w:sz="0" w:space="0" w:color="auto"/>
                <w:left w:val="none" w:sz="0" w:space="0" w:color="auto"/>
                <w:bottom w:val="none" w:sz="0" w:space="0" w:color="auto"/>
                <w:right w:val="none" w:sz="0" w:space="0" w:color="auto"/>
              </w:divBdr>
              <w:divsChild>
                <w:div w:id="10438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70336">
          <w:marLeft w:val="-225"/>
          <w:marRight w:val="-225"/>
          <w:marTop w:val="0"/>
          <w:marBottom w:val="75"/>
          <w:divBdr>
            <w:top w:val="none" w:sz="0" w:space="0" w:color="auto"/>
            <w:left w:val="none" w:sz="0" w:space="0" w:color="auto"/>
            <w:bottom w:val="none" w:sz="0" w:space="0" w:color="auto"/>
            <w:right w:val="none" w:sz="0" w:space="0" w:color="auto"/>
          </w:divBdr>
          <w:divsChild>
            <w:div w:id="276376325">
              <w:marLeft w:val="0"/>
              <w:marRight w:val="0"/>
              <w:marTop w:val="0"/>
              <w:marBottom w:val="0"/>
              <w:divBdr>
                <w:top w:val="none" w:sz="0" w:space="0" w:color="auto"/>
                <w:left w:val="none" w:sz="0" w:space="0" w:color="auto"/>
                <w:bottom w:val="none" w:sz="0" w:space="0" w:color="auto"/>
                <w:right w:val="none" w:sz="0" w:space="0" w:color="auto"/>
              </w:divBdr>
              <w:divsChild>
                <w:div w:id="1850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921">
          <w:marLeft w:val="-225"/>
          <w:marRight w:val="-225"/>
          <w:marTop w:val="0"/>
          <w:marBottom w:val="75"/>
          <w:divBdr>
            <w:top w:val="none" w:sz="0" w:space="0" w:color="auto"/>
            <w:left w:val="none" w:sz="0" w:space="0" w:color="auto"/>
            <w:bottom w:val="none" w:sz="0" w:space="0" w:color="auto"/>
            <w:right w:val="none" w:sz="0" w:space="0" w:color="auto"/>
          </w:divBdr>
          <w:divsChild>
            <w:div w:id="1368791990">
              <w:marLeft w:val="0"/>
              <w:marRight w:val="0"/>
              <w:marTop w:val="0"/>
              <w:marBottom w:val="0"/>
              <w:divBdr>
                <w:top w:val="none" w:sz="0" w:space="0" w:color="auto"/>
                <w:left w:val="none" w:sz="0" w:space="0" w:color="auto"/>
                <w:bottom w:val="none" w:sz="0" w:space="0" w:color="auto"/>
                <w:right w:val="none" w:sz="0" w:space="0" w:color="auto"/>
              </w:divBdr>
              <w:divsChild>
                <w:div w:id="1922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7225">
          <w:marLeft w:val="-225"/>
          <w:marRight w:val="-225"/>
          <w:marTop w:val="0"/>
          <w:marBottom w:val="75"/>
          <w:divBdr>
            <w:top w:val="none" w:sz="0" w:space="0" w:color="auto"/>
            <w:left w:val="none" w:sz="0" w:space="0" w:color="auto"/>
            <w:bottom w:val="none" w:sz="0" w:space="0" w:color="auto"/>
            <w:right w:val="none" w:sz="0" w:space="0" w:color="auto"/>
          </w:divBdr>
          <w:divsChild>
            <w:div w:id="2076584421">
              <w:marLeft w:val="0"/>
              <w:marRight w:val="0"/>
              <w:marTop w:val="0"/>
              <w:marBottom w:val="0"/>
              <w:divBdr>
                <w:top w:val="none" w:sz="0" w:space="0" w:color="auto"/>
                <w:left w:val="none" w:sz="0" w:space="0" w:color="auto"/>
                <w:bottom w:val="none" w:sz="0" w:space="0" w:color="auto"/>
                <w:right w:val="none" w:sz="0" w:space="0" w:color="auto"/>
              </w:divBdr>
              <w:divsChild>
                <w:div w:id="1675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D939C-D2B6-4252-8CEA-B20342F25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6236</Words>
  <Characters>35547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2024-11-01T07:43:00Z</dcterms:created>
  <dcterms:modified xsi:type="dcterms:W3CDTF">2024-11-01T07:43:00Z</dcterms:modified>
</cp:coreProperties>
</file>