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C6A" w:rsidRPr="00E30C6A" w:rsidRDefault="00E30C6A" w:rsidP="00E30C6A">
      <w:pPr>
        <w:widowControl w:val="0"/>
        <w:suppressAutoHyphens/>
        <w:spacing w:after="85" w:line="240" w:lineRule="auto"/>
        <w:contextualSpacing/>
        <w:jc w:val="center"/>
        <w:rPr>
          <w:rFonts w:ascii="Times New Roman" w:eastAsia="Arial" w:hAnsi="Times New Roman"/>
          <w:color w:val="00000A"/>
          <w:sz w:val="20"/>
          <w:szCs w:val="20"/>
          <w:lang w:eastAsia="zh-CN"/>
        </w:rPr>
      </w:pPr>
      <w:r w:rsidRPr="00E30C6A">
        <w:rPr>
          <w:rFonts w:ascii="Times New Roman" w:eastAsia="Arial" w:hAnsi="Times New Roman"/>
          <w:b/>
          <w:bCs/>
          <w:color w:val="00000A"/>
          <w:sz w:val="20"/>
          <w:szCs w:val="20"/>
          <w:lang w:eastAsia="zh-CN"/>
        </w:rPr>
        <w:t>ГОСУДАРСТВЕННЫЙ КОНТРАКТ №  __________</w:t>
      </w:r>
    </w:p>
    <w:p w:rsidR="00E30C6A" w:rsidRPr="00E30C6A" w:rsidRDefault="00E30C6A" w:rsidP="00E30C6A">
      <w:pPr>
        <w:widowControl w:val="0"/>
        <w:suppressAutoHyphens/>
        <w:spacing w:after="85" w:line="240" w:lineRule="auto"/>
        <w:contextualSpacing/>
        <w:jc w:val="center"/>
        <w:rPr>
          <w:rFonts w:ascii="Times New Roman" w:eastAsia="Arial" w:hAnsi="Times New Roman"/>
          <w:b/>
          <w:bCs/>
          <w:color w:val="000000"/>
          <w:sz w:val="20"/>
          <w:szCs w:val="20"/>
          <w:lang w:eastAsia="zh-CN"/>
        </w:rPr>
      </w:pPr>
      <w:r w:rsidRPr="00E30C6A">
        <w:rPr>
          <w:rFonts w:ascii="Times New Roman" w:eastAsia="Arial" w:hAnsi="Times New Roman"/>
          <w:b/>
          <w:bCs/>
          <w:color w:val="000000"/>
          <w:sz w:val="20"/>
          <w:szCs w:val="20"/>
          <w:lang w:eastAsia="zh-CN"/>
        </w:rPr>
        <w:t>НА ПОСТАВКУ</w:t>
      </w:r>
      <w:r>
        <w:rPr>
          <w:rFonts w:ascii="Times New Roman" w:eastAsia="Arial" w:hAnsi="Times New Roman"/>
          <w:b/>
          <w:bCs/>
          <w:color w:val="000000"/>
          <w:sz w:val="20"/>
          <w:szCs w:val="20"/>
          <w:lang w:eastAsia="zh-CN"/>
        </w:rPr>
        <w:t xml:space="preserve"> СРЕДСТВА ДЕЗИНФИЦИРУЮЩЕГО</w:t>
      </w:r>
    </w:p>
    <w:p w:rsidR="00E30C6A" w:rsidRPr="00E30C6A" w:rsidRDefault="00E30C6A" w:rsidP="00E30C6A">
      <w:pPr>
        <w:widowControl w:val="0"/>
        <w:suppressAutoHyphens/>
        <w:spacing w:after="85" w:line="240" w:lineRule="auto"/>
        <w:contextualSpacing/>
        <w:jc w:val="center"/>
        <w:rPr>
          <w:rFonts w:ascii="Times New Roman" w:eastAsia="Arial" w:hAnsi="Times New Roman"/>
          <w:b/>
          <w:bCs/>
          <w:color w:val="000000"/>
          <w:sz w:val="20"/>
          <w:szCs w:val="20"/>
          <w:lang w:eastAsia="zh-CN"/>
        </w:rPr>
      </w:pPr>
    </w:p>
    <w:p w:rsidR="00E30C6A" w:rsidRDefault="00E30C6A" w:rsidP="00E30C6A">
      <w:pPr>
        <w:widowControl w:val="0"/>
        <w:suppressAutoHyphens/>
        <w:spacing w:line="240" w:lineRule="auto"/>
        <w:contextualSpacing/>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xml:space="preserve"> </w:t>
      </w:r>
      <w:r>
        <w:rPr>
          <w:rFonts w:ascii="Times New Roman" w:eastAsia="Arial" w:hAnsi="Times New Roman"/>
          <w:color w:val="00000A"/>
          <w:sz w:val="20"/>
          <w:szCs w:val="20"/>
          <w:lang w:eastAsia="zh-CN"/>
        </w:rPr>
        <w:t xml:space="preserve">г. </w:t>
      </w:r>
      <w:proofErr w:type="spellStart"/>
      <w:r>
        <w:rPr>
          <w:rFonts w:ascii="Times New Roman" w:eastAsia="Arial" w:hAnsi="Times New Roman"/>
          <w:color w:val="00000A"/>
          <w:sz w:val="20"/>
          <w:szCs w:val="20"/>
          <w:lang w:eastAsia="zh-CN"/>
        </w:rPr>
        <w:t>Краснокаменск</w:t>
      </w:r>
      <w:proofErr w:type="spellEnd"/>
      <w:r>
        <w:rPr>
          <w:rFonts w:ascii="Times New Roman" w:eastAsia="Arial" w:hAnsi="Times New Roman"/>
          <w:color w:val="00000A"/>
          <w:sz w:val="20"/>
          <w:szCs w:val="20"/>
          <w:lang w:eastAsia="zh-CN"/>
        </w:rPr>
        <w:t xml:space="preserve">    </w:t>
      </w:r>
      <w:r w:rsidRPr="00E30C6A">
        <w:rPr>
          <w:rFonts w:ascii="Times New Roman" w:eastAsia="Arial" w:hAnsi="Times New Roman"/>
          <w:color w:val="00000A"/>
          <w:sz w:val="20"/>
          <w:szCs w:val="20"/>
          <w:lang w:eastAsia="zh-CN"/>
        </w:rPr>
        <w:tab/>
        <w:t xml:space="preserve">                                               </w:t>
      </w:r>
      <w:r w:rsidRPr="00E30C6A">
        <w:rPr>
          <w:rFonts w:ascii="Times New Roman" w:eastAsia="Arial" w:hAnsi="Times New Roman"/>
          <w:color w:val="00000A"/>
          <w:sz w:val="20"/>
          <w:szCs w:val="20"/>
          <w:lang w:eastAsia="zh-CN"/>
        </w:rPr>
        <w:tab/>
        <w:t xml:space="preserve">         </w:t>
      </w:r>
      <w:r>
        <w:rPr>
          <w:rFonts w:ascii="Times New Roman" w:eastAsia="Arial" w:hAnsi="Times New Roman"/>
          <w:color w:val="00000A"/>
          <w:sz w:val="20"/>
          <w:szCs w:val="20"/>
          <w:lang w:eastAsia="zh-CN"/>
        </w:rPr>
        <w:t xml:space="preserve">                                                </w:t>
      </w:r>
      <w:r w:rsidRPr="00E30C6A">
        <w:rPr>
          <w:rFonts w:ascii="Times New Roman" w:eastAsia="Arial" w:hAnsi="Times New Roman"/>
          <w:color w:val="00000A"/>
          <w:sz w:val="20"/>
          <w:szCs w:val="20"/>
          <w:lang w:eastAsia="zh-CN"/>
        </w:rPr>
        <w:t>«___» _________ 20</w:t>
      </w:r>
      <w:r w:rsidR="00761CE2">
        <w:rPr>
          <w:rFonts w:ascii="Times New Roman" w:eastAsia="Arial" w:hAnsi="Times New Roman"/>
          <w:color w:val="00000A"/>
          <w:sz w:val="20"/>
          <w:szCs w:val="20"/>
          <w:lang w:eastAsia="zh-CN"/>
        </w:rPr>
        <w:t>2</w:t>
      </w:r>
      <w:r w:rsidR="004C4CE4">
        <w:rPr>
          <w:rFonts w:ascii="Times New Roman" w:eastAsia="Arial" w:hAnsi="Times New Roman"/>
          <w:color w:val="00000A"/>
          <w:sz w:val="20"/>
          <w:szCs w:val="20"/>
          <w:lang w:eastAsia="zh-CN"/>
        </w:rPr>
        <w:t>_</w:t>
      </w:r>
      <w:r w:rsidRPr="00E30C6A">
        <w:rPr>
          <w:rFonts w:ascii="Times New Roman" w:eastAsia="Arial" w:hAnsi="Times New Roman"/>
          <w:color w:val="00000A"/>
          <w:sz w:val="20"/>
          <w:szCs w:val="20"/>
          <w:lang w:eastAsia="zh-CN"/>
        </w:rPr>
        <w:t>года</w:t>
      </w:r>
    </w:p>
    <w:p w:rsidR="00E30C6A" w:rsidRPr="00E30C6A" w:rsidRDefault="00E30C6A" w:rsidP="00E30C6A">
      <w:pPr>
        <w:widowControl w:val="0"/>
        <w:suppressAutoHyphens/>
        <w:spacing w:line="240" w:lineRule="auto"/>
        <w:contextualSpacing/>
        <w:rPr>
          <w:rFonts w:ascii="Times New Roman" w:eastAsia="Arial" w:hAnsi="Times New Roman"/>
          <w:color w:val="00000A"/>
          <w:sz w:val="20"/>
          <w:szCs w:val="20"/>
          <w:lang w:eastAsia="zh-CN"/>
        </w:rPr>
      </w:pPr>
    </w:p>
    <w:p w:rsidR="00E30C6A" w:rsidRDefault="00E30C6A" w:rsidP="00E30C6A">
      <w:pPr>
        <w:spacing w:after="0" w:line="240" w:lineRule="auto"/>
        <w:ind w:firstLine="567"/>
        <w:jc w:val="both"/>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го</w:t>
      </w:r>
      <w:r w:rsidRPr="00E30C6A">
        <w:rPr>
          <w:rFonts w:ascii="Times New Roman" w:eastAsiaTheme="minorEastAsia" w:hAnsi="Times New Roman"/>
          <w:sz w:val="20"/>
          <w:szCs w:val="20"/>
          <w:lang w:eastAsia="ru-RU"/>
        </w:rPr>
        <w:t xml:space="preserve">сударственное </w:t>
      </w:r>
      <w:r>
        <w:rPr>
          <w:rFonts w:ascii="Times New Roman" w:eastAsiaTheme="minorEastAsia" w:hAnsi="Times New Roman"/>
          <w:sz w:val="20"/>
          <w:szCs w:val="20"/>
          <w:lang w:eastAsia="ru-RU"/>
        </w:rPr>
        <w:t xml:space="preserve">казенное </w:t>
      </w:r>
      <w:r w:rsidRPr="00E30C6A">
        <w:rPr>
          <w:rFonts w:ascii="Times New Roman" w:eastAsiaTheme="minorEastAsia" w:hAnsi="Times New Roman"/>
          <w:sz w:val="20"/>
          <w:szCs w:val="20"/>
          <w:lang w:eastAsia="ru-RU"/>
        </w:rPr>
        <w:t>учреждение здравоохранения «</w:t>
      </w:r>
      <w:r>
        <w:rPr>
          <w:rFonts w:ascii="Times New Roman" w:eastAsiaTheme="minorEastAsia" w:hAnsi="Times New Roman"/>
          <w:sz w:val="20"/>
          <w:szCs w:val="20"/>
          <w:lang w:eastAsia="ru-RU"/>
        </w:rPr>
        <w:t>Краевой детский санаторий для лечения туберкулеза</w:t>
      </w:r>
      <w:r w:rsidRPr="00E30C6A">
        <w:rPr>
          <w:rFonts w:ascii="Times New Roman" w:eastAsiaTheme="minorEastAsia" w:hAnsi="Times New Roman"/>
          <w:sz w:val="20"/>
          <w:szCs w:val="20"/>
          <w:lang w:eastAsia="ru-RU"/>
        </w:rPr>
        <w:t xml:space="preserve">», именуемое в дальнейшем «Заказчик», в лице </w:t>
      </w:r>
      <w:r>
        <w:rPr>
          <w:rFonts w:ascii="Times New Roman" w:eastAsiaTheme="minorEastAsia" w:hAnsi="Times New Roman"/>
          <w:sz w:val="20"/>
          <w:szCs w:val="20"/>
          <w:lang w:eastAsia="ru-RU"/>
        </w:rPr>
        <w:t>главного врача Черкун Марии Борисовны</w:t>
      </w:r>
      <w:r w:rsidRPr="00E30C6A">
        <w:rPr>
          <w:rFonts w:ascii="Times New Roman" w:eastAsiaTheme="minorEastAsia" w:hAnsi="Times New Roman"/>
          <w:sz w:val="20"/>
          <w:szCs w:val="20"/>
          <w:lang w:eastAsia="ru-RU"/>
        </w:rPr>
        <w:t>, действующе</w:t>
      </w:r>
      <w:r>
        <w:rPr>
          <w:rFonts w:ascii="Times New Roman" w:eastAsiaTheme="minorEastAsia" w:hAnsi="Times New Roman"/>
          <w:sz w:val="20"/>
          <w:szCs w:val="20"/>
          <w:lang w:eastAsia="ru-RU"/>
        </w:rPr>
        <w:t>й</w:t>
      </w:r>
      <w:r w:rsidRPr="00E30C6A">
        <w:rPr>
          <w:rFonts w:ascii="Times New Roman" w:eastAsiaTheme="minorEastAsia" w:hAnsi="Times New Roman"/>
          <w:sz w:val="20"/>
          <w:szCs w:val="20"/>
          <w:lang w:eastAsia="ru-RU"/>
        </w:rPr>
        <w:t xml:space="preserve"> на основании</w:t>
      </w:r>
      <w:r>
        <w:rPr>
          <w:rFonts w:ascii="Times New Roman" w:eastAsiaTheme="minorEastAsia" w:hAnsi="Times New Roman"/>
          <w:sz w:val="20"/>
          <w:szCs w:val="20"/>
          <w:lang w:eastAsia="ru-RU"/>
        </w:rPr>
        <w:t xml:space="preserve"> Устава</w:t>
      </w:r>
      <w:r w:rsidRPr="00E30C6A">
        <w:rPr>
          <w:rFonts w:ascii="Times New Roman" w:eastAsiaTheme="minorEastAsia" w:hAnsi="Times New Roman"/>
          <w:sz w:val="20"/>
          <w:szCs w:val="20"/>
          <w:lang w:eastAsia="ru-RU"/>
        </w:rPr>
        <w:t xml:space="preserve">, с одной стороны, и </w:t>
      </w:r>
    </w:p>
    <w:p w:rsidR="00E30C6A" w:rsidRDefault="00E30C6A" w:rsidP="00E30C6A">
      <w:pPr>
        <w:spacing w:after="0" w:line="240" w:lineRule="auto"/>
        <w:ind w:firstLine="567"/>
        <w:jc w:val="both"/>
        <w:rPr>
          <w:rFonts w:ascii="Times New Roman" w:eastAsiaTheme="minorEastAsia" w:hAnsi="Times New Roman"/>
          <w:sz w:val="20"/>
          <w:szCs w:val="20"/>
          <w:lang w:eastAsia="ru-RU"/>
        </w:rPr>
      </w:pPr>
      <w:proofErr w:type="gramStart"/>
      <w:r w:rsidRPr="00E30C6A">
        <w:rPr>
          <w:rFonts w:ascii="Times New Roman" w:eastAsiaTheme="minorEastAsia" w:hAnsi="Times New Roman"/>
          <w:sz w:val="20"/>
          <w:szCs w:val="20"/>
          <w:lang w:eastAsia="ru-RU"/>
        </w:rPr>
        <w:t>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w:t>
      </w:r>
      <w:r>
        <w:rPr>
          <w:rFonts w:ascii="Times New Roman" w:eastAsiaTheme="minorEastAsia" w:hAnsi="Times New Roman"/>
          <w:sz w:val="20"/>
          <w:szCs w:val="20"/>
          <w:lang w:eastAsia="ru-RU"/>
        </w:rPr>
        <w:t>лее - Контракт) о нижеследующем:</w:t>
      </w:r>
      <w:proofErr w:type="gramEnd"/>
    </w:p>
    <w:p w:rsidR="00E30C6A" w:rsidRPr="00E30C6A" w:rsidRDefault="00E30C6A" w:rsidP="00E30C6A">
      <w:pPr>
        <w:spacing w:after="0" w:line="240" w:lineRule="auto"/>
        <w:ind w:firstLine="567"/>
        <w:jc w:val="both"/>
        <w:rPr>
          <w:rFonts w:ascii="Times New Roman" w:eastAsiaTheme="minorEastAsia" w:hAnsi="Times New Roman"/>
          <w:sz w:val="20"/>
          <w:szCs w:val="20"/>
          <w:lang w:eastAsia="ru-RU"/>
        </w:rPr>
      </w:pPr>
    </w:p>
    <w:p w:rsidR="00E30C6A" w:rsidRPr="00E30C6A" w:rsidRDefault="00E30C6A" w:rsidP="00E30C6A">
      <w:pPr>
        <w:widowControl w:val="0"/>
        <w:suppressAutoHyphens/>
        <w:spacing w:after="120" w:line="240" w:lineRule="auto"/>
        <w:ind w:firstLine="567"/>
        <w:contextualSpacing/>
        <w:jc w:val="center"/>
        <w:rPr>
          <w:rFonts w:ascii="Times New Roman" w:eastAsia="Arial" w:hAnsi="Times New Roman"/>
          <w:b/>
          <w:color w:val="00000A"/>
          <w:sz w:val="20"/>
          <w:szCs w:val="20"/>
          <w:lang w:eastAsia="zh-CN"/>
        </w:rPr>
      </w:pPr>
      <w:r w:rsidRPr="00E30C6A">
        <w:rPr>
          <w:rFonts w:ascii="Times New Roman" w:eastAsia="Arial" w:hAnsi="Times New Roman"/>
          <w:b/>
          <w:color w:val="000000"/>
          <w:sz w:val="20"/>
          <w:szCs w:val="20"/>
          <w:lang w:eastAsia="zh-CN"/>
        </w:rPr>
        <w:t>1. Предмет Контракта, срок, место и условия поставки</w:t>
      </w:r>
    </w:p>
    <w:p w:rsidR="00E30C6A" w:rsidRPr="00E30C6A" w:rsidRDefault="00E30C6A" w:rsidP="00E30C6A">
      <w:pPr>
        <w:widowControl w:val="0"/>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xml:space="preserve">1.1. Поставщик принимает на себя обязательства по </w:t>
      </w:r>
      <w:r w:rsidRPr="00E30C6A">
        <w:rPr>
          <w:rFonts w:ascii="Times New Roman" w:eastAsia="Arial" w:hAnsi="Times New Roman"/>
          <w:b/>
          <w:color w:val="00000A"/>
          <w:sz w:val="20"/>
          <w:szCs w:val="20"/>
          <w:lang w:eastAsia="zh-CN"/>
        </w:rPr>
        <w:t xml:space="preserve">поставке </w:t>
      </w:r>
      <w:r>
        <w:rPr>
          <w:rFonts w:ascii="Times New Roman" w:eastAsia="Arial" w:hAnsi="Times New Roman"/>
          <w:b/>
          <w:color w:val="00000A"/>
          <w:sz w:val="20"/>
          <w:szCs w:val="20"/>
          <w:lang w:eastAsia="zh-CN"/>
        </w:rPr>
        <w:t>средства дезинфицирующего</w:t>
      </w:r>
      <w:r w:rsidRPr="00E30C6A">
        <w:rPr>
          <w:rFonts w:ascii="Times New Roman" w:eastAsia="Arial" w:hAnsi="Times New Roman"/>
          <w:color w:val="00000A"/>
          <w:sz w:val="20"/>
          <w:szCs w:val="20"/>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E30C6A" w:rsidRPr="00E30C6A" w:rsidRDefault="00E30C6A" w:rsidP="00E30C6A">
      <w:pPr>
        <w:widowControl w:val="0"/>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xml:space="preserve">1.2. </w:t>
      </w:r>
      <w:r w:rsidRPr="00E30C6A">
        <w:rPr>
          <w:rFonts w:ascii="Times New Roman" w:eastAsia="Arial" w:hAnsi="Times New Roman"/>
          <w:b/>
          <w:color w:val="00000A"/>
          <w:sz w:val="20"/>
          <w:szCs w:val="20"/>
          <w:lang w:eastAsia="zh-CN"/>
        </w:rPr>
        <w:t>Постав</w:t>
      </w:r>
      <w:r w:rsidR="00B73263">
        <w:rPr>
          <w:rFonts w:ascii="Times New Roman" w:eastAsia="Arial" w:hAnsi="Times New Roman"/>
          <w:b/>
          <w:color w:val="00000A"/>
          <w:sz w:val="20"/>
          <w:szCs w:val="20"/>
          <w:lang w:eastAsia="zh-CN"/>
        </w:rPr>
        <w:t xml:space="preserve">ка товара осуществляется с </w:t>
      </w:r>
      <w:r w:rsidR="004C4CE4">
        <w:rPr>
          <w:rFonts w:ascii="Times New Roman" w:eastAsia="Arial" w:hAnsi="Times New Roman"/>
          <w:b/>
          <w:color w:val="00000A"/>
          <w:sz w:val="20"/>
          <w:szCs w:val="20"/>
          <w:lang w:eastAsia="zh-CN"/>
        </w:rPr>
        <w:t xml:space="preserve">01 января 2024 года и до </w:t>
      </w:r>
      <w:r>
        <w:rPr>
          <w:rFonts w:ascii="Times New Roman" w:eastAsia="Arial" w:hAnsi="Times New Roman"/>
          <w:b/>
          <w:color w:val="00000A"/>
          <w:sz w:val="20"/>
          <w:szCs w:val="20"/>
          <w:lang w:eastAsia="zh-CN"/>
        </w:rPr>
        <w:t xml:space="preserve"> 31.12.202</w:t>
      </w:r>
      <w:r w:rsidR="004C4CE4">
        <w:rPr>
          <w:rFonts w:ascii="Times New Roman" w:eastAsia="Arial" w:hAnsi="Times New Roman"/>
          <w:b/>
          <w:color w:val="00000A"/>
          <w:sz w:val="20"/>
          <w:szCs w:val="20"/>
          <w:lang w:eastAsia="zh-CN"/>
        </w:rPr>
        <w:t>4</w:t>
      </w:r>
      <w:r>
        <w:rPr>
          <w:rFonts w:ascii="Times New Roman" w:eastAsia="Arial" w:hAnsi="Times New Roman"/>
          <w:b/>
          <w:color w:val="00000A"/>
          <w:sz w:val="20"/>
          <w:szCs w:val="20"/>
          <w:lang w:eastAsia="zh-CN"/>
        </w:rPr>
        <w:t xml:space="preserve"> года по заявке Заказчика. Срок обработки заявки Заказчика – </w:t>
      </w:r>
      <w:r w:rsidR="00B73263">
        <w:rPr>
          <w:rFonts w:ascii="Times New Roman" w:eastAsia="Arial" w:hAnsi="Times New Roman"/>
          <w:b/>
          <w:color w:val="00000A"/>
          <w:sz w:val="20"/>
          <w:szCs w:val="20"/>
          <w:lang w:eastAsia="zh-CN"/>
        </w:rPr>
        <w:t>7 дней</w:t>
      </w:r>
      <w:r>
        <w:rPr>
          <w:rFonts w:ascii="Times New Roman" w:eastAsia="Arial" w:hAnsi="Times New Roman"/>
          <w:b/>
          <w:color w:val="00000A"/>
          <w:sz w:val="20"/>
          <w:szCs w:val="20"/>
          <w:lang w:eastAsia="zh-CN"/>
        </w:rPr>
        <w:t>.</w:t>
      </w:r>
    </w:p>
    <w:p w:rsidR="00E30C6A" w:rsidRPr="00E30C6A" w:rsidRDefault="00E30C6A" w:rsidP="00E30C6A">
      <w:pPr>
        <w:widowControl w:val="0"/>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E30C6A" w:rsidRDefault="00E30C6A" w:rsidP="00E30C6A">
      <w:pPr>
        <w:widowControl w:val="0"/>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xml:space="preserve">1.4. Место поставки товара: Забайкальский край, </w:t>
      </w:r>
      <w:proofErr w:type="gramStart"/>
      <w:r>
        <w:rPr>
          <w:rFonts w:ascii="Times New Roman" w:eastAsia="Arial" w:hAnsi="Times New Roman"/>
          <w:color w:val="00000A"/>
          <w:sz w:val="20"/>
          <w:szCs w:val="20"/>
          <w:lang w:eastAsia="zh-CN"/>
        </w:rPr>
        <w:t>г</w:t>
      </w:r>
      <w:proofErr w:type="gramEnd"/>
      <w:r>
        <w:rPr>
          <w:rFonts w:ascii="Times New Roman" w:eastAsia="Arial" w:hAnsi="Times New Roman"/>
          <w:color w:val="00000A"/>
          <w:sz w:val="20"/>
          <w:szCs w:val="20"/>
          <w:lang w:eastAsia="zh-CN"/>
        </w:rPr>
        <w:t xml:space="preserve">. </w:t>
      </w:r>
      <w:proofErr w:type="spellStart"/>
      <w:r>
        <w:rPr>
          <w:rFonts w:ascii="Times New Roman" w:eastAsia="Arial" w:hAnsi="Times New Roman"/>
          <w:color w:val="00000A"/>
          <w:sz w:val="20"/>
          <w:szCs w:val="20"/>
          <w:lang w:eastAsia="zh-CN"/>
        </w:rPr>
        <w:t>Краснокаменск</w:t>
      </w:r>
      <w:proofErr w:type="spellEnd"/>
      <w:r>
        <w:rPr>
          <w:rFonts w:ascii="Times New Roman" w:eastAsia="Arial" w:hAnsi="Times New Roman"/>
          <w:color w:val="00000A"/>
          <w:sz w:val="20"/>
          <w:szCs w:val="20"/>
          <w:lang w:eastAsia="zh-CN"/>
        </w:rPr>
        <w:t xml:space="preserve">, 7 </w:t>
      </w:r>
      <w:proofErr w:type="spellStart"/>
      <w:r>
        <w:rPr>
          <w:rFonts w:ascii="Times New Roman" w:eastAsia="Arial" w:hAnsi="Times New Roman"/>
          <w:color w:val="00000A"/>
          <w:sz w:val="20"/>
          <w:szCs w:val="20"/>
          <w:lang w:eastAsia="zh-CN"/>
        </w:rPr>
        <w:t>мкр</w:t>
      </w:r>
      <w:proofErr w:type="spellEnd"/>
      <w:r>
        <w:rPr>
          <w:rFonts w:ascii="Times New Roman" w:eastAsia="Arial" w:hAnsi="Times New Roman"/>
          <w:color w:val="00000A"/>
          <w:sz w:val="20"/>
          <w:szCs w:val="20"/>
          <w:lang w:eastAsia="zh-CN"/>
        </w:rPr>
        <w:t>. д. 713</w:t>
      </w:r>
    </w:p>
    <w:p w:rsidR="00E30C6A" w:rsidRPr="00E30C6A" w:rsidRDefault="00E30C6A" w:rsidP="00E30C6A">
      <w:pPr>
        <w:widowControl w:val="0"/>
        <w:suppressAutoHyphens/>
        <w:spacing w:after="0" w:line="240" w:lineRule="auto"/>
        <w:ind w:firstLine="567"/>
        <w:contextualSpacing/>
        <w:jc w:val="both"/>
        <w:rPr>
          <w:rFonts w:ascii="Times New Roman" w:eastAsia="Arial" w:hAnsi="Times New Roman"/>
          <w:color w:val="00000A"/>
          <w:sz w:val="20"/>
          <w:szCs w:val="20"/>
          <w:lang w:eastAsia="zh-CN"/>
        </w:rPr>
      </w:pPr>
      <w:r>
        <w:rPr>
          <w:rFonts w:ascii="Times New Roman" w:eastAsia="Arial" w:hAnsi="Times New Roman"/>
          <w:color w:val="00000A"/>
          <w:sz w:val="20"/>
          <w:szCs w:val="20"/>
          <w:lang w:eastAsia="zh-CN"/>
        </w:rPr>
        <w:t>Д</w:t>
      </w:r>
      <w:r w:rsidRPr="00E30C6A">
        <w:rPr>
          <w:rFonts w:ascii="Times New Roman" w:eastAsia="Arial" w:hAnsi="Times New Roman"/>
          <w:color w:val="00000A"/>
          <w:sz w:val="20"/>
          <w:szCs w:val="20"/>
          <w:lang w:eastAsia="zh-CN"/>
        </w:rPr>
        <w:t>оставка и разгрузка силами и за счет средств Поставщика в склады Заказчика с 09.00 до 16.00 кроме субботы и воскресенья (время местное).</w:t>
      </w:r>
    </w:p>
    <w:p w:rsidR="00E30C6A" w:rsidRPr="00E30C6A" w:rsidRDefault="00E30C6A" w:rsidP="00E30C6A">
      <w:pPr>
        <w:widowControl w:val="0"/>
        <w:tabs>
          <w:tab w:val="left" w:pos="0"/>
        </w:tabs>
        <w:suppressAutoHyphens/>
        <w:spacing w:after="12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E30C6A" w:rsidRDefault="00E30C6A" w:rsidP="00E30C6A">
      <w:pPr>
        <w:widowControl w:val="0"/>
        <w:tabs>
          <w:tab w:val="left" w:pos="0"/>
        </w:tabs>
        <w:suppressAutoHyphens/>
        <w:spacing w:after="12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1.6. Идентификационный код закупки: ______________.</w:t>
      </w:r>
    </w:p>
    <w:p w:rsidR="00E30C6A" w:rsidRPr="00E30C6A" w:rsidRDefault="00E30C6A" w:rsidP="00E30C6A">
      <w:pPr>
        <w:widowControl w:val="0"/>
        <w:tabs>
          <w:tab w:val="left" w:pos="0"/>
        </w:tabs>
        <w:suppressAutoHyphens/>
        <w:spacing w:after="120" w:line="240" w:lineRule="auto"/>
        <w:ind w:firstLine="567"/>
        <w:contextualSpacing/>
        <w:jc w:val="both"/>
        <w:rPr>
          <w:rFonts w:ascii="Times New Roman" w:eastAsia="Arial" w:hAnsi="Times New Roman"/>
          <w:color w:val="00000A"/>
          <w:sz w:val="20"/>
          <w:szCs w:val="20"/>
          <w:lang w:eastAsia="zh-CN"/>
        </w:rPr>
      </w:pPr>
    </w:p>
    <w:p w:rsidR="00E30C6A" w:rsidRPr="00E30C6A" w:rsidRDefault="00E30C6A" w:rsidP="00E30C6A">
      <w:pPr>
        <w:widowControl w:val="0"/>
        <w:tabs>
          <w:tab w:val="left" w:pos="0"/>
        </w:tabs>
        <w:suppressAutoHyphens/>
        <w:spacing w:after="120" w:line="240" w:lineRule="auto"/>
        <w:ind w:firstLine="567"/>
        <w:contextualSpacing/>
        <w:jc w:val="center"/>
        <w:rPr>
          <w:rFonts w:ascii="Times New Roman" w:eastAsia="Arial" w:hAnsi="Times New Roman"/>
          <w:color w:val="00000A"/>
          <w:sz w:val="20"/>
          <w:szCs w:val="20"/>
          <w:lang w:eastAsia="zh-CN"/>
        </w:rPr>
      </w:pPr>
      <w:r w:rsidRPr="00E30C6A">
        <w:rPr>
          <w:rFonts w:ascii="Times New Roman" w:eastAsia="Arial" w:hAnsi="Times New Roman"/>
          <w:b/>
          <w:bCs/>
          <w:color w:val="00000A"/>
          <w:sz w:val="20"/>
          <w:szCs w:val="20"/>
          <w:lang w:eastAsia="zh-CN"/>
        </w:rPr>
        <w:t>2. Цена Контракта</w:t>
      </w:r>
    </w:p>
    <w:p w:rsidR="00E30C6A" w:rsidRPr="00E30C6A" w:rsidRDefault="00E30C6A" w:rsidP="00E30C6A">
      <w:pPr>
        <w:widowControl w:val="0"/>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2.1. Оплата стоимости поставленного по настоящему Контракту Товара производится в рублях.</w:t>
      </w:r>
    </w:p>
    <w:p w:rsidR="00E30C6A" w:rsidRPr="00E30C6A" w:rsidRDefault="00E30C6A" w:rsidP="00E30C6A">
      <w:pPr>
        <w:widowControl w:val="0"/>
        <w:suppressAutoHyphens/>
        <w:spacing w:after="0" w:line="240" w:lineRule="auto"/>
        <w:ind w:firstLine="567"/>
        <w:contextualSpacing/>
        <w:jc w:val="both"/>
        <w:rPr>
          <w:rFonts w:ascii="Times New Roman" w:eastAsia="Times New Roman" w:hAnsi="Times New Roman"/>
          <w:sz w:val="20"/>
          <w:szCs w:val="20"/>
          <w:lang w:eastAsia="ru-RU"/>
        </w:rPr>
      </w:pPr>
      <w:r w:rsidRPr="00E30C6A">
        <w:rPr>
          <w:rFonts w:ascii="Times New Roman" w:eastAsia="Arial" w:hAnsi="Times New Roman"/>
          <w:color w:val="00000A"/>
          <w:sz w:val="20"/>
          <w:szCs w:val="20"/>
          <w:lang w:eastAsia="zh-CN"/>
        </w:rPr>
        <w:t xml:space="preserve">2.2. </w:t>
      </w:r>
      <w:proofErr w:type="gramStart"/>
      <w:r w:rsidRPr="00E30C6A">
        <w:rPr>
          <w:rFonts w:ascii="Times New Roman" w:eastAsia="Arial" w:hAnsi="Times New Roman"/>
          <w:color w:val="00000A"/>
          <w:sz w:val="20"/>
          <w:szCs w:val="20"/>
          <w:lang w:eastAsia="zh-CN"/>
        </w:rPr>
        <w:t>Цена настоящего Контракта составляет</w:t>
      </w:r>
      <w:r w:rsidRPr="00E30C6A">
        <w:rPr>
          <w:rFonts w:ascii="Times New Roman" w:eastAsia="Arial" w:hAnsi="Times New Roman"/>
          <w:b/>
          <w:color w:val="00000A"/>
          <w:sz w:val="20"/>
          <w:szCs w:val="20"/>
          <w:lang w:eastAsia="zh-CN"/>
        </w:rPr>
        <w:t xml:space="preserve">_________ (____________) рублей </w:t>
      </w:r>
      <w:proofErr w:type="spellStart"/>
      <w:r w:rsidRPr="00E30C6A">
        <w:rPr>
          <w:rFonts w:ascii="Times New Roman" w:eastAsia="Arial" w:hAnsi="Times New Roman"/>
          <w:b/>
          <w:color w:val="00000A"/>
          <w:sz w:val="20"/>
          <w:szCs w:val="20"/>
          <w:lang w:eastAsia="zh-CN"/>
        </w:rPr>
        <w:t>___копеек</w:t>
      </w:r>
      <w:proofErr w:type="spellEnd"/>
      <w:r w:rsidRPr="00E30C6A">
        <w:rPr>
          <w:rFonts w:ascii="Times New Roman" w:eastAsia="Arial" w:hAnsi="Times New Roman"/>
          <w:b/>
          <w:color w:val="00000A"/>
          <w:sz w:val="20"/>
          <w:szCs w:val="20"/>
          <w:lang w:eastAsia="zh-CN"/>
        </w:rPr>
        <w:t xml:space="preserve">, включая НДС </w:t>
      </w:r>
      <w:r w:rsidR="004C4CE4">
        <w:rPr>
          <w:rFonts w:ascii="Times New Roman" w:eastAsia="Arial" w:hAnsi="Times New Roman"/>
          <w:b/>
          <w:color w:val="00000A"/>
          <w:sz w:val="20"/>
          <w:szCs w:val="20"/>
          <w:lang w:eastAsia="zh-CN"/>
        </w:rPr>
        <w:t xml:space="preserve">- ___ % </w:t>
      </w:r>
      <w:r w:rsidRPr="00E30C6A">
        <w:rPr>
          <w:rFonts w:ascii="Times New Roman" w:eastAsia="Arial" w:hAnsi="Times New Roman"/>
          <w:b/>
          <w:color w:val="00000A"/>
          <w:sz w:val="20"/>
          <w:szCs w:val="20"/>
          <w:lang w:eastAsia="zh-CN"/>
        </w:rPr>
        <w:t xml:space="preserve">________. </w:t>
      </w:r>
      <w:r w:rsidRPr="00E30C6A">
        <w:rPr>
          <w:rFonts w:ascii="Times New Roman" w:eastAsia="Times New Roman" w:hAnsi="Times New Roman"/>
          <w:i/>
          <w:sz w:val="20"/>
          <w:szCs w:val="20"/>
          <w:lang w:eastAsia="ru-RU"/>
        </w:rPr>
        <w:t>(</w:t>
      </w:r>
      <w:r w:rsidRPr="00E30C6A">
        <w:rPr>
          <w:rFonts w:ascii="Times New Roman" w:eastAsia="Times New Roman" w:hAnsi="Times New Roman"/>
          <w:i/>
          <w:color w:val="000000"/>
          <w:sz w:val="20"/>
          <w:szCs w:val="20"/>
          <w:shd w:val="clear" w:color="auto" w:fill="FFFFFF"/>
          <w:lang w:eastAsia="ru-RU"/>
        </w:rPr>
        <w:t>в случае, если Поставщик не является плательщиком НДС указать:</w:t>
      </w:r>
      <w:proofErr w:type="gramEnd"/>
      <w:r w:rsidRPr="00E30C6A">
        <w:rPr>
          <w:rFonts w:ascii="Times New Roman" w:eastAsia="Times New Roman" w:hAnsi="Times New Roman"/>
          <w:i/>
          <w:color w:val="000000"/>
          <w:sz w:val="20"/>
          <w:szCs w:val="20"/>
          <w:shd w:val="clear" w:color="auto" w:fill="FFFFFF"/>
          <w:lang w:eastAsia="ru-RU"/>
        </w:rPr>
        <w:t xml:space="preserve"> </w:t>
      </w:r>
      <w:proofErr w:type="gramStart"/>
      <w:r w:rsidRPr="00E30C6A">
        <w:rPr>
          <w:rFonts w:ascii="Times New Roman" w:eastAsia="Times New Roman" w:hAnsi="Times New Roman"/>
          <w:i/>
          <w:color w:val="000000"/>
          <w:sz w:val="20"/>
          <w:szCs w:val="20"/>
          <w:shd w:val="clear" w:color="auto" w:fill="FFFFFF"/>
          <w:lang w:eastAsia="ru-RU"/>
        </w:rPr>
        <w:t>«НДС не облагается на основании ст. __ НК РФ»</w:t>
      </w:r>
      <w:r w:rsidRPr="00E30C6A">
        <w:rPr>
          <w:rFonts w:ascii="Times New Roman" w:eastAsia="Times New Roman" w:hAnsi="Times New Roman"/>
          <w:sz w:val="20"/>
          <w:szCs w:val="20"/>
          <w:lang w:eastAsia="ru-RU"/>
        </w:rPr>
        <w:t xml:space="preserve">). </w:t>
      </w:r>
      <w:proofErr w:type="gramEnd"/>
    </w:p>
    <w:p w:rsidR="00E30C6A" w:rsidRPr="00E30C6A" w:rsidRDefault="00E30C6A" w:rsidP="00E30C6A">
      <w:pPr>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30C6A" w:rsidRPr="00E30C6A" w:rsidRDefault="00E30C6A" w:rsidP="00E30C6A">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xml:space="preserve">2.4. </w:t>
      </w:r>
      <w:proofErr w:type="gramStart"/>
      <w:r w:rsidRPr="00E30C6A">
        <w:rPr>
          <w:rFonts w:ascii="Times New Roman" w:eastAsia="Arial" w:hAnsi="Times New Roman"/>
          <w:color w:val="00000A"/>
          <w:sz w:val="20"/>
          <w:szCs w:val="20"/>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0"/>
          <w:szCs w:val="20"/>
          <w:lang w:eastAsia="zh-CN"/>
        </w:rPr>
      </w:pP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0"/>
          <w:szCs w:val="20"/>
          <w:lang w:eastAsia="zh-CN"/>
        </w:rPr>
      </w:pPr>
      <w:r w:rsidRPr="00E30C6A">
        <w:rPr>
          <w:rFonts w:ascii="Times New Roman" w:eastAsia="Arial" w:hAnsi="Times New Roman"/>
          <w:b/>
          <w:bCs/>
          <w:color w:val="00000A"/>
          <w:sz w:val="20"/>
          <w:szCs w:val="20"/>
          <w:lang w:eastAsia="zh-CN"/>
        </w:rPr>
        <w:t>3. Порядок и сроки оплаты Товара</w:t>
      </w:r>
    </w:p>
    <w:p w:rsidR="00E30C6A" w:rsidRPr="00E30C6A" w:rsidRDefault="00E30C6A" w:rsidP="00E30C6A">
      <w:pPr>
        <w:autoSpaceDE w:val="0"/>
        <w:autoSpaceDN w:val="0"/>
        <w:adjustRightInd w:val="0"/>
        <w:spacing w:after="0" w:line="240" w:lineRule="atLeast"/>
        <w:ind w:firstLine="53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3.1. </w:t>
      </w:r>
      <w:proofErr w:type="gramStart"/>
      <w:r w:rsidRPr="00E30C6A">
        <w:rPr>
          <w:rFonts w:ascii="Times New Roman" w:eastAsia="Times New Roman" w:hAnsi="Times New Roman"/>
          <w:sz w:val="20"/>
          <w:szCs w:val="20"/>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E30C6A">
        <w:rPr>
          <w:rFonts w:ascii="Times New Roman" w:eastAsiaTheme="minorHAnsi" w:hAnsi="Times New Roman"/>
          <w:sz w:val="20"/>
          <w:szCs w:val="20"/>
        </w:rPr>
        <w:t>в течение 7  рабочих дней</w:t>
      </w:r>
      <w:r w:rsidRPr="00E30C6A">
        <w:rPr>
          <w:rFonts w:ascii="Times New Roman" w:eastAsia="Times New Roman" w:hAnsi="Times New Roman"/>
          <w:sz w:val="20"/>
          <w:szCs w:val="20"/>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E30C6A" w:rsidRPr="00E30C6A" w:rsidRDefault="00E30C6A" w:rsidP="00E30C6A">
      <w:pPr>
        <w:widowControl w:val="0"/>
        <w:suppressAutoHyphens/>
        <w:spacing w:after="0" w:line="240" w:lineRule="auto"/>
        <w:ind w:firstLine="709"/>
        <w:contextualSpacing/>
        <w:jc w:val="both"/>
        <w:rPr>
          <w:rFonts w:ascii="Times New Roman" w:eastAsia="Times New Roman" w:hAnsi="Times New Roman"/>
          <w:color w:val="000000"/>
          <w:sz w:val="20"/>
          <w:szCs w:val="20"/>
          <w:shd w:val="clear" w:color="auto" w:fill="FFFFFF"/>
        </w:rPr>
      </w:pPr>
      <w:r w:rsidRPr="00E30C6A">
        <w:rPr>
          <w:rFonts w:ascii="Times New Roman" w:eastAsia="Times New Roman" w:hAnsi="Times New Roman"/>
          <w:color w:val="000000"/>
          <w:sz w:val="20"/>
          <w:szCs w:val="20"/>
          <w:lang w:eastAsia="ru-RU"/>
        </w:rPr>
        <w:t>Источником сре</w:t>
      </w:r>
      <w:proofErr w:type="gramStart"/>
      <w:r w:rsidRPr="00E30C6A">
        <w:rPr>
          <w:rFonts w:ascii="Times New Roman" w:eastAsia="Times New Roman" w:hAnsi="Times New Roman"/>
          <w:color w:val="000000"/>
          <w:sz w:val="20"/>
          <w:szCs w:val="20"/>
          <w:lang w:eastAsia="ru-RU"/>
        </w:rPr>
        <w:t>дств дл</w:t>
      </w:r>
      <w:proofErr w:type="gramEnd"/>
      <w:r w:rsidRPr="00E30C6A">
        <w:rPr>
          <w:rFonts w:ascii="Times New Roman" w:eastAsia="Times New Roman" w:hAnsi="Times New Roman"/>
          <w:color w:val="000000"/>
          <w:sz w:val="20"/>
          <w:szCs w:val="20"/>
          <w:lang w:eastAsia="ru-RU"/>
        </w:rPr>
        <w:t xml:space="preserve">я оплаты поставки товара являются </w:t>
      </w:r>
      <w:r w:rsidRPr="00E30C6A">
        <w:rPr>
          <w:rFonts w:ascii="Times New Roman" w:eastAsia="Times New Roman" w:hAnsi="Times New Roman"/>
          <w:b/>
          <w:color w:val="000000"/>
          <w:sz w:val="20"/>
          <w:szCs w:val="20"/>
          <w:lang w:eastAsia="ru-RU"/>
        </w:rPr>
        <w:t xml:space="preserve">средства </w:t>
      </w:r>
      <w:r>
        <w:rPr>
          <w:rFonts w:ascii="Times New Roman" w:eastAsia="Times New Roman" w:hAnsi="Times New Roman"/>
          <w:b/>
          <w:color w:val="000000"/>
          <w:sz w:val="20"/>
          <w:szCs w:val="20"/>
          <w:lang w:eastAsia="ru-RU"/>
        </w:rPr>
        <w:t>бюджета Забайкальского края</w:t>
      </w:r>
      <w:r w:rsidRPr="00E30C6A">
        <w:rPr>
          <w:rFonts w:ascii="Times New Roman" w:eastAsia="Times New Roman" w:hAnsi="Times New Roman"/>
          <w:b/>
          <w:color w:val="000000"/>
          <w:sz w:val="20"/>
          <w:szCs w:val="20"/>
          <w:lang w:eastAsia="ru-RU"/>
        </w:rPr>
        <w:t>.</w:t>
      </w:r>
    </w:p>
    <w:p w:rsidR="00E30C6A" w:rsidRPr="00E30C6A" w:rsidRDefault="00E30C6A" w:rsidP="00E30C6A">
      <w:pPr>
        <w:widowControl w:val="0"/>
        <w:suppressAutoHyphens/>
        <w:spacing w:after="0" w:line="240" w:lineRule="auto"/>
        <w:ind w:firstLine="709"/>
        <w:jc w:val="both"/>
        <w:rPr>
          <w:rFonts w:ascii="Times New Roman" w:eastAsia="Arial" w:hAnsi="Times New Roman"/>
          <w:color w:val="00000A"/>
          <w:sz w:val="20"/>
          <w:szCs w:val="20"/>
          <w:lang w:eastAsia="zh-CN"/>
        </w:rPr>
      </w:pPr>
      <w:r w:rsidRPr="00E30C6A">
        <w:rPr>
          <w:rFonts w:ascii="Times New Roman" w:eastAsia="Arial" w:hAnsi="Times New Roman"/>
          <w:sz w:val="20"/>
          <w:szCs w:val="20"/>
          <w:lang w:eastAsia="zh-CN"/>
        </w:rPr>
        <w:t>3.2.</w:t>
      </w:r>
      <w:r w:rsidRPr="00E30C6A">
        <w:rPr>
          <w:rFonts w:ascii="Times New Roman" w:eastAsia="Arial" w:hAnsi="Times New Roman"/>
          <w:color w:val="FF0000"/>
          <w:sz w:val="20"/>
          <w:szCs w:val="20"/>
          <w:lang w:eastAsia="zh-CN"/>
        </w:rPr>
        <w:t xml:space="preserve"> </w:t>
      </w:r>
      <w:r w:rsidRPr="00E30C6A">
        <w:rPr>
          <w:rFonts w:ascii="Times New Roman" w:eastAsia="Arial" w:hAnsi="Times New Roman"/>
          <w:color w:val="00000A"/>
          <w:sz w:val="20"/>
          <w:szCs w:val="20"/>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30C6A" w:rsidRPr="00E30C6A" w:rsidRDefault="00E30C6A" w:rsidP="00E30C6A">
      <w:pPr>
        <w:suppressAutoHyphens/>
        <w:spacing w:after="0" w:line="240" w:lineRule="auto"/>
        <w:ind w:firstLine="709"/>
        <w:jc w:val="both"/>
        <w:rPr>
          <w:rFonts w:ascii="Times New Roman" w:hAnsi="Times New Roman"/>
          <w:color w:val="00000A"/>
          <w:sz w:val="20"/>
          <w:szCs w:val="20"/>
        </w:rPr>
      </w:pPr>
      <w:r w:rsidRPr="00E30C6A">
        <w:rPr>
          <w:rFonts w:ascii="Times New Roman" w:hAnsi="Times New Roman"/>
          <w:noProof/>
          <w:color w:val="00000A"/>
          <w:sz w:val="20"/>
          <w:szCs w:val="20"/>
        </w:rPr>
        <w:t xml:space="preserve">3.3. </w:t>
      </w:r>
      <w:r w:rsidRPr="00E30C6A">
        <w:rPr>
          <w:rFonts w:ascii="Times New Roman" w:hAnsi="Times New Roman"/>
          <w:color w:val="00000A"/>
          <w:sz w:val="20"/>
          <w:szCs w:val="20"/>
        </w:rPr>
        <w:t xml:space="preserve">Подписанный </w:t>
      </w:r>
      <w:r w:rsidRPr="00E30C6A">
        <w:rPr>
          <w:rFonts w:ascii="Times New Roman" w:hAnsi="Times New Roman"/>
          <w:color w:val="000000"/>
          <w:sz w:val="20"/>
          <w:szCs w:val="20"/>
        </w:rPr>
        <w:t>З</w:t>
      </w:r>
      <w:r w:rsidRPr="00E30C6A">
        <w:rPr>
          <w:rFonts w:ascii="Times New Roman" w:hAnsi="Times New Roman"/>
          <w:color w:val="00000A"/>
          <w:sz w:val="20"/>
          <w:szCs w:val="20"/>
        </w:rPr>
        <w:t xml:space="preserve">аказчиком и </w:t>
      </w:r>
      <w:r w:rsidRPr="00E30C6A">
        <w:rPr>
          <w:rFonts w:ascii="Times New Roman" w:hAnsi="Times New Roman"/>
          <w:color w:val="000000"/>
          <w:sz w:val="20"/>
          <w:szCs w:val="20"/>
        </w:rPr>
        <w:t>Поставщиком</w:t>
      </w:r>
      <w:r w:rsidRPr="00E30C6A">
        <w:rPr>
          <w:rFonts w:ascii="Times New Roman" w:hAnsi="Times New Roman"/>
          <w:color w:val="00000A"/>
          <w:sz w:val="20"/>
          <w:szCs w:val="20"/>
        </w:rPr>
        <w:t xml:space="preserve"> документ о приемке и предъявленные </w:t>
      </w:r>
      <w:r w:rsidRPr="00E30C6A">
        <w:rPr>
          <w:rFonts w:ascii="Times New Roman" w:hAnsi="Times New Roman"/>
          <w:color w:val="000000"/>
          <w:sz w:val="20"/>
          <w:szCs w:val="20"/>
        </w:rPr>
        <w:t>Поставщиком</w:t>
      </w:r>
      <w:r w:rsidRPr="00E30C6A">
        <w:rPr>
          <w:rFonts w:ascii="Times New Roman" w:hAnsi="Times New Roman"/>
          <w:color w:val="00000A"/>
          <w:sz w:val="20"/>
          <w:szCs w:val="20"/>
        </w:rPr>
        <w:t xml:space="preserve"> Заказчику документы являются основанием для оплаты </w:t>
      </w:r>
      <w:r w:rsidRPr="00E30C6A">
        <w:rPr>
          <w:rFonts w:ascii="Times New Roman" w:hAnsi="Times New Roman"/>
          <w:color w:val="000000"/>
          <w:sz w:val="20"/>
          <w:szCs w:val="20"/>
        </w:rPr>
        <w:t>Поставщику</w:t>
      </w:r>
      <w:r w:rsidRPr="00E30C6A">
        <w:rPr>
          <w:rFonts w:ascii="Times New Roman" w:hAnsi="Times New Roman"/>
          <w:color w:val="00000A"/>
          <w:sz w:val="20"/>
          <w:szCs w:val="20"/>
        </w:rPr>
        <w:t xml:space="preserve"> товара.</w:t>
      </w:r>
    </w:p>
    <w:p w:rsidR="00E30C6A" w:rsidRPr="00E30C6A" w:rsidRDefault="00E30C6A" w:rsidP="00E30C6A">
      <w:pPr>
        <w:widowControl w:val="0"/>
        <w:suppressAutoHyphens/>
        <w:spacing w:after="0" w:line="240" w:lineRule="auto"/>
        <w:ind w:firstLine="709"/>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3.4. Оформление и обмен документами о приемке товаров между З</w:t>
      </w:r>
      <w:r w:rsidRPr="00E30C6A">
        <w:rPr>
          <w:rFonts w:ascii="Times New Roman" w:eastAsia="Arial" w:hAnsi="Times New Roman"/>
          <w:color w:val="000000"/>
          <w:sz w:val="20"/>
          <w:szCs w:val="20"/>
          <w:lang w:eastAsia="zh-CN"/>
        </w:rPr>
        <w:t>аказчик</w:t>
      </w:r>
      <w:r w:rsidRPr="00E30C6A">
        <w:rPr>
          <w:rFonts w:ascii="Times New Roman" w:eastAsia="Arial" w:hAnsi="Times New Roman"/>
          <w:color w:val="00000A"/>
          <w:sz w:val="20"/>
          <w:szCs w:val="20"/>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E30C6A" w:rsidRPr="00E30C6A" w:rsidRDefault="00E30C6A" w:rsidP="00E30C6A">
      <w:pPr>
        <w:autoSpaceDE w:val="0"/>
        <w:autoSpaceDN w:val="0"/>
        <w:adjustRightInd w:val="0"/>
        <w:spacing w:after="0" w:line="240" w:lineRule="atLeast"/>
        <w:ind w:firstLine="70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 xml:space="preserve">3.5. </w:t>
      </w:r>
      <w:proofErr w:type="gramStart"/>
      <w:r w:rsidRPr="00E30C6A">
        <w:rPr>
          <w:rFonts w:ascii="Times New Roman" w:eastAsia="Times New Roman" w:hAnsi="Times New Roman"/>
          <w:sz w:val="20"/>
          <w:szCs w:val="20"/>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0"/>
          <w:szCs w:val="20"/>
          <w:lang w:eastAsia="zh-CN"/>
        </w:rPr>
      </w:pPr>
      <w:r w:rsidRPr="00E30C6A">
        <w:rPr>
          <w:rFonts w:ascii="Times New Roman" w:eastAsia="Arial" w:hAnsi="Times New Roman"/>
          <w:b/>
          <w:color w:val="00000A"/>
          <w:sz w:val="20"/>
          <w:szCs w:val="20"/>
          <w:lang w:eastAsia="zh-CN"/>
        </w:rPr>
        <w:t>4. Гарантии качества Товара</w:t>
      </w: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4.1 Требования к товару:</w:t>
      </w: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lastRenderedPageBreak/>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E30C6A">
        <w:rPr>
          <w:rFonts w:ascii="Times New Roman" w:eastAsia="Arial" w:hAnsi="Times New Roman"/>
          <w:color w:val="00000A"/>
          <w:sz w:val="20"/>
          <w:szCs w:val="20"/>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E30C6A">
        <w:rPr>
          <w:rFonts w:ascii="Times New Roman" w:eastAsia="Arial" w:hAnsi="Times New Roman"/>
          <w:color w:val="000000"/>
          <w:sz w:val="20"/>
          <w:szCs w:val="20"/>
          <w:lang w:eastAsia="zh-CN"/>
        </w:rPr>
        <w:t xml:space="preserve">(если товар подлежит регистрации в соответствии с </w:t>
      </w:r>
      <w:r w:rsidRPr="00E30C6A">
        <w:rPr>
          <w:rFonts w:ascii="Times New Roman" w:eastAsia="Arial" w:hAnsi="Times New Roman"/>
          <w:color w:val="00000A"/>
          <w:sz w:val="20"/>
          <w:szCs w:val="20"/>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E30C6A">
        <w:rPr>
          <w:rFonts w:ascii="Times New Roman" w:eastAsia="Arial" w:hAnsi="Times New Roman"/>
          <w:color w:val="00000A"/>
          <w:sz w:val="20"/>
          <w:szCs w:val="20"/>
          <w:lang w:eastAsia="zh-CN"/>
        </w:rPr>
        <w:t>комплектующих</w:t>
      </w:r>
      <w:proofErr w:type="gramEnd"/>
      <w:r w:rsidRPr="00E30C6A">
        <w:rPr>
          <w:rFonts w:ascii="Times New Roman" w:eastAsia="Arial" w:hAnsi="Times New Roman"/>
          <w:color w:val="00000A"/>
          <w:sz w:val="20"/>
          <w:szCs w:val="20"/>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E30C6A">
        <w:rPr>
          <w:rFonts w:ascii="Times New Roman" w:eastAsia="Arial" w:hAnsi="Times New Roman"/>
          <w:color w:val="00000A"/>
          <w:sz w:val="20"/>
          <w:szCs w:val="20"/>
          <w:lang w:eastAsia="zh-CN"/>
        </w:rPr>
        <w:tab/>
        <w:t xml:space="preserve">если иные требования к упаковке (таре) не предусмотрены в Задании на поставку товара. </w:t>
      </w:r>
      <w:proofErr w:type="gramStart"/>
      <w:r w:rsidRPr="00E30C6A">
        <w:rPr>
          <w:rFonts w:ascii="Times New Roman" w:eastAsia="Arial" w:hAnsi="Times New Roman"/>
          <w:color w:val="00000A"/>
          <w:sz w:val="20"/>
          <w:szCs w:val="20"/>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E30C6A">
        <w:rPr>
          <w:rFonts w:ascii="Times New Roman" w:eastAsia="Arial" w:hAnsi="Times New Roman"/>
          <w:color w:val="00000A"/>
          <w:sz w:val="20"/>
          <w:szCs w:val="20"/>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4.2. Риск случайной гибели или случайного повреждения товара до его передачи Заказчику лежит на Поставщике.</w:t>
      </w:r>
    </w:p>
    <w:p w:rsidR="00E30C6A" w:rsidRPr="00E30C6A" w:rsidRDefault="00E30C6A" w:rsidP="00E30C6A">
      <w:pPr>
        <w:spacing w:after="0"/>
        <w:ind w:firstLine="567"/>
        <w:jc w:val="both"/>
        <w:rPr>
          <w:rFonts w:ascii="Times New Roman" w:eastAsia="Times New Roman" w:hAnsi="Times New Roman"/>
          <w:sz w:val="20"/>
          <w:szCs w:val="20"/>
          <w:lang w:eastAsia="ru-RU"/>
        </w:rPr>
      </w:pPr>
      <w:r w:rsidRPr="00E30C6A">
        <w:rPr>
          <w:rFonts w:ascii="Times New Roman" w:eastAsia="Times New Roman" w:hAnsi="Times New Roman"/>
          <w:iCs/>
          <w:sz w:val="20"/>
          <w:szCs w:val="20"/>
          <w:lang w:eastAsia="ru-RU"/>
        </w:rPr>
        <w:t xml:space="preserve">4.3. </w:t>
      </w:r>
      <w:r w:rsidRPr="00E30C6A">
        <w:rPr>
          <w:rFonts w:ascii="Times New Roman" w:eastAsia="Times New Roman" w:hAnsi="Times New Roman"/>
          <w:sz w:val="20"/>
          <w:szCs w:val="20"/>
          <w:lang w:eastAsia="ru-RU"/>
        </w:rPr>
        <w:t xml:space="preserve">Остаточный срок годности Товара на момент поставки Заказчику должен составлять не менее </w:t>
      </w:r>
      <w:r>
        <w:rPr>
          <w:rFonts w:ascii="Times New Roman" w:eastAsia="Times New Roman" w:hAnsi="Times New Roman"/>
          <w:sz w:val="20"/>
          <w:szCs w:val="20"/>
          <w:lang w:eastAsia="ru-RU"/>
        </w:rPr>
        <w:t>12 месяцев от срока указанного производителем</w:t>
      </w:r>
      <w:r w:rsidRPr="00E30C6A">
        <w:rPr>
          <w:rFonts w:ascii="Times New Roman" w:eastAsia="Times New Roman" w:hAnsi="Times New Roman"/>
          <w:sz w:val="20"/>
          <w:szCs w:val="20"/>
          <w:lang w:eastAsia="ru-RU"/>
        </w:rPr>
        <w:t>.</w:t>
      </w:r>
    </w:p>
    <w:p w:rsidR="00E30C6A" w:rsidRPr="00E30C6A" w:rsidRDefault="00E30C6A" w:rsidP="00E30C6A">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 xml:space="preserve">В случае существенного нарушения требований к качеству товара (обнаружения </w:t>
      </w:r>
      <w:hyperlink r:id="rId8" w:history="1">
        <w:r w:rsidRPr="00E30C6A">
          <w:rPr>
            <w:rFonts w:ascii="Times New Roman" w:eastAsia="Times New Roman" w:hAnsi="Times New Roman"/>
            <w:sz w:val="20"/>
            <w:szCs w:val="20"/>
            <w:lang w:eastAsia="ru-RU"/>
          </w:rPr>
          <w:t>неустранимых</w:t>
        </w:r>
      </w:hyperlink>
      <w:r w:rsidRPr="00E30C6A">
        <w:rPr>
          <w:rFonts w:ascii="Times New Roman" w:eastAsia="Times New Roman" w:hAnsi="Times New Roman"/>
          <w:sz w:val="20"/>
          <w:szCs w:val="20"/>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 отказаться от исполнения Контракта и потребовать возврата уплаченной за товар денежной суммы;</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 потребовать замены товара ненадлежащего качества товаром, соответствующим Контракту.</w:t>
      </w: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4.5. Весь поставляемый товар должен быть новым, не бывшим в употреблении, не восстановленным, не иметь дефектов.</w:t>
      </w: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0"/>
          <w:szCs w:val="20"/>
          <w:lang w:eastAsia="zh-CN"/>
        </w:rPr>
      </w:pPr>
      <w:r w:rsidRPr="00E30C6A">
        <w:rPr>
          <w:rFonts w:ascii="Times New Roman" w:eastAsia="Arial" w:hAnsi="Times New Roman"/>
          <w:b/>
          <w:bCs/>
          <w:color w:val="00000A"/>
          <w:sz w:val="20"/>
          <w:szCs w:val="20"/>
          <w:lang w:eastAsia="zh-CN"/>
        </w:rPr>
        <w:t>5. Права и обязанности Сторон</w:t>
      </w: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0"/>
          <w:szCs w:val="20"/>
          <w:lang w:eastAsia="zh-CN"/>
        </w:rPr>
      </w:pPr>
      <w:r w:rsidRPr="00E30C6A">
        <w:rPr>
          <w:rFonts w:ascii="Times New Roman" w:eastAsia="Arial" w:hAnsi="Times New Roman"/>
          <w:b/>
          <w:bCs/>
          <w:color w:val="000000"/>
          <w:sz w:val="20"/>
          <w:szCs w:val="20"/>
          <w:lang w:eastAsia="zh-CN"/>
        </w:rPr>
        <w:t xml:space="preserve">5.1. </w:t>
      </w:r>
      <w:r w:rsidRPr="00E30C6A">
        <w:rPr>
          <w:rFonts w:ascii="Times New Roman" w:eastAsia="Arial" w:hAnsi="Times New Roman"/>
          <w:b/>
          <w:color w:val="000000"/>
          <w:sz w:val="20"/>
          <w:szCs w:val="20"/>
          <w:lang w:eastAsia="zh-CN"/>
        </w:rPr>
        <w:t>Поставщик имеет право:</w:t>
      </w: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0"/>
          <w:sz w:val="20"/>
          <w:szCs w:val="20"/>
          <w:lang w:eastAsia="zh-CN"/>
        </w:rPr>
        <w:t>- привлекать к исполнению Контракта третьих лиц (транспортные компании, экспедитора и др.).</w:t>
      </w:r>
      <w:r w:rsidRPr="00E30C6A">
        <w:rPr>
          <w:rFonts w:ascii="Times New Roman" w:eastAsia="Arial" w:hAnsi="Times New Roman"/>
          <w:color w:val="00000A"/>
          <w:sz w:val="20"/>
          <w:szCs w:val="20"/>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E30C6A">
        <w:rPr>
          <w:rFonts w:ascii="Times New Roman" w:eastAsia="Arial" w:hAnsi="Times New Roman"/>
          <w:color w:val="00000A"/>
          <w:sz w:val="20"/>
          <w:szCs w:val="20"/>
          <w:lang w:eastAsia="zh-CN"/>
        </w:rPr>
        <w:t>ств тр</w:t>
      </w:r>
      <w:proofErr w:type="gramEnd"/>
      <w:r w:rsidRPr="00E30C6A">
        <w:rPr>
          <w:rFonts w:ascii="Times New Roman" w:eastAsia="Arial" w:hAnsi="Times New Roman"/>
          <w:color w:val="00000A"/>
          <w:sz w:val="20"/>
          <w:szCs w:val="20"/>
          <w:lang w:eastAsia="zh-CN"/>
        </w:rPr>
        <w:t>етьими лицами.</w:t>
      </w: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требовать своевременной оплаты за поставленный Товар в соответствии с пунктом 3.1 настоящего Контракта.</w:t>
      </w:r>
    </w:p>
    <w:p w:rsidR="00E30C6A" w:rsidRPr="00E30C6A" w:rsidRDefault="00E30C6A" w:rsidP="00E30C6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0"/>
          <w:szCs w:val="20"/>
          <w:lang w:eastAsia="zh-CN"/>
        </w:rPr>
      </w:pPr>
      <w:r w:rsidRPr="00E30C6A">
        <w:rPr>
          <w:rFonts w:ascii="Times New Roman" w:eastAsia="Arial" w:hAnsi="Times New Roman"/>
          <w:b/>
          <w:color w:val="000000"/>
          <w:sz w:val="20"/>
          <w:szCs w:val="20"/>
          <w:lang w:eastAsia="zh-CN"/>
        </w:rPr>
        <w:t>5.2. Поставщик обязан:</w:t>
      </w:r>
    </w:p>
    <w:p w:rsidR="00E30C6A" w:rsidRPr="00E30C6A" w:rsidRDefault="00E30C6A" w:rsidP="00E30C6A">
      <w:pPr>
        <w:widowControl w:val="0"/>
        <w:suppressAutoHyphens/>
        <w:spacing w:after="0" w:line="240" w:lineRule="auto"/>
        <w:ind w:firstLine="709"/>
        <w:jc w:val="both"/>
        <w:rPr>
          <w:rFonts w:ascii="Times New Roman" w:eastAsia="Arial" w:hAnsi="Times New Roman"/>
          <w:color w:val="000000"/>
          <w:sz w:val="20"/>
          <w:szCs w:val="20"/>
          <w:lang w:eastAsia="zh-CN"/>
        </w:rPr>
      </w:pPr>
      <w:r w:rsidRPr="00E30C6A">
        <w:rPr>
          <w:rFonts w:ascii="Times New Roman" w:eastAsia="Arial" w:hAnsi="Times New Roman"/>
          <w:color w:val="000000"/>
          <w:sz w:val="20"/>
          <w:szCs w:val="20"/>
          <w:lang w:eastAsia="zh-CN"/>
        </w:rPr>
        <w:t>- произвести поставку Товара на условиях Контракта;</w:t>
      </w:r>
    </w:p>
    <w:p w:rsidR="00E30C6A" w:rsidRPr="00E30C6A" w:rsidRDefault="00E30C6A" w:rsidP="00E30C6A">
      <w:pPr>
        <w:widowControl w:val="0"/>
        <w:tabs>
          <w:tab w:val="left" w:pos="10756"/>
        </w:tabs>
        <w:suppressAutoHyphens/>
        <w:spacing w:after="0" w:line="240" w:lineRule="auto"/>
        <w:ind w:firstLine="709"/>
        <w:jc w:val="both"/>
        <w:rPr>
          <w:rFonts w:ascii="Times New Roman" w:hAnsi="Times New Roman"/>
          <w:color w:val="000000"/>
          <w:sz w:val="20"/>
          <w:szCs w:val="20"/>
          <w:lang w:eastAsia="zh-CN"/>
        </w:rPr>
      </w:pPr>
      <w:r w:rsidRPr="00E30C6A">
        <w:rPr>
          <w:rFonts w:ascii="Times New Roman" w:hAnsi="Times New Roman"/>
          <w:color w:val="000000"/>
          <w:sz w:val="20"/>
          <w:szCs w:val="20"/>
          <w:lang w:eastAsia="zh-CN"/>
        </w:rPr>
        <w:t xml:space="preserve">- при поставке передать Заказчику Товар и относящиеся к нему документы: </w:t>
      </w:r>
    </w:p>
    <w:p w:rsidR="00E30C6A" w:rsidRPr="00E30C6A" w:rsidRDefault="00E30C6A" w:rsidP="00E30C6A">
      <w:pPr>
        <w:widowControl w:val="0"/>
        <w:tabs>
          <w:tab w:val="left" w:pos="10756"/>
        </w:tabs>
        <w:suppressAutoHyphens/>
        <w:spacing w:after="0" w:line="240" w:lineRule="auto"/>
        <w:ind w:firstLine="993"/>
        <w:jc w:val="both"/>
        <w:rPr>
          <w:rFonts w:ascii="Times New Roman" w:hAnsi="Times New Roman"/>
          <w:color w:val="000000"/>
          <w:sz w:val="20"/>
          <w:szCs w:val="20"/>
          <w:lang w:eastAsia="zh-CN"/>
        </w:rPr>
      </w:pPr>
      <w:r w:rsidRPr="00E30C6A">
        <w:rPr>
          <w:rFonts w:ascii="Times New Roman" w:hAnsi="Times New Roman"/>
          <w:color w:val="000000"/>
          <w:sz w:val="20"/>
          <w:szCs w:val="20"/>
          <w:lang w:eastAsia="zh-CN"/>
        </w:rPr>
        <w:t xml:space="preserve">копии документов, удостоверяющих качество Товара (сертификаты соответствия, декларации о соответствии и т.п.); </w:t>
      </w:r>
    </w:p>
    <w:p w:rsidR="00E30C6A" w:rsidRPr="00E30C6A" w:rsidRDefault="00E30C6A" w:rsidP="00E30C6A">
      <w:pPr>
        <w:widowControl w:val="0"/>
        <w:tabs>
          <w:tab w:val="left" w:pos="10756"/>
        </w:tabs>
        <w:suppressAutoHyphens/>
        <w:spacing w:after="0" w:line="240" w:lineRule="auto"/>
        <w:ind w:firstLine="993"/>
        <w:jc w:val="both"/>
        <w:rPr>
          <w:rFonts w:ascii="Times New Roman" w:hAnsi="Times New Roman"/>
          <w:color w:val="000000"/>
          <w:sz w:val="20"/>
          <w:szCs w:val="20"/>
          <w:lang w:eastAsia="zh-CN"/>
        </w:rPr>
      </w:pPr>
      <w:r w:rsidRPr="00E30C6A">
        <w:rPr>
          <w:rFonts w:ascii="Times New Roman" w:hAnsi="Times New Roman"/>
          <w:color w:val="000000"/>
          <w:sz w:val="20"/>
          <w:szCs w:val="20"/>
          <w:lang w:eastAsia="zh-CN"/>
        </w:rPr>
        <w:t xml:space="preserve">копию регистрационного удостоверения (если товар подлежит регистрации в соответствии с  </w:t>
      </w:r>
      <w:r w:rsidRPr="00E30C6A">
        <w:rPr>
          <w:rFonts w:ascii="Times New Roman" w:hAnsi="Times New Roman"/>
          <w:color w:val="00000A"/>
          <w:sz w:val="20"/>
          <w:szCs w:val="20"/>
          <w:lang w:eastAsia="zh-CN"/>
        </w:rPr>
        <w:t>Постановлением Правительства РФ от 27.12.2012 № 1416 «Об утверждении Правил государственной регистрации медицинских изделий»)</w:t>
      </w:r>
      <w:r w:rsidRPr="00E30C6A">
        <w:rPr>
          <w:rFonts w:ascii="Times New Roman" w:hAnsi="Times New Roman"/>
          <w:color w:val="000000"/>
          <w:sz w:val="20"/>
          <w:szCs w:val="20"/>
          <w:lang w:eastAsia="zh-CN"/>
        </w:rPr>
        <w:t>;</w:t>
      </w:r>
    </w:p>
    <w:p w:rsidR="00E30C6A" w:rsidRPr="00E30C6A" w:rsidRDefault="00E30C6A" w:rsidP="00E30C6A">
      <w:pPr>
        <w:widowControl w:val="0"/>
        <w:tabs>
          <w:tab w:val="left" w:pos="10756"/>
        </w:tabs>
        <w:suppressAutoHyphens/>
        <w:spacing w:after="0" w:line="240" w:lineRule="auto"/>
        <w:ind w:firstLine="993"/>
        <w:jc w:val="both"/>
        <w:rPr>
          <w:rFonts w:ascii="Times New Roman" w:hAnsi="Times New Roman"/>
          <w:color w:val="000000"/>
          <w:sz w:val="20"/>
          <w:szCs w:val="20"/>
          <w:lang w:eastAsia="zh-CN"/>
        </w:rPr>
      </w:pPr>
      <w:r w:rsidRPr="00E30C6A">
        <w:rPr>
          <w:rFonts w:ascii="Times New Roman" w:hAnsi="Times New Roman"/>
          <w:sz w:val="20"/>
          <w:szCs w:val="20"/>
          <w:shd w:val="clear" w:color="auto" w:fill="FFFFFF"/>
        </w:rPr>
        <w:t>инструкцию по применению средства с заявленными  характеристиками на русском языке;</w:t>
      </w:r>
    </w:p>
    <w:p w:rsidR="00E30C6A" w:rsidRPr="00E30C6A" w:rsidRDefault="00E30C6A" w:rsidP="00E30C6A">
      <w:pPr>
        <w:widowControl w:val="0"/>
        <w:tabs>
          <w:tab w:val="left" w:pos="10756"/>
        </w:tabs>
        <w:suppressAutoHyphens/>
        <w:spacing w:after="0" w:line="240" w:lineRule="auto"/>
        <w:ind w:firstLine="993"/>
        <w:jc w:val="both"/>
        <w:rPr>
          <w:rFonts w:ascii="Times New Roman" w:hAnsi="Times New Roman"/>
          <w:color w:val="000000"/>
          <w:sz w:val="20"/>
          <w:szCs w:val="20"/>
          <w:lang w:eastAsia="zh-CN"/>
        </w:rPr>
      </w:pPr>
      <w:r w:rsidRPr="00E30C6A">
        <w:rPr>
          <w:rFonts w:ascii="Times New Roman" w:hAnsi="Times New Roman"/>
          <w:color w:val="000000"/>
          <w:sz w:val="20"/>
          <w:szCs w:val="20"/>
          <w:lang w:eastAsia="zh-CN"/>
        </w:rPr>
        <w:t xml:space="preserve">акт </w:t>
      </w:r>
      <w:r w:rsidRPr="00E30C6A">
        <w:rPr>
          <w:rFonts w:ascii="Times New Roman" w:hAnsi="Times New Roman"/>
          <w:color w:val="00000A"/>
          <w:sz w:val="20"/>
          <w:szCs w:val="20"/>
          <w:lang w:eastAsia="zh-CN"/>
        </w:rPr>
        <w:t>приема-передачи товаров в форме электронных документов (размещаются в составе дополнительных документов о приемке на ЕИС)</w:t>
      </w:r>
      <w:r w:rsidRPr="00E30C6A">
        <w:rPr>
          <w:rFonts w:ascii="Times New Roman" w:hAnsi="Times New Roman"/>
          <w:color w:val="000000"/>
          <w:sz w:val="20"/>
          <w:szCs w:val="20"/>
          <w:lang w:eastAsia="zh-CN"/>
        </w:rPr>
        <w:t>;</w:t>
      </w:r>
    </w:p>
    <w:p w:rsidR="00E30C6A" w:rsidRPr="00E30C6A" w:rsidRDefault="00E30C6A" w:rsidP="00E30C6A">
      <w:pPr>
        <w:widowControl w:val="0"/>
        <w:tabs>
          <w:tab w:val="left" w:pos="10756"/>
        </w:tabs>
        <w:suppressAutoHyphens/>
        <w:spacing w:after="0" w:line="240" w:lineRule="auto"/>
        <w:ind w:firstLine="993"/>
        <w:jc w:val="both"/>
        <w:rPr>
          <w:rFonts w:ascii="Times New Roman" w:hAnsi="Times New Roman"/>
          <w:color w:val="00000A"/>
          <w:sz w:val="20"/>
          <w:szCs w:val="20"/>
          <w:lang w:eastAsia="zh-CN"/>
        </w:rPr>
      </w:pPr>
      <w:r w:rsidRPr="00E30C6A">
        <w:rPr>
          <w:rFonts w:ascii="Times New Roman" w:hAnsi="Times New Roman"/>
          <w:color w:val="000000"/>
          <w:sz w:val="20"/>
          <w:szCs w:val="20"/>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E30C6A" w:rsidRPr="00E30C6A" w:rsidRDefault="00E30C6A" w:rsidP="00E30C6A">
      <w:pPr>
        <w:widowControl w:val="0"/>
        <w:suppressAutoHyphens/>
        <w:spacing w:after="0" w:line="240" w:lineRule="auto"/>
        <w:ind w:firstLine="709"/>
        <w:jc w:val="both"/>
        <w:rPr>
          <w:rFonts w:ascii="Times New Roman" w:eastAsia="Arial" w:hAnsi="Times New Roman"/>
          <w:color w:val="00000A"/>
          <w:sz w:val="20"/>
          <w:szCs w:val="20"/>
          <w:lang w:eastAsia="zh-CN"/>
        </w:rPr>
      </w:pPr>
      <w:r w:rsidRPr="00E30C6A">
        <w:rPr>
          <w:rFonts w:ascii="Times New Roman" w:eastAsia="Arial" w:hAnsi="Times New Roman"/>
          <w:color w:val="000000"/>
          <w:sz w:val="20"/>
          <w:szCs w:val="20"/>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E30C6A" w:rsidRPr="00E30C6A" w:rsidRDefault="00E30C6A" w:rsidP="00E30C6A">
      <w:pPr>
        <w:widowControl w:val="0"/>
        <w:suppressAutoHyphens/>
        <w:spacing w:after="0" w:line="240" w:lineRule="auto"/>
        <w:ind w:firstLine="709"/>
        <w:jc w:val="both"/>
        <w:rPr>
          <w:rFonts w:ascii="Times New Roman" w:eastAsia="Arial" w:hAnsi="Times New Roman"/>
          <w:color w:val="00000A"/>
          <w:sz w:val="20"/>
          <w:szCs w:val="20"/>
          <w:lang w:eastAsia="zh-CN"/>
        </w:rPr>
      </w:pPr>
      <w:r w:rsidRPr="00E30C6A">
        <w:rPr>
          <w:rFonts w:ascii="Times New Roman" w:eastAsia="Arial" w:hAnsi="Times New Roman"/>
          <w:color w:val="000000"/>
          <w:sz w:val="20"/>
          <w:szCs w:val="20"/>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E30C6A" w:rsidRPr="00E30C6A" w:rsidRDefault="00E30C6A" w:rsidP="00E30C6A">
      <w:pPr>
        <w:widowControl w:val="0"/>
        <w:suppressAutoHyphens/>
        <w:spacing w:after="0" w:line="240" w:lineRule="auto"/>
        <w:ind w:firstLine="709"/>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E30C6A" w:rsidRPr="00E30C6A" w:rsidRDefault="00E30C6A" w:rsidP="00E30C6A">
      <w:pPr>
        <w:widowControl w:val="0"/>
        <w:suppressAutoHyphens/>
        <w:spacing w:after="0" w:line="240" w:lineRule="auto"/>
        <w:ind w:firstLine="709"/>
        <w:jc w:val="both"/>
        <w:rPr>
          <w:rFonts w:ascii="Times New Roman" w:eastAsia="Arial" w:hAnsi="Times New Roman"/>
          <w:color w:val="00000A"/>
          <w:sz w:val="20"/>
          <w:szCs w:val="20"/>
          <w:lang w:eastAsia="zh-CN"/>
        </w:rPr>
      </w:pPr>
      <w:r w:rsidRPr="00E30C6A">
        <w:rPr>
          <w:rFonts w:ascii="Times New Roman" w:eastAsia="Arial" w:hAnsi="Times New Roman"/>
          <w:color w:val="000000"/>
          <w:sz w:val="20"/>
          <w:szCs w:val="20"/>
          <w:lang w:eastAsia="zh-CN"/>
        </w:rPr>
        <w:lastRenderedPageBreak/>
        <w:t>- незамедлительно информировать Заказчика в случае невозможности исполнения обязательств по настоящему Контракту.</w:t>
      </w:r>
    </w:p>
    <w:p w:rsidR="00E30C6A" w:rsidRPr="00E30C6A" w:rsidRDefault="00E30C6A" w:rsidP="00E30C6A">
      <w:pPr>
        <w:widowControl w:val="0"/>
        <w:suppressAutoHyphens/>
        <w:spacing w:after="0" w:line="240" w:lineRule="auto"/>
        <w:ind w:firstLine="709"/>
        <w:jc w:val="both"/>
        <w:rPr>
          <w:rFonts w:ascii="Times New Roman" w:eastAsia="Arial" w:hAnsi="Times New Roman"/>
          <w:color w:val="00000A"/>
          <w:sz w:val="20"/>
          <w:szCs w:val="20"/>
          <w:lang w:eastAsia="zh-CN"/>
        </w:rPr>
      </w:pPr>
      <w:r w:rsidRPr="00E30C6A">
        <w:rPr>
          <w:rFonts w:ascii="Times New Roman" w:eastAsia="Arial" w:hAnsi="Times New Roman"/>
          <w:color w:val="000000"/>
          <w:sz w:val="20"/>
          <w:szCs w:val="20"/>
          <w:lang w:eastAsia="zh-CN"/>
        </w:rPr>
        <w:t xml:space="preserve">- </w:t>
      </w:r>
      <w:r w:rsidRPr="00E30C6A">
        <w:rPr>
          <w:rFonts w:ascii="Times New Roman" w:eastAsia="Arial" w:hAnsi="Times New Roman"/>
          <w:color w:val="00000A"/>
          <w:sz w:val="20"/>
          <w:szCs w:val="20"/>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E30C6A" w:rsidRPr="00E30C6A" w:rsidRDefault="00E30C6A" w:rsidP="00E30C6A">
      <w:pPr>
        <w:widowControl w:val="0"/>
        <w:suppressAutoHyphens/>
        <w:spacing w:after="0" w:line="240" w:lineRule="auto"/>
        <w:ind w:firstLine="567"/>
        <w:contextualSpacing/>
        <w:jc w:val="both"/>
        <w:rPr>
          <w:rFonts w:ascii="Times New Roman" w:eastAsia="Arial" w:hAnsi="Times New Roman"/>
          <w:b/>
          <w:color w:val="000000"/>
          <w:sz w:val="20"/>
          <w:szCs w:val="20"/>
          <w:lang w:eastAsia="zh-CN"/>
        </w:rPr>
      </w:pPr>
      <w:r w:rsidRPr="00E30C6A">
        <w:rPr>
          <w:rFonts w:ascii="Times New Roman" w:eastAsia="Arial" w:hAnsi="Times New Roman"/>
          <w:b/>
          <w:color w:val="000000"/>
          <w:sz w:val="20"/>
          <w:szCs w:val="20"/>
          <w:lang w:eastAsia="zh-CN"/>
        </w:rPr>
        <w:t>5.3. Заказчик имеет право:</w:t>
      </w:r>
    </w:p>
    <w:p w:rsidR="00E30C6A" w:rsidRPr="00E30C6A" w:rsidRDefault="00E30C6A" w:rsidP="00E30C6A">
      <w:pPr>
        <w:widowControl w:val="0"/>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0"/>
          <w:sz w:val="20"/>
          <w:szCs w:val="20"/>
          <w:lang w:eastAsia="zh-CN"/>
        </w:rPr>
        <w:t xml:space="preserve">- отказаться от приема недоброкачественного Товара, Товара не </w:t>
      </w:r>
      <w:proofErr w:type="gramStart"/>
      <w:r w:rsidRPr="00E30C6A">
        <w:rPr>
          <w:rFonts w:ascii="Times New Roman" w:eastAsia="Arial" w:hAnsi="Times New Roman"/>
          <w:color w:val="000000"/>
          <w:sz w:val="20"/>
          <w:szCs w:val="20"/>
          <w:lang w:eastAsia="zh-CN"/>
        </w:rPr>
        <w:t>соответствующей</w:t>
      </w:r>
      <w:proofErr w:type="gramEnd"/>
      <w:r w:rsidRPr="00E30C6A">
        <w:rPr>
          <w:rFonts w:ascii="Times New Roman" w:eastAsia="Arial" w:hAnsi="Times New Roman"/>
          <w:color w:val="000000"/>
          <w:sz w:val="20"/>
          <w:szCs w:val="20"/>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E30C6A" w:rsidRPr="00E30C6A" w:rsidRDefault="00E30C6A" w:rsidP="00E30C6A">
      <w:pPr>
        <w:widowControl w:val="0"/>
        <w:shd w:val="clear" w:color="auto" w:fill="FFFFFF"/>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0"/>
          <w:sz w:val="20"/>
          <w:szCs w:val="20"/>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E30C6A" w:rsidRPr="00E30C6A" w:rsidRDefault="00E30C6A" w:rsidP="00E30C6A">
      <w:pPr>
        <w:widowControl w:val="0"/>
        <w:shd w:val="clear" w:color="auto" w:fill="FFFFFF"/>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0"/>
          <w:sz w:val="20"/>
          <w:szCs w:val="20"/>
          <w:lang w:eastAsia="zh-CN"/>
        </w:rPr>
        <w:t>- в любое время потребовать от Поставщика отчет о ходе исполнения настоящего Контракта;</w:t>
      </w:r>
    </w:p>
    <w:p w:rsidR="00E30C6A" w:rsidRPr="00E30C6A" w:rsidRDefault="00E30C6A" w:rsidP="00E30C6A">
      <w:pPr>
        <w:widowControl w:val="0"/>
        <w:shd w:val="clear" w:color="auto" w:fill="FFFFFF"/>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E30C6A" w:rsidRPr="00E30C6A" w:rsidRDefault="00E30C6A" w:rsidP="00E30C6A">
      <w:pPr>
        <w:widowControl w:val="0"/>
        <w:shd w:val="clear" w:color="auto" w:fill="FFFFFF"/>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b/>
          <w:color w:val="000000"/>
          <w:sz w:val="20"/>
          <w:szCs w:val="20"/>
          <w:lang w:eastAsia="zh-CN"/>
        </w:rPr>
        <w:t>5.4. Заказчик обязан:</w:t>
      </w:r>
    </w:p>
    <w:p w:rsidR="00E30C6A" w:rsidRPr="00E30C6A" w:rsidRDefault="00E30C6A" w:rsidP="00E30C6A">
      <w:pPr>
        <w:widowControl w:val="0"/>
        <w:shd w:val="clear" w:color="auto" w:fill="FFFFFF"/>
        <w:suppressAutoHyphens/>
        <w:spacing w:after="0" w:line="240" w:lineRule="auto"/>
        <w:ind w:firstLine="567"/>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0"/>
          <w:sz w:val="20"/>
          <w:szCs w:val="20"/>
          <w:lang w:eastAsia="zh-CN"/>
        </w:rPr>
        <w:t>- передавать Поставщику необходимую для выполнения обязательств информацию;</w:t>
      </w:r>
    </w:p>
    <w:p w:rsidR="00E30C6A" w:rsidRPr="00E30C6A" w:rsidRDefault="00E30C6A" w:rsidP="00E30C6A">
      <w:pPr>
        <w:widowControl w:val="0"/>
        <w:shd w:val="clear" w:color="auto" w:fill="FFFFFF"/>
        <w:suppressAutoHyphens/>
        <w:spacing w:after="120" w:line="240" w:lineRule="auto"/>
        <w:ind w:firstLine="567"/>
        <w:contextualSpacing/>
        <w:jc w:val="both"/>
        <w:rPr>
          <w:rFonts w:ascii="Times New Roman" w:eastAsia="Arial" w:hAnsi="Times New Roman"/>
          <w:color w:val="000000"/>
          <w:sz w:val="20"/>
          <w:szCs w:val="20"/>
          <w:lang w:eastAsia="zh-CN"/>
        </w:rPr>
      </w:pPr>
      <w:r w:rsidRPr="00E30C6A">
        <w:rPr>
          <w:rFonts w:ascii="Times New Roman" w:eastAsia="Arial" w:hAnsi="Times New Roman"/>
          <w:color w:val="000000"/>
          <w:sz w:val="20"/>
          <w:szCs w:val="20"/>
          <w:lang w:eastAsia="zh-CN"/>
        </w:rPr>
        <w:t xml:space="preserve">- </w:t>
      </w:r>
      <w:r w:rsidRPr="00E30C6A">
        <w:rPr>
          <w:rFonts w:ascii="Times New Roman" w:eastAsia="Arial" w:hAnsi="Times New Roman"/>
          <w:color w:val="00000A"/>
          <w:sz w:val="20"/>
          <w:szCs w:val="20"/>
          <w:lang w:eastAsia="zh-CN"/>
        </w:rPr>
        <w:t xml:space="preserve">обеспечить приемку Товара, провести экспертизу Товара, а также </w:t>
      </w:r>
      <w:r w:rsidRPr="00E30C6A">
        <w:rPr>
          <w:rFonts w:ascii="Times New Roman" w:eastAsia="Arial" w:hAnsi="Times New Roman"/>
          <w:color w:val="000000"/>
          <w:sz w:val="20"/>
          <w:szCs w:val="20"/>
          <w:lang w:eastAsia="zh-CN"/>
        </w:rPr>
        <w:t>оплатить Товар в порядке и сроки, определенные настоящим Контрактом.</w:t>
      </w:r>
    </w:p>
    <w:p w:rsidR="00E30C6A" w:rsidRPr="00E30C6A" w:rsidRDefault="00E30C6A" w:rsidP="00E30C6A">
      <w:pPr>
        <w:widowControl w:val="0"/>
        <w:shd w:val="clear" w:color="auto" w:fill="FFFFFF"/>
        <w:suppressAutoHyphens/>
        <w:spacing w:after="120" w:line="240" w:lineRule="auto"/>
        <w:ind w:firstLine="567"/>
        <w:contextualSpacing/>
        <w:jc w:val="center"/>
        <w:rPr>
          <w:rFonts w:ascii="Times New Roman" w:eastAsia="Arial" w:hAnsi="Times New Roman"/>
          <w:color w:val="00000A"/>
          <w:sz w:val="20"/>
          <w:szCs w:val="20"/>
          <w:lang w:eastAsia="zh-CN"/>
        </w:rPr>
      </w:pPr>
      <w:r w:rsidRPr="00E30C6A">
        <w:rPr>
          <w:rFonts w:ascii="Times New Roman" w:eastAsia="Arial" w:hAnsi="Times New Roman"/>
          <w:b/>
          <w:bCs/>
          <w:color w:val="00000A"/>
          <w:sz w:val="20"/>
          <w:szCs w:val="20"/>
          <w:lang w:eastAsia="zh-CN"/>
        </w:rPr>
        <w:t>6. Упаковка и маркировка</w:t>
      </w:r>
    </w:p>
    <w:p w:rsidR="00E30C6A" w:rsidRPr="00E30C6A" w:rsidRDefault="00E30C6A" w:rsidP="00E30C6A">
      <w:pPr>
        <w:suppressAutoHyphens/>
        <w:spacing w:after="0" w:line="240" w:lineRule="auto"/>
        <w:ind w:firstLine="709"/>
        <w:jc w:val="both"/>
        <w:rPr>
          <w:rFonts w:ascii="Times New Roman" w:eastAsia="Times New Roman" w:hAnsi="Times New Roman"/>
          <w:color w:val="00000A"/>
          <w:sz w:val="20"/>
          <w:szCs w:val="20"/>
        </w:rPr>
      </w:pPr>
      <w:r w:rsidRPr="00E30C6A">
        <w:rPr>
          <w:rFonts w:ascii="Times New Roman" w:eastAsia="Times New Roman" w:hAnsi="Times New Roman"/>
          <w:color w:val="00000A"/>
          <w:sz w:val="20"/>
          <w:szCs w:val="20"/>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E30C6A" w:rsidRPr="00E30C6A" w:rsidRDefault="00E30C6A" w:rsidP="00E30C6A">
      <w:pPr>
        <w:suppressAutoHyphens/>
        <w:spacing w:after="0" w:line="240" w:lineRule="auto"/>
        <w:ind w:firstLine="709"/>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E30C6A">
        <w:rPr>
          <w:rFonts w:ascii="Times New Roman" w:eastAsia="Times New Roman" w:hAnsi="Times New Roman"/>
          <w:color w:val="00000A"/>
          <w:sz w:val="20"/>
          <w:szCs w:val="20"/>
          <w:lang w:eastAsia="ru-RU"/>
        </w:rPr>
        <w:t>Р</w:t>
      </w:r>
      <w:proofErr w:type="gramEnd"/>
      <w:r w:rsidRPr="00E30C6A">
        <w:rPr>
          <w:rFonts w:ascii="Times New Roman" w:eastAsia="Times New Roman" w:hAnsi="Times New Roman"/>
          <w:color w:val="00000A"/>
          <w:sz w:val="20"/>
          <w:szCs w:val="20"/>
          <w:lang w:eastAsia="ru-RU"/>
        </w:rPr>
        <w:t xml:space="preserve"> ИСО 15223-1-2020. </w:t>
      </w:r>
    </w:p>
    <w:p w:rsidR="00E30C6A" w:rsidRPr="00E30C6A" w:rsidRDefault="00E30C6A" w:rsidP="00E30C6A">
      <w:pPr>
        <w:suppressAutoHyphens/>
        <w:spacing w:after="0" w:line="240" w:lineRule="auto"/>
        <w:ind w:firstLine="709"/>
        <w:jc w:val="both"/>
        <w:rPr>
          <w:rFonts w:ascii="Times New Roman" w:eastAsia="Times New Roman" w:hAnsi="Times New Roman"/>
          <w:color w:val="00000A"/>
          <w:sz w:val="20"/>
          <w:szCs w:val="20"/>
        </w:rPr>
      </w:pPr>
      <w:r w:rsidRPr="00E30C6A">
        <w:rPr>
          <w:rFonts w:ascii="Times New Roman" w:eastAsia="Times New Roman" w:hAnsi="Times New Roman"/>
          <w:color w:val="00000A"/>
          <w:sz w:val="20"/>
          <w:szCs w:val="20"/>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E30C6A" w:rsidRPr="00E30C6A" w:rsidRDefault="00E30C6A" w:rsidP="00E30C6A">
      <w:pPr>
        <w:suppressAutoHyphens/>
        <w:spacing w:after="120" w:line="240" w:lineRule="auto"/>
        <w:ind w:firstLine="567"/>
        <w:contextualSpacing/>
        <w:jc w:val="center"/>
        <w:rPr>
          <w:rFonts w:ascii="Times New Roman" w:eastAsia="Times New Roman" w:hAnsi="Times New Roman"/>
          <w:b/>
          <w:bCs/>
          <w:color w:val="00000A"/>
          <w:sz w:val="20"/>
          <w:szCs w:val="20"/>
        </w:rPr>
      </w:pPr>
      <w:r w:rsidRPr="00E30C6A">
        <w:rPr>
          <w:rFonts w:ascii="Times New Roman" w:eastAsia="Times New Roman" w:hAnsi="Times New Roman"/>
          <w:b/>
          <w:bCs/>
          <w:color w:val="00000A"/>
          <w:sz w:val="20"/>
          <w:szCs w:val="20"/>
        </w:rPr>
        <w:t>7. Порядок и сроки приемки Товара</w:t>
      </w:r>
    </w:p>
    <w:p w:rsidR="00E30C6A" w:rsidRPr="00E30C6A" w:rsidRDefault="00E30C6A" w:rsidP="00E30C6A">
      <w:pPr>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E30C6A" w:rsidRPr="00E30C6A" w:rsidRDefault="00E30C6A" w:rsidP="00E30C6A">
      <w:pPr>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7.2. Интересы Заказчика в части приемки Товара по настоящему Контракту представляе</w:t>
      </w:r>
      <w:proofErr w:type="gramStart"/>
      <w:r w:rsidRPr="00E30C6A">
        <w:rPr>
          <w:rFonts w:ascii="Times New Roman" w:eastAsia="Times New Roman" w:hAnsi="Times New Roman"/>
          <w:color w:val="00000A"/>
          <w:sz w:val="20"/>
          <w:szCs w:val="20"/>
          <w:lang w:eastAsia="ru-RU"/>
        </w:rPr>
        <w:t>т(</w:t>
      </w:r>
      <w:proofErr w:type="gramEnd"/>
      <w:r w:rsidRPr="00E30C6A">
        <w:rPr>
          <w:rFonts w:ascii="Times New Roman" w:eastAsia="Times New Roman" w:hAnsi="Times New Roman"/>
          <w:color w:val="00000A"/>
          <w:sz w:val="20"/>
          <w:szCs w:val="20"/>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7022"/>
      </w:tblGrid>
      <w:tr w:rsidR="00E30C6A" w:rsidRPr="00E30C6A" w:rsidTr="00695673">
        <w:tc>
          <w:tcPr>
            <w:tcW w:w="1631" w:type="pct"/>
            <w:tcBorders>
              <w:top w:val="single" w:sz="4" w:space="0" w:color="auto"/>
              <w:left w:val="single" w:sz="4" w:space="0" w:color="auto"/>
              <w:bottom w:val="single" w:sz="4" w:space="0" w:color="auto"/>
              <w:right w:val="single" w:sz="4" w:space="0" w:color="auto"/>
            </w:tcBorders>
            <w:hideMark/>
          </w:tcPr>
          <w:p w:rsidR="00E30C6A" w:rsidRPr="00E30C6A" w:rsidRDefault="00E30C6A" w:rsidP="00695673">
            <w:pPr>
              <w:suppressAutoHyphens/>
              <w:spacing w:after="0" w:line="240" w:lineRule="auto"/>
              <w:ind w:firstLine="709"/>
              <w:contextualSpacing/>
              <w:rPr>
                <w:rFonts w:ascii="Times New Roman" w:eastAsia="Times New Roman" w:hAnsi="Times New Roman"/>
                <w:color w:val="00000A"/>
                <w:sz w:val="20"/>
                <w:szCs w:val="20"/>
              </w:rPr>
            </w:pPr>
            <w:r w:rsidRPr="00E30C6A">
              <w:rPr>
                <w:rFonts w:ascii="Times New Roman" w:eastAsia="Times New Roman" w:hAnsi="Times New Roman"/>
                <w:color w:val="00000A"/>
                <w:sz w:val="20"/>
                <w:szCs w:val="20"/>
              </w:rPr>
              <w:t>Ф.И.О.</w:t>
            </w:r>
          </w:p>
        </w:tc>
        <w:tc>
          <w:tcPr>
            <w:tcW w:w="3369" w:type="pct"/>
            <w:tcBorders>
              <w:top w:val="single" w:sz="4" w:space="0" w:color="auto"/>
              <w:left w:val="single" w:sz="4" w:space="0" w:color="auto"/>
              <w:bottom w:val="single" w:sz="4" w:space="0" w:color="auto"/>
              <w:right w:val="single" w:sz="4" w:space="0" w:color="auto"/>
            </w:tcBorders>
          </w:tcPr>
          <w:p w:rsidR="00E30C6A" w:rsidRPr="00E30C6A" w:rsidRDefault="00E30C6A" w:rsidP="00695673">
            <w:pPr>
              <w:suppressAutoHyphens/>
              <w:spacing w:after="0" w:line="240" w:lineRule="auto"/>
              <w:ind w:firstLine="709"/>
              <w:rPr>
                <w:rFonts w:ascii="Times New Roman" w:eastAsia="Times New Roman" w:hAnsi="Times New Roman"/>
                <w:color w:val="00000A"/>
                <w:sz w:val="20"/>
                <w:szCs w:val="20"/>
              </w:rPr>
            </w:pPr>
          </w:p>
        </w:tc>
      </w:tr>
      <w:tr w:rsidR="00E30C6A" w:rsidRPr="00E30C6A" w:rsidTr="00695673">
        <w:tc>
          <w:tcPr>
            <w:tcW w:w="1631" w:type="pct"/>
            <w:tcBorders>
              <w:top w:val="single" w:sz="4" w:space="0" w:color="auto"/>
              <w:left w:val="single" w:sz="4" w:space="0" w:color="auto"/>
              <w:bottom w:val="single" w:sz="4" w:space="0" w:color="auto"/>
              <w:right w:val="single" w:sz="4" w:space="0" w:color="auto"/>
            </w:tcBorders>
            <w:hideMark/>
          </w:tcPr>
          <w:p w:rsidR="00E30C6A" w:rsidRPr="00E30C6A" w:rsidRDefault="00E30C6A" w:rsidP="00695673">
            <w:pPr>
              <w:suppressAutoHyphens/>
              <w:spacing w:after="0" w:line="240" w:lineRule="auto"/>
              <w:ind w:firstLine="709"/>
              <w:contextualSpacing/>
              <w:rPr>
                <w:rFonts w:ascii="Times New Roman" w:eastAsia="Times New Roman" w:hAnsi="Times New Roman"/>
                <w:color w:val="00000A"/>
                <w:sz w:val="20"/>
                <w:szCs w:val="20"/>
              </w:rPr>
            </w:pPr>
            <w:r w:rsidRPr="00E30C6A">
              <w:rPr>
                <w:rFonts w:ascii="Times New Roman" w:eastAsia="Times New Roman" w:hAnsi="Times New Roman"/>
                <w:color w:val="00000A"/>
                <w:sz w:val="20"/>
                <w:szCs w:val="20"/>
              </w:rPr>
              <w:t>Тел./факс</w:t>
            </w:r>
          </w:p>
        </w:tc>
        <w:tc>
          <w:tcPr>
            <w:tcW w:w="3369" w:type="pct"/>
            <w:tcBorders>
              <w:top w:val="single" w:sz="4" w:space="0" w:color="auto"/>
              <w:left w:val="single" w:sz="4" w:space="0" w:color="auto"/>
              <w:bottom w:val="single" w:sz="4" w:space="0" w:color="auto"/>
              <w:right w:val="single" w:sz="4" w:space="0" w:color="auto"/>
            </w:tcBorders>
          </w:tcPr>
          <w:p w:rsidR="00E30C6A" w:rsidRPr="00E30C6A" w:rsidRDefault="00E30C6A" w:rsidP="00695673">
            <w:pPr>
              <w:suppressAutoHyphens/>
              <w:spacing w:after="0" w:line="240" w:lineRule="auto"/>
              <w:ind w:firstLine="709"/>
              <w:rPr>
                <w:rFonts w:ascii="Times New Roman" w:eastAsia="Times New Roman" w:hAnsi="Times New Roman"/>
                <w:color w:val="00000A"/>
                <w:sz w:val="20"/>
                <w:szCs w:val="20"/>
              </w:rPr>
            </w:pPr>
          </w:p>
        </w:tc>
      </w:tr>
    </w:tbl>
    <w:p w:rsidR="00E30C6A" w:rsidRPr="00E30C6A" w:rsidRDefault="00E30C6A" w:rsidP="00E30C6A">
      <w:pPr>
        <w:suppressAutoHyphens/>
        <w:spacing w:after="0" w:line="240" w:lineRule="auto"/>
        <w:ind w:firstLine="709"/>
        <w:jc w:val="both"/>
        <w:rPr>
          <w:rFonts w:ascii="Times New Roman" w:hAnsi="Times New Roman"/>
          <w:color w:val="00000A"/>
          <w:sz w:val="20"/>
          <w:szCs w:val="20"/>
        </w:rPr>
      </w:pPr>
      <w:r w:rsidRPr="00E30C6A">
        <w:rPr>
          <w:rFonts w:ascii="Times New Roman" w:hAnsi="Times New Roman"/>
          <w:color w:val="00000A"/>
          <w:sz w:val="20"/>
          <w:szCs w:val="20"/>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E30C6A">
        <w:rPr>
          <w:rFonts w:ascii="Times New Roman" w:hAnsi="Times New Roman"/>
          <w:color w:val="00000A"/>
          <w:sz w:val="20"/>
          <w:szCs w:val="20"/>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E30C6A">
        <w:rPr>
          <w:rFonts w:ascii="Times New Roman" w:hAnsi="Times New Roman"/>
          <w:color w:val="000000"/>
          <w:sz w:val="20"/>
          <w:szCs w:val="20"/>
        </w:rPr>
        <w:t>Заказчиком</w:t>
      </w:r>
      <w:r w:rsidRPr="00E30C6A">
        <w:rPr>
          <w:rFonts w:ascii="Times New Roman" w:hAnsi="Times New Roman"/>
          <w:color w:val="00000A"/>
          <w:sz w:val="20"/>
          <w:szCs w:val="20"/>
        </w:rPr>
        <w:t xml:space="preserve"> (в случае создания приемочной комиссии подписывается всеми членами приемочной комиссии и утверждается </w:t>
      </w:r>
      <w:r w:rsidRPr="00E30C6A">
        <w:rPr>
          <w:rFonts w:ascii="Times New Roman" w:hAnsi="Times New Roman"/>
          <w:color w:val="000000"/>
          <w:sz w:val="20"/>
          <w:szCs w:val="20"/>
        </w:rPr>
        <w:t>Заказчиком</w:t>
      </w:r>
      <w:r w:rsidRPr="00E30C6A">
        <w:rPr>
          <w:rFonts w:ascii="Times New Roman" w:hAnsi="Times New Roman"/>
          <w:color w:val="00000A"/>
          <w:sz w:val="20"/>
          <w:szCs w:val="20"/>
        </w:rPr>
        <w:t xml:space="preserve">), либо Поставщику в те же сроки </w:t>
      </w:r>
      <w:r w:rsidRPr="00E30C6A">
        <w:rPr>
          <w:rFonts w:ascii="Times New Roman" w:hAnsi="Times New Roman"/>
          <w:color w:val="000000"/>
          <w:sz w:val="20"/>
          <w:szCs w:val="20"/>
        </w:rPr>
        <w:t>Заказчиком</w:t>
      </w:r>
      <w:r w:rsidRPr="00E30C6A">
        <w:rPr>
          <w:rFonts w:ascii="Times New Roman" w:hAnsi="Times New Roman"/>
          <w:color w:val="00000A"/>
          <w:sz w:val="20"/>
          <w:szCs w:val="20"/>
        </w:rPr>
        <w:t xml:space="preserve"> направляется в письменной форме мотивированный отказ от подписания такого документа.</w:t>
      </w:r>
      <w:proofErr w:type="gramEnd"/>
      <w:r w:rsidRPr="00E30C6A">
        <w:rPr>
          <w:rFonts w:ascii="Times New Roman" w:hAnsi="Times New Roman"/>
          <w:color w:val="00000A"/>
          <w:sz w:val="20"/>
          <w:szCs w:val="20"/>
        </w:rPr>
        <w:t xml:space="preserve"> </w:t>
      </w:r>
      <w:proofErr w:type="gramStart"/>
      <w:r w:rsidRPr="00E30C6A">
        <w:rPr>
          <w:rFonts w:ascii="Times New Roman" w:hAnsi="Times New Roman"/>
          <w:color w:val="00000A"/>
          <w:sz w:val="20"/>
          <w:szCs w:val="20"/>
        </w:rPr>
        <w:t xml:space="preserve">В случае привлечения </w:t>
      </w:r>
      <w:r w:rsidRPr="00E30C6A">
        <w:rPr>
          <w:rFonts w:ascii="Times New Roman" w:hAnsi="Times New Roman"/>
          <w:color w:val="000000"/>
          <w:sz w:val="20"/>
          <w:szCs w:val="20"/>
        </w:rPr>
        <w:t>Заказчиком</w:t>
      </w:r>
      <w:r w:rsidRPr="00E30C6A">
        <w:rPr>
          <w:rFonts w:ascii="Times New Roman" w:hAnsi="Times New Roman"/>
          <w:color w:val="00000A"/>
          <w:sz w:val="20"/>
          <w:szCs w:val="20"/>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E30C6A" w:rsidRPr="00E30C6A" w:rsidRDefault="00E30C6A" w:rsidP="00E30C6A">
      <w:pPr>
        <w:widowControl w:val="0"/>
        <w:suppressAutoHyphens/>
        <w:spacing w:after="0" w:line="240" w:lineRule="auto"/>
        <w:ind w:firstLine="709"/>
        <w:contextualSpacing/>
        <w:jc w:val="both"/>
        <w:rPr>
          <w:rFonts w:ascii="Times New Roman" w:eastAsia="Times New Roman" w:hAnsi="Times New Roman"/>
          <w:color w:val="00000A"/>
          <w:sz w:val="20"/>
          <w:szCs w:val="20"/>
          <w:lang w:eastAsia="zh-CN"/>
        </w:rPr>
      </w:pPr>
      <w:r w:rsidRPr="00E30C6A">
        <w:rPr>
          <w:rFonts w:ascii="Times New Roman" w:eastAsia="Arial" w:hAnsi="Times New Roman"/>
          <w:color w:val="00000A"/>
          <w:sz w:val="20"/>
          <w:szCs w:val="20"/>
          <w:lang w:eastAsia="ru-RU"/>
        </w:rPr>
        <w:t xml:space="preserve">7.4. </w:t>
      </w:r>
      <w:r w:rsidRPr="00E30C6A">
        <w:rPr>
          <w:rFonts w:ascii="Times New Roman" w:eastAsia="Times New Roman" w:hAnsi="Times New Roman"/>
          <w:color w:val="00000A"/>
          <w:sz w:val="20"/>
          <w:szCs w:val="20"/>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E30C6A">
        <w:rPr>
          <w:rFonts w:ascii="Times New Roman" w:eastAsia="Times New Roman" w:hAnsi="Times New Roman"/>
          <w:iCs/>
          <w:sz w:val="20"/>
          <w:szCs w:val="20"/>
          <w:lang w:eastAsia="ru-RU"/>
        </w:rPr>
        <w:t>части 13 статьи 94 Федерального закона № 44-ФЗ</w:t>
      </w:r>
      <w:r w:rsidRPr="00E30C6A">
        <w:rPr>
          <w:rFonts w:ascii="Times New Roman" w:eastAsia="Times New Roman" w:hAnsi="Times New Roman"/>
          <w:sz w:val="20"/>
          <w:szCs w:val="20"/>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E30C6A" w:rsidRPr="00E30C6A" w:rsidRDefault="00E30C6A" w:rsidP="00E30C6A">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E30C6A" w:rsidRPr="00E30C6A" w:rsidRDefault="00E30C6A" w:rsidP="00E30C6A">
      <w:pPr>
        <w:widowControl w:val="0"/>
        <w:autoSpaceDE w:val="0"/>
        <w:autoSpaceDN w:val="0"/>
        <w:adjustRightInd w:val="0"/>
        <w:spacing w:after="0" w:line="240" w:lineRule="auto"/>
        <w:ind w:firstLine="709"/>
        <w:jc w:val="both"/>
        <w:rPr>
          <w:rFonts w:ascii="Times New Roman" w:eastAsia="Times New Roman" w:hAnsi="Times New Roman"/>
          <w:iCs/>
          <w:sz w:val="20"/>
          <w:szCs w:val="20"/>
          <w:lang w:eastAsia="ru-RU"/>
        </w:rPr>
      </w:pPr>
      <w:r w:rsidRPr="00E30C6A">
        <w:rPr>
          <w:rFonts w:ascii="Times New Roman" w:eastAsia="Times New Roman" w:hAnsi="Times New Roman"/>
          <w:sz w:val="20"/>
          <w:szCs w:val="20"/>
          <w:lang w:eastAsia="ru-RU"/>
        </w:rPr>
        <w:t>7.6. Заказчик</w:t>
      </w:r>
      <w:r w:rsidRPr="00E30C6A">
        <w:rPr>
          <w:rFonts w:ascii="Times New Roman" w:eastAsia="Times New Roman" w:hAnsi="Times New Roman"/>
          <w:iCs/>
          <w:sz w:val="20"/>
          <w:szCs w:val="20"/>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iCs/>
          <w:sz w:val="20"/>
          <w:szCs w:val="20"/>
          <w:lang w:eastAsia="ru-RU"/>
        </w:rPr>
      </w:pPr>
      <w:r w:rsidRPr="00E30C6A">
        <w:rPr>
          <w:rFonts w:ascii="Times New Roman" w:eastAsia="Times New Roman" w:hAnsi="Times New Roman"/>
          <w:iCs/>
          <w:sz w:val="20"/>
          <w:szCs w:val="20"/>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iCs/>
          <w:sz w:val="20"/>
          <w:szCs w:val="20"/>
          <w:lang w:eastAsia="ru-RU"/>
        </w:rPr>
      </w:pPr>
      <w:r w:rsidRPr="00E30C6A">
        <w:rPr>
          <w:rFonts w:ascii="Times New Roman" w:eastAsia="Times New Roman" w:hAnsi="Times New Roman"/>
          <w:iCs/>
          <w:sz w:val="20"/>
          <w:szCs w:val="20"/>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iCs/>
          <w:sz w:val="20"/>
          <w:szCs w:val="20"/>
          <w:lang w:eastAsia="ru-RU"/>
        </w:rPr>
      </w:pPr>
      <w:r w:rsidRPr="00E30C6A">
        <w:rPr>
          <w:rFonts w:ascii="Times New Roman" w:eastAsia="Times New Roman" w:hAnsi="Times New Roman"/>
          <w:iCs/>
          <w:sz w:val="20"/>
          <w:szCs w:val="20"/>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iCs/>
          <w:sz w:val="20"/>
          <w:szCs w:val="20"/>
          <w:lang w:eastAsia="ru-RU"/>
        </w:rPr>
        <w:lastRenderedPageBreak/>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E30C6A" w:rsidRPr="00E30C6A" w:rsidRDefault="00E30C6A" w:rsidP="00E30C6A">
      <w:pPr>
        <w:tabs>
          <w:tab w:val="left" w:pos="1336"/>
        </w:tabs>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E30C6A" w:rsidRPr="00E30C6A" w:rsidRDefault="00E30C6A" w:rsidP="00E30C6A">
      <w:pPr>
        <w:suppressAutoHyphens/>
        <w:spacing w:after="0" w:line="240" w:lineRule="auto"/>
        <w:ind w:firstLine="709"/>
        <w:jc w:val="both"/>
        <w:rPr>
          <w:rFonts w:ascii="Times New Roman" w:hAnsi="Times New Roman"/>
          <w:noProof/>
          <w:color w:val="00000A"/>
          <w:sz w:val="20"/>
          <w:szCs w:val="20"/>
        </w:rPr>
      </w:pPr>
      <w:r w:rsidRPr="00E30C6A">
        <w:rPr>
          <w:rFonts w:ascii="Times New Roman" w:hAnsi="Times New Roman"/>
          <w:noProof/>
          <w:color w:val="00000A"/>
          <w:sz w:val="20"/>
          <w:szCs w:val="20"/>
        </w:rPr>
        <w:t xml:space="preserve">7.10. </w:t>
      </w:r>
      <w:r w:rsidRPr="00E30C6A">
        <w:rPr>
          <w:rFonts w:ascii="Times New Roman" w:hAnsi="Times New Roman"/>
          <w:color w:val="00000A"/>
          <w:sz w:val="20"/>
          <w:szCs w:val="20"/>
          <w:shd w:val="clear" w:color="auto" w:fill="FFFFFF"/>
        </w:rPr>
        <w:t>Внесение исправлений в документ о приемке, оформленный в соответствии со статьей 94</w:t>
      </w:r>
      <w:r w:rsidRPr="00E30C6A">
        <w:rPr>
          <w:rFonts w:ascii="Times New Roman" w:hAnsi="Times New Roman"/>
          <w:color w:val="00000A"/>
          <w:sz w:val="20"/>
          <w:szCs w:val="20"/>
        </w:rPr>
        <w:t xml:space="preserve"> Федерального закона от 05.04.2013 № 44-ФЗ</w:t>
      </w:r>
      <w:r w:rsidRPr="00E30C6A">
        <w:rPr>
          <w:rFonts w:ascii="Times New Roman" w:hAnsi="Times New Roman"/>
          <w:color w:val="00000A"/>
          <w:sz w:val="20"/>
          <w:szCs w:val="20"/>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E30C6A" w:rsidRPr="00E30C6A" w:rsidRDefault="00E30C6A" w:rsidP="00E30C6A">
      <w:pPr>
        <w:suppressAutoHyphens/>
        <w:spacing w:after="0" w:line="240" w:lineRule="auto"/>
        <w:ind w:firstLine="709"/>
        <w:contextualSpacing/>
        <w:jc w:val="both"/>
        <w:rPr>
          <w:rFonts w:ascii="Times New Roman" w:eastAsia="Times New Roman" w:hAnsi="Times New Roman"/>
          <w:color w:val="000000"/>
          <w:sz w:val="20"/>
          <w:szCs w:val="20"/>
          <w:shd w:val="clear" w:color="auto" w:fill="FFFFFF"/>
        </w:rPr>
      </w:pPr>
      <w:r w:rsidRPr="00E30C6A">
        <w:rPr>
          <w:rFonts w:ascii="Times New Roman" w:eastAsia="Times New Roman" w:hAnsi="Times New Roman"/>
          <w:color w:val="00000A"/>
          <w:sz w:val="20"/>
          <w:szCs w:val="20"/>
        </w:rPr>
        <w:t xml:space="preserve">7.11. Для проверки результатов поставки товара в части их соответствия условиям контракта </w:t>
      </w:r>
      <w:r w:rsidRPr="00E30C6A">
        <w:rPr>
          <w:rFonts w:ascii="Times New Roman" w:eastAsia="Times New Roman" w:hAnsi="Times New Roman"/>
          <w:color w:val="000000"/>
          <w:sz w:val="20"/>
          <w:szCs w:val="20"/>
        </w:rPr>
        <w:t>З</w:t>
      </w:r>
      <w:r w:rsidRPr="00E30C6A">
        <w:rPr>
          <w:rFonts w:ascii="Times New Roman" w:eastAsia="Times New Roman" w:hAnsi="Times New Roman"/>
          <w:color w:val="00000A"/>
          <w:sz w:val="20"/>
          <w:szCs w:val="20"/>
        </w:rPr>
        <w:t xml:space="preserve">аказчик проводит экспертизу. Экспертиза результатов поставки товара может проводиться </w:t>
      </w:r>
      <w:r w:rsidRPr="00E30C6A">
        <w:rPr>
          <w:rFonts w:ascii="Times New Roman" w:eastAsia="Times New Roman" w:hAnsi="Times New Roman"/>
          <w:color w:val="000000"/>
          <w:sz w:val="20"/>
          <w:szCs w:val="20"/>
        </w:rPr>
        <w:t>З</w:t>
      </w:r>
      <w:r w:rsidRPr="00E30C6A">
        <w:rPr>
          <w:rFonts w:ascii="Times New Roman" w:eastAsia="Times New Roman" w:hAnsi="Times New Roman"/>
          <w:color w:val="00000A"/>
          <w:sz w:val="20"/>
          <w:szCs w:val="20"/>
        </w:rPr>
        <w:t xml:space="preserve">аказчиком своими силами или к ее проведению могут привлекаться независимые эксперты (экспертные организации). </w:t>
      </w:r>
      <w:r w:rsidRPr="00E30C6A">
        <w:rPr>
          <w:rFonts w:ascii="Times New Roman" w:eastAsia="Times New Roman" w:hAnsi="Times New Roman"/>
          <w:color w:val="000000"/>
          <w:sz w:val="20"/>
          <w:szCs w:val="20"/>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E30C6A" w:rsidRPr="00E30C6A" w:rsidRDefault="00E30C6A" w:rsidP="00E30C6A">
      <w:pPr>
        <w:suppressAutoHyphens/>
        <w:spacing w:after="0" w:line="240" w:lineRule="auto"/>
        <w:ind w:firstLine="709"/>
        <w:contextualSpacing/>
        <w:jc w:val="both"/>
        <w:rPr>
          <w:rFonts w:ascii="Times New Roman" w:eastAsia="Times New Roman" w:hAnsi="Times New Roman"/>
          <w:color w:val="00000A"/>
          <w:sz w:val="20"/>
          <w:szCs w:val="20"/>
        </w:rPr>
      </w:pPr>
      <w:r w:rsidRPr="00E30C6A">
        <w:rPr>
          <w:rFonts w:ascii="Times New Roman" w:eastAsia="Times New Roman" w:hAnsi="Times New Roman"/>
          <w:color w:val="00000A"/>
          <w:sz w:val="20"/>
          <w:szCs w:val="20"/>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E30C6A" w:rsidRPr="00E30C6A" w:rsidRDefault="00E30C6A" w:rsidP="00E30C6A">
      <w:pPr>
        <w:suppressAutoHyphens/>
        <w:spacing w:after="0" w:line="240" w:lineRule="auto"/>
        <w:ind w:firstLine="709"/>
        <w:contextualSpacing/>
        <w:jc w:val="both"/>
        <w:rPr>
          <w:rFonts w:ascii="Times New Roman" w:eastAsia="Times New Roman" w:hAnsi="Times New Roman"/>
          <w:color w:val="00000A"/>
          <w:sz w:val="20"/>
          <w:szCs w:val="20"/>
        </w:rPr>
      </w:pPr>
      <w:r w:rsidRPr="00E30C6A">
        <w:rPr>
          <w:rFonts w:ascii="Times New Roman" w:eastAsia="Times New Roman" w:hAnsi="Times New Roman"/>
          <w:sz w:val="20"/>
          <w:szCs w:val="20"/>
          <w:lang w:eastAsia="ru-RU"/>
        </w:rPr>
        <w:t xml:space="preserve">7.13. </w:t>
      </w:r>
      <w:proofErr w:type="gramStart"/>
      <w:r w:rsidRPr="00E30C6A">
        <w:rPr>
          <w:rFonts w:ascii="Times New Roman" w:eastAsia="Times New Roman" w:hAnsi="Times New Roman"/>
          <w:sz w:val="20"/>
          <w:szCs w:val="20"/>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E30C6A">
        <w:rPr>
          <w:rFonts w:ascii="Times New Roman" w:eastAsia="Times New Roman" w:hAnsi="Times New Roman"/>
          <w:sz w:val="20"/>
          <w:szCs w:val="20"/>
          <w:lang w:eastAsia="ru-RU"/>
        </w:rPr>
        <w:t xml:space="preserve"> условиям Контракта в срок, не превышающий 10 (Десяти) дней </w:t>
      </w:r>
      <w:proofErr w:type="gramStart"/>
      <w:r w:rsidRPr="00E30C6A">
        <w:rPr>
          <w:rFonts w:ascii="Times New Roman" w:eastAsia="Times New Roman" w:hAnsi="Times New Roman"/>
          <w:sz w:val="20"/>
          <w:szCs w:val="20"/>
          <w:lang w:eastAsia="ru-RU"/>
        </w:rPr>
        <w:t>с даты получения</w:t>
      </w:r>
      <w:proofErr w:type="gramEnd"/>
      <w:r w:rsidRPr="00E30C6A">
        <w:rPr>
          <w:rFonts w:ascii="Times New Roman" w:eastAsia="Times New Roman" w:hAnsi="Times New Roman"/>
          <w:sz w:val="20"/>
          <w:szCs w:val="20"/>
          <w:lang w:eastAsia="ru-RU"/>
        </w:rPr>
        <w:t xml:space="preserve"> претензии Заказчика. Заказчик обеспечивает сохранность Товара (ответственное хранение) на указанный период.</w:t>
      </w:r>
    </w:p>
    <w:p w:rsidR="00E30C6A" w:rsidRPr="00E30C6A" w:rsidRDefault="00E30C6A" w:rsidP="00E30C6A">
      <w:pPr>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E30C6A">
        <w:rPr>
          <w:rFonts w:ascii="Times New Roman" w:eastAsia="Times New Roman" w:hAnsi="Times New Roman"/>
          <w:color w:val="00000A"/>
          <w:sz w:val="20"/>
          <w:szCs w:val="20"/>
          <w:lang w:eastAsia="ru-RU"/>
        </w:rPr>
        <w:t>с даты получения</w:t>
      </w:r>
      <w:proofErr w:type="gramEnd"/>
      <w:r w:rsidRPr="00E30C6A">
        <w:rPr>
          <w:rFonts w:ascii="Times New Roman" w:eastAsia="Times New Roman" w:hAnsi="Times New Roman"/>
          <w:color w:val="00000A"/>
          <w:sz w:val="20"/>
          <w:szCs w:val="20"/>
          <w:lang w:eastAsia="ru-RU"/>
        </w:rPr>
        <w:t xml:space="preserve"> претензии Заказчика.</w:t>
      </w:r>
    </w:p>
    <w:p w:rsidR="00E30C6A" w:rsidRPr="00E30C6A" w:rsidRDefault="00E30C6A" w:rsidP="00E30C6A">
      <w:pPr>
        <w:tabs>
          <w:tab w:val="left" w:pos="1276"/>
        </w:tabs>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E30C6A" w:rsidRPr="00E30C6A" w:rsidRDefault="00E30C6A" w:rsidP="00E30C6A">
      <w:pPr>
        <w:tabs>
          <w:tab w:val="left" w:pos="1276"/>
        </w:tabs>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E30C6A" w:rsidRPr="00E30C6A" w:rsidRDefault="00E30C6A" w:rsidP="00E30C6A">
      <w:pPr>
        <w:suppressAutoHyphens/>
        <w:spacing w:after="0" w:line="240" w:lineRule="auto"/>
        <w:ind w:firstLine="709"/>
        <w:contextualSpacing/>
        <w:jc w:val="both"/>
        <w:rPr>
          <w:rFonts w:ascii="Times New Roman" w:eastAsia="Times New Roman" w:hAnsi="Times New Roman"/>
          <w:color w:val="00000A"/>
          <w:sz w:val="20"/>
          <w:szCs w:val="20"/>
        </w:rPr>
      </w:pPr>
      <w:r w:rsidRPr="00E30C6A">
        <w:rPr>
          <w:rFonts w:ascii="Times New Roman" w:eastAsia="Times New Roman" w:hAnsi="Times New Roman"/>
          <w:color w:val="00000A"/>
          <w:sz w:val="20"/>
          <w:szCs w:val="20"/>
          <w:lang w:eastAsia="ru-RU"/>
        </w:rPr>
        <w:t>7.16.</w:t>
      </w:r>
      <w:r w:rsidRPr="00E30C6A">
        <w:rPr>
          <w:rFonts w:ascii="Times New Roman" w:eastAsia="Times New Roman" w:hAnsi="Times New Roman"/>
          <w:b/>
          <w:iCs/>
          <w:color w:val="00000A"/>
          <w:sz w:val="20"/>
          <w:szCs w:val="20"/>
          <w:lang w:eastAsia="ru-RU"/>
        </w:rPr>
        <w:t xml:space="preserve"> </w:t>
      </w:r>
      <w:r w:rsidRPr="00E30C6A">
        <w:rPr>
          <w:rFonts w:ascii="Times New Roman" w:eastAsia="Times New Roman" w:hAnsi="Times New Roman"/>
          <w:iCs/>
          <w:color w:val="00000A"/>
          <w:sz w:val="20"/>
          <w:szCs w:val="20"/>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E30C6A" w:rsidRPr="00E30C6A" w:rsidRDefault="00E30C6A" w:rsidP="00E30C6A">
      <w:pPr>
        <w:suppressAutoHyphens/>
        <w:spacing w:after="0" w:line="240" w:lineRule="auto"/>
        <w:ind w:firstLine="709"/>
        <w:contextualSpacing/>
        <w:jc w:val="both"/>
        <w:rPr>
          <w:rFonts w:ascii="Times New Roman" w:eastAsia="Times New Roman" w:hAnsi="Times New Roman"/>
          <w:color w:val="00000A"/>
          <w:sz w:val="20"/>
          <w:szCs w:val="20"/>
        </w:rPr>
      </w:pPr>
      <w:r w:rsidRPr="00E30C6A">
        <w:rPr>
          <w:rFonts w:ascii="Times New Roman" w:eastAsia="Times New Roman" w:hAnsi="Times New Roman"/>
          <w:color w:val="00000A"/>
          <w:sz w:val="20"/>
          <w:szCs w:val="20"/>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E30C6A" w:rsidRPr="00E30C6A" w:rsidRDefault="00E30C6A" w:rsidP="00E30C6A">
      <w:pPr>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7.18. Поставщик по согласованию с Заказчиком имеет право осуществить досрочную поставку Товара по настоящему Контракту.</w:t>
      </w:r>
    </w:p>
    <w:p w:rsidR="00E30C6A" w:rsidRPr="00E30C6A" w:rsidRDefault="00E30C6A" w:rsidP="00E30C6A">
      <w:pPr>
        <w:suppressAutoHyphens/>
        <w:spacing w:after="0" w:line="240" w:lineRule="auto"/>
        <w:ind w:firstLine="709"/>
        <w:jc w:val="both"/>
        <w:rPr>
          <w:rFonts w:ascii="Times New Roman" w:hAnsi="Times New Roman"/>
          <w:color w:val="00000A"/>
          <w:sz w:val="20"/>
          <w:szCs w:val="20"/>
        </w:rPr>
      </w:pPr>
      <w:r w:rsidRPr="00E30C6A">
        <w:rPr>
          <w:rFonts w:ascii="Times New Roman" w:hAnsi="Times New Roman"/>
          <w:color w:val="00000A"/>
          <w:sz w:val="20"/>
          <w:szCs w:val="20"/>
        </w:rPr>
        <w:t xml:space="preserve">7.19. В случае установления </w:t>
      </w:r>
      <w:r w:rsidRPr="00E30C6A">
        <w:rPr>
          <w:rFonts w:ascii="Times New Roman" w:hAnsi="Times New Roman"/>
          <w:color w:val="000000"/>
          <w:sz w:val="20"/>
          <w:szCs w:val="20"/>
        </w:rPr>
        <w:t>Заказчиком</w:t>
      </w:r>
      <w:r w:rsidRPr="00E30C6A">
        <w:rPr>
          <w:rFonts w:ascii="Times New Roman" w:hAnsi="Times New Roman"/>
          <w:color w:val="00000A"/>
          <w:sz w:val="20"/>
          <w:szCs w:val="20"/>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E30C6A" w:rsidRPr="00E30C6A" w:rsidRDefault="00E30C6A" w:rsidP="00E30C6A">
      <w:pPr>
        <w:suppressAutoHyphens/>
        <w:spacing w:after="0" w:line="240" w:lineRule="auto"/>
        <w:ind w:firstLine="567"/>
        <w:jc w:val="center"/>
        <w:rPr>
          <w:rFonts w:ascii="Times New Roman" w:eastAsia="Times New Roman" w:hAnsi="Times New Roman"/>
          <w:b/>
          <w:color w:val="00000A"/>
          <w:sz w:val="20"/>
          <w:szCs w:val="20"/>
        </w:rPr>
      </w:pPr>
      <w:r w:rsidRPr="00E30C6A">
        <w:rPr>
          <w:rFonts w:ascii="Times New Roman" w:eastAsia="Times New Roman" w:hAnsi="Times New Roman"/>
          <w:b/>
          <w:color w:val="00000A"/>
          <w:sz w:val="20"/>
          <w:szCs w:val="20"/>
        </w:rPr>
        <w:t>8. Ответственность Сторон</w:t>
      </w:r>
    </w:p>
    <w:p w:rsidR="00E30C6A" w:rsidRPr="00E30C6A" w:rsidRDefault="00E30C6A" w:rsidP="00E30C6A">
      <w:pPr>
        <w:suppressAutoHyphens/>
        <w:autoSpaceDE w:val="0"/>
        <w:autoSpaceDN w:val="0"/>
        <w:adjustRightInd w:val="0"/>
        <w:spacing w:after="0" w:line="240" w:lineRule="auto"/>
        <w:ind w:firstLine="708"/>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30C6A" w:rsidRPr="00E30C6A" w:rsidRDefault="00E30C6A" w:rsidP="00E30C6A">
      <w:pPr>
        <w:suppressAutoHyphens/>
        <w:autoSpaceDE w:val="0"/>
        <w:autoSpaceDN w:val="0"/>
        <w:adjustRightInd w:val="0"/>
        <w:spacing w:after="0" w:line="240" w:lineRule="auto"/>
        <w:ind w:firstLine="708"/>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а) 1000 рублей, если цена контракта не превышает 3 млн.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б) 5000 рублей, если цена контракта составляет от 3 млн. рублей до 50 млн.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в) 10000 рублей, если цена контракта составляет от 50 млн. рублей до 100 млн.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г) 100000 рублей, если цена контракта превышает 100 млн. рублей.</w:t>
      </w:r>
    </w:p>
    <w:p w:rsidR="00E30C6A" w:rsidRPr="00E30C6A" w:rsidRDefault="00E30C6A" w:rsidP="00E30C6A">
      <w:pPr>
        <w:suppressAutoHyphens/>
        <w:autoSpaceDE w:val="0"/>
        <w:autoSpaceDN w:val="0"/>
        <w:adjustRightInd w:val="0"/>
        <w:spacing w:after="0" w:line="240" w:lineRule="auto"/>
        <w:ind w:firstLine="708"/>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 xml:space="preserve">8.3. </w:t>
      </w:r>
      <w:proofErr w:type="gramStart"/>
      <w:r w:rsidRPr="00E30C6A">
        <w:rPr>
          <w:rFonts w:ascii="Times New Roman" w:hAnsi="Times New Roman"/>
          <w:color w:val="000000"/>
          <w:sz w:val="20"/>
          <w:szCs w:val="20"/>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E30C6A" w:rsidRPr="00E30C6A" w:rsidRDefault="00E30C6A" w:rsidP="00E30C6A">
      <w:pPr>
        <w:suppressAutoHyphens/>
        <w:autoSpaceDE w:val="0"/>
        <w:autoSpaceDN w:val="0"/>
        <w:adjustRightInd w:val="0"/>
        <w:spacing w:after="0" w:line="240" w:lineRule="auto"/>
        <w:ind w:firstLine="708"/>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 xml:space="preserve">8.4. </w:t>
      </w:r>
      <w:proofErr w:type="gramStart"/>
      <w:r w:rsidRPr="00E30C6A">
        <w:rPr>
          <w:rFonts w:ascii="Times New Roman" w:hAnsi="Times New Roman"/>
          <w:color w:val="000000"/>
          <w:sz w:val="20"/>
          <w:szCs w:val="20"/>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E30C6A">
        <w:rPr>
          <w:rFonts w:ascii="Times New Roman" w:hAnsi="Times New Roman"/>
          <w:color w:val="000000"/>
          <w:sz w:val="20"/>
          <w:szCs w:val="20"/>
          <w:lang w:eastAsia="ar-SA"/>
        </w:rPr>
        <w:t xml:space="preserve"> этапом исполнения контракта) и фактически исполненных поставщиком </w:t>
      </w:r>
      <w:r w:rsidRPr="00E30C6A">
        <w:rPr>
          <w:rFonts w:ascii="Times New Roman" w:hAnsi="Times New Roman"/>
          <w:color w:val="000000"/>
          <w:sz w:val="20"/>
          <w:szCs w:val="20"/>
          <w:lang w:eastAsia="ar-SA"/>
        </w:rPr>
        <w:lastRenderedPageBreak/>
        <w:t>(подрядчиком, исполнителем), за исключением случаев, если законодательством Российской Федерации установлен иной порядок начисления пени.</w:t>
      </w:r>
    </w:p>
    <w:p w:rsidR="00E30C6A" w:rsidRPr="00E30C6A" w:rsidRDefault="00E30C6A" w:rsidP="00E30C6A">
      <w:pPr>
        <w:suppressAutoHyphens/>
        <w:autoSpaceDE w:val="0"/>
        <w:autoSpaceDN w:val="0"/>
        <w:adjustRightInd w:val="0"/>
        <w:spacing w:after="0" w:line="240" w:lineRule="auto"/>
        <w:ind w:firstLine="708"/>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E30C6A" w:rsidRPr="00E30C6A" w:rsidRDefault="00E30C6A" w:rsidP="00E30C6A">
      <w:pPr>
        <w:suppressAutoHyphens/>
        <w:autoSpaceDE w:val="0"/>
        <w:autoSpaceDN w:val="0"/>
        <w:adjustRightInd w:val="0"/>
        <w:spacing w:after="0" w:line="240" w:lineRule="auto"/>
        <w:ind w:firstLine="708"/>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а) 10 процентов цены контракта (этапа) в случае, если цена контракта (этапа) не превышает 3 млн. рублей;</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б) 5 процентов цены контракта (этапа) в случае, если цена контракта (этапа) составляет от 3 млн. рублей до 50 млн.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в) 1 процент цены контракта (этапа) в случае, если цена контракта (этапа) составляет от 50 млн. рублей до 100 млн.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г) 0,5 процента цены контракта (этапа) в случае, если цена контракта (этапа) составляет от 100 млн. рублей до 500 млн.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proofErr w:type="spellStart"/>
      <w:r w:rsidRPr="00E30C6A">
        <w:rPr>
          <w:rFonts w:ascii="Times New Roman" w:hAnsi="Times New Roman"/>
          <w:color w:val="000000"/>
          <w:sz w:val="20"/>
          <w:szCs w:val="20"/>
          <w:lang w:eastAsia="ar-SA"/>
        </w:rPr>
        <w:t>д</w:t>
      </w:r>
      <w:proofErr w:type="spellEnd"/>
      <w:r w:rsidRPr="00E30C6A">
        <w:rPr>
          <w:rFonts w:ascii="Times New Roman" w:hAnsi="Times New Roman"/>
          <w:color w:val="000000"/>
          <w:sz w:val="20"/>
          <w:szCs w:val="20"/>
          <w:lang w:eastAsia="ar-SA"/>
        </w:rPr>
        <w:t>) 0,4 процента цены контракта (этапа) в случае, если цена контракта (этапа) составляет от 500 млн. рублей до 1 млрд.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е) 0,3 процента цены контракта (этапа) в случае, если цена контракта (этапа) составляет от 1 млрд. рублей до 2 млрд.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ж) 0,25 процента цены контракта (этапа) в случае, если цена контракта (этапа) составляет от 2 млрд. рублей до 5 млрд.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proofErr w:type="spellStart"/>
      <w:r w:rsidRPr="00E30C6A">
        <w:rPr>
          <w:rFonts w:ascii="Times New Roman" w:hAnsi="Times New Roman"/>
          <w:color w:val="000000"/>
          <w:sz w:val="20"/>
          <w:szCs w:val="20"/>
          <w:lang w:eastAsia="ar-SA"/>
        </w:rPr>
        <w:t>з</w:t>
      </w:r>
      <w:proofErr w:type="spellEnd"/>
      <w:r w:rsidRPr="00E30C6A">
        <w:rPr>
          <w:rFonts w:ascii="Times New Roman" w:hAnsi="Times New Roman"/>
          <w:color w:val="000000"/>
          <w:sz w:val="20"/>
          <w:szCs w:val="20"/>
          <w:lang w:eastAsia="ar-SA"/>
        </w:rPr>
        <w:t>) 0,2 процента цены контракта (этапа) в случае, если цена контракта (этапа) составляет от 5 млрд. рублей до 10 млрд.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и) 0,1 процента цены контракта (этапа) в случае, если цена контракта (этапа) превышает 10 млрд. рублей.</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bookmarkStart w:id="1" w:name="Par11"/>
      <w:bookmarkEnd w:id="1"/>
      <w:r w:rsidRPr="00E30C6A">
        <w:rPr>
          <w:rFonts w:ascii="Times New Roman" w:hAnsi="Times New Roman"/>
          <w:color w:val="000000"/>
          <w:sz w:val="20"/>
          <w:szCs w:val="20"/>
          <w:lang w:eastAsia="ar-SA"/>
        </w:rPr>
        <w:t xml:space="preserve">8.7. </w:t>
      </w:r>
      <w:proofErr w:type="gramStart"/>
      <w:r w:rsidRPr="00E30C6A">
        <w:rPr>
          <w:rFonts w:ascii="Times New Roman" w:hAnsi="Times New Roman"/>
          <w:color w:val="000000"/>
          <w:sz w:val="20"/>
          <w:szCs w:val="20"/>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E30C6A">
          <w:rPr>
            <w:rFonts w:ascii="Times New Roman" w:hAnsi="Times New Roman"/>
            <w:color w:val="000000"/>
            <w:sz w:val="20"/>
            <w:szCs w:val="20"/>
            <w:lang w:eastAsia="ar-SA"/>
          </w:rPr>
          <w:t>пунктом 1 части 1 статьи 30</w:t>
        </w:r>
      </w:hyperlink>
      <w:r w:rsidRPr="00E30C6A">
        <w:rPr>
          <w:rFonts w:ascii="Times New Roman" w:hAnsi="Times New Roman"/>
          <w:color w:val="000000"/>
          <w:sz w:val="20"/>
          <w:szCs w:val="20"/>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E30C6A">
        <w:rPr>
          <w:rFonts w:ascii="Times New Roman" w:hAnsi="Times New Roman"/>
          <w:color w:val="000000"/>
          <w:sz w:val="20"/>
          <w:szCs w:val="20"/>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 xml:space="preserve">8.8. </w:t>
      </w:r>
      <w:proofErr w:type="gramStart"/>
      <w:r w:rsidRPr="00E30C6A">
        <w:rPr>
          <w:rFonts w:ascii="Times New Roman" w:hAnsi="Times New Roman"/>
          <w:color w:val="000000"/>
          <w:sz w:val="20"/>
          <w:szCs w:val="20"/>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а) в случае, если цена контракта не превышает начальную (максимальную) цену контракта:</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10 процентов начальной (максимальной) цены контракта, если цена контракта не превышает 3 млн. рублей;</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5 процентов начальной (максимальной) цены контракта, если цена контракта составляет от 3 млн. рублей до 50 млн.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1 процент начальной (максимальной) цены контракта, если цена контракта составляет от 50 млн. рублей до 100 млн.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б) в случае, если цена контракта превышает начальную (максимальную) цену контракта:</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10 процентов цены контракта, если цена контракта не превышает 3 млн. рублей;</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5 процентов цены контракта, если цена контракта составляет от 3 млн. рублей до 50 млн.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1 процент цены контракта, если цена контракта составляет от 50 млн. рублей до 100 млн.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а) 1000 рублей, если цена контракта не превышает 3 млн. рублей;</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б) 5000 рублей, если цена контракта составляет от 3 млн. рублей до 50 млн.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в) 10000 рублей, если цена контракта составляет от 50 млн. рублей до 100 млн. рублей (включительно);</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г) 100000 рублей, если цена контракта превышает 100 млн. рублей.</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bookmarkStart w:id="2" w:name="Par33"/>
      <w:bookmarkEnd w:id="2"/>
      <w:r w:rsidRPr="00E30C6A">
        <w:rPr>
          <w:rFonts w:ascii="Times New Roman" w:hAnsi="Times New Roman"/>
          <w:color w:val="000000"/>
          <w:sz w:val="20"/>
          <w:szCs w:val="20"/>
          <w:lang w:eastAsia="ar-SA"/>
        </w:rPr>
        <w:t xml:space="preserve">8.11. </w:t>
      </w:r>
      <w:proofErr w:type="gramStart"/>
      <w:r w:rsidRPr="00E30C6A">
        <w:rPr>
          <w:rFonts w:ascii="Times New Roman" w:hAnsi="Times New Roman"/>
          <w:color w:val="000000"/>
          <w:sz w:val="20"/>
          <w:szCs w:val="20"/>
          <w:lang w:eastAsia="ar-SA"/>
        </w:rPr>
        <w:t xml:space="preserve">В случае если в соответствии с </w:t>
      </w:r>
      <w:hyperlink r:id="rId10" w:history="1">
        <w:r w:rsidRPr="00E30C6A">
          <w:rPr>
            <w:rFonts w:ascii="Times New Roman" w:hAnsi="Times New Roman"/>
            <w:color w:val="000000"/>
            <w:sz w:val="20"/>
            <w:szCs w:val="20"/>
            <w:lang w:eastAsia="ar-SA"/>
          </w:rPr>
          <w:t>частью 6 статьи 30</w:t>
        </w:r>
      </w:hyperlink>
      <w:r w:rsidRPr="00E30C6A">
        <w:rPr>
          <w:rFonts w:ascii="Times New Roman" w:hAnsi="Times New Roman"/>
          <w:color w:val="000000"/>
          <w:sz w:val="20"/>
          <w:szCs w:val="20"/>
          <w:lang w:eastAsia="ar-SA"/>
        </w:rPr>
        <w:t xml:space="preserve"> </w:t>
      </w:r>
      <w:r w:rsidRPr="00E30C6A">
        <w:rPr>
          <w:rFonts w:ascii="Times New Roman" w:eastAsia="Times New Roman" w:hAnsi="Times New Roman"/>
          <w:iCs/>
          <w:sz w:val="20"/>
          <w:szCs w:val="20"/>
          <w:lang w:eastAsia="ru-RU"/>
        </w:rPr>
        <w:t>Федерального закона № 44-ФЗ</w:t>
      </w:r>
      <w:r w:rsidRPr="00E30C6A">
        <w:rPr>
          <w:rFonts w:ascii="Times New Roman" w:hAnsi="Times New Roman"/>
          <w:color w:val="000000"/>
          <w:sz w:val="20"/>
          <w:szCs w:val="20"/>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E30C6A" w:rsidRPr="00E30C6A" w:rsidRDefault="00E30C6A" w:rsidP="00E30C6A">
      <w:pPr>
        <w:suppressAutoHyphens/>
        <w:autoSpaceDE w:val="0"/>
        <w:autoSpaceDN w:val="0"/>
        <w:adjustRightInd w:val="0"/>
        <w:spacing w:after="0" w:line="240" w:lineRule="auto"/>
        <w:ind w:firstLine="567"/>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30C6A" w:rsidRPr="00E30C6A" w:rsidRDefault="00E30C6A" w:rsidP="00E30C6A">
      <w:pPr>
        <w:suppressAutoHyphens/>
        <w:autoSpaceDE w:val="0"/>
        <w:autoSpaceDN w:val="0"/>
        <w:adjustRightInd w:val="0"/>
        <w:spacing w:after="0" w:line="240" w:lineRule="auto"/>
        <w:ind w:firstLine="540"/>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lastRenderedPageBreak/>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30C6A" w:rsidRPr="00E30C6A" w:rsidRDefault="00E30C6A" w:rsidP="00E30C6A">
      <w:pPr>
        <w:suppressAutoHyphens/>
        <w:autoSpaceDE w:val="0"/>
        <w:autoSpaceDN w:val="0"/>
        <w:adjustRightInd w:val="0"/>
        <w:spacing w:after="0" w:line="240" w:lineRule="auto"/>
        <w:ind w:firstLine="567"/>
        <w:jc w:val="both"/>
        <w:rPr>
          <w:rFonts w:ascii="Times New Roman" w:hAnsi="Times New Roman"/>
          <w:color w:val="000000"/>
          <w:sz w:val="20"/>
          <w:szCs w:val="20"/>
          <w:lang w:eastAsia="ar-SA"/>
        </w:rPr>
      </w:pPr>
      <w:r w:rsidRPr="00E30C6A">
        <w:rPr>
          <w:rFonts w:ascii="Times New Roman" w:hAnsi="Times New Roman"/>
          <w:color w:val="000000"/>
          <w:sz w:val="20"/>
          <w:szCs w:val="20"/>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30C6A" w:rsidRPr="00E30C6A" w:rsidRDefault="00E30C6A" w:rsidP="00E30C6A">
      <w:pPr>
        <w:suppressAutoHyphens/>
        <w:spacing w:after="0" w:line="240" w:lineRule="auto"/>
        <w:ind w:firstLine="567"/>
        <w:contextualSpacing/>
        <w:jc w:val="center"/>
        <w:rPr>
          <w:rFonts w:ascii="Times New Roman" w:eastAsia="Times New Roman" w:hAnsi="Times New Roman"/>
          <w:color w:val="00000A"/>
          <w:sz w:val="20"/>
          <w:szCs w:val="20"/>
        </w:rPr>
      </w:pPr>
      <w:r w:rsidRPr="00E30C6A">
        <w:rPr>
          <w:rFonts w:ascii="Times New Roman" w:eastAsia="Times New Roman" w:hAnsi="Times New Roman"/>
          <w:b/>
          <w:bCs/>
          <w:color w:val="00000A"/>
          <w:sz w:val="20"/>
          <w:szCs w:val="20"/>
        </w:rPr>
        <w:t>9. Обеспечение исполнения Контракта</w:t>
      </w:r>
    </w:p>
    <w:p w:rsidR="00E30C6A" w:rsidRPr="00E30C6A" w:rsidRDefault="00E30C6A" w:rsidP="00E30C6A">
      <w:pPr>
        <w:widowControl w:val="0"/>
        <w:suppressAutoHyphens/>
        <w:spacing w:after="0" w:line="200" w:lineRule="atLeast"/>
        <w:ind w:firstLine="709"/>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9.1. Обеспечение исполнения К</w:t>
      </w:r>
      <w:r w:rsidR="0094470B">
        <w:rPr>
          <w:rFonts w:ascii="Times New Roman" w:eastAsia="Arial" w:hAnsi="Times New Roman"/>
          <w:color w:val="00000A"/>
          <w:sz w:val="20"/>
          <w:szCs w:val="20"/>
          <w:lang w:eastAsia="zh-CN"/>
        </w:rPr>
        <w:t xml:space="preserve">онтракта установлено в размере </w:t>
      </w:r>
      <w:r w:rsidR="004C4CE4">
        <w:rPr>
          <w:rFonts w:ascii="Times New Roman" w:eastAsia="Arial" w:hAnsi="Times New Roman"/>
          <w:color w:val="00000A"/>
          <w:sz w:val="20"/>
          <w:szCs w:val="20"/>
          <w:lang w:eastAsia="zh-CN"/>
        </w:rPr>
        <w:t xml:space="preserve">10 </w:t>
      </w:r>
      <w:r w:rsidRPr="00E30C6A">
        <w:rPr>
          <w:rFonts w:ascii="Times New Roman" w:eastAsia="Arial" w:hAnsi="Times New Roman"/>
          <w:color w:val="00000A"/>
          <w:sz w:val="20"/>
          <w:szCs w:val="20"/>
          <w:lang w:eastAsia="zh-CN"/>
        </w:rPr>
        <w:t xml:space="preserve">% от </w:t>
      </w:r>
      <w:r w:rsidR="004C4CE4">
        <w:rPr>
          <w:rFonts w:ascii="Times New Roman" w:eastAsia="Arial" w:hAnsi="Times New Roman"/>
          <w:color w:val="00000A"/>
          <w:sz w:val="20"/>
          <w:szCs w:val="20"/>
          <w:lang w:eastAsia="zh-CN"/>
        </w:rPr>
        <w:t xml:space="preserve">начальной (максимальной) </w:t>
      </w:r>
      <w:r w:rsidRPr="00E30C6A">
        <w:rPr>
          <w:rFonts w:ascii="Times New Roman" w:eastAsia="Arial" w:hAnsi="Times New Roman"/>
          <w:color w:val="00000A"/>
          <w:sz w:val="20"/>
          <w:szCs w:val="20"/>
          <w:lang w:eastAsia="zh-CN"/>
        </w:rPr>
        <w:t xml:space="preserve">цены контракта, что составляет _________ </w:t>
      </w:r>
      <w:r w:rsidRPr="00E30C6A">
        <w:rPr>
          <w:rFonts w:ascii="Times New Roman" w:hAnsi="Times New Roman"/>
          <w:color w:val="00000A"/>
          <w:sz w:val="20"/>
          <w:szCs w:val="20"/>
        </w:rPr>
        <w:t>рублей ___ копеек</w:t>
      </w:r>
      <w:r w:rsidRPr="00E30C6A">
        <w:rPr>
          <w:rFonts w:ascii="Times New Roman" w:eastAsia="Arial" w:hAnsi="Times New Roman"/>
          <w:color w:val="00000A"/>
          <w:sz w:val="20"/>
          <w:szCs w:val="20"/>
          <w:lang w:eastAsia="zh-CN"/>
        </w:rPr>
        <w:t>.</w:t>
      </w:r>
    </w:p>
    <w:p w:rsidR="00E30C6A" w:rsidRPr="00E30C6A" w:rsidRDefault="00E30C6A" w:rsidP="00E30C6A">
      <w:pPr>
        <w:widowControl w:val="0"/>
        <w:suppressAutoHyphens/>
        <w:spacing w:after="0" w:line="200" w:lineRule="atLeast"/>
        <w:ind w:firstLine="709"/>
        <w:jc w:val="both"/>
        <w:rPr>
          <w:rFonts w:ascii="Times New Roman" w:eastAsia="Times New Roman" w:hAnsi="Times New Roman"/>
          <w:color w:val="00000A"/>
          <w:sz w:val="20"/>
          <w:szCs w:val="20"/>
          <w:lang w:eastAsia="ru-RU"/>
        </w:rPr>
      </w:pPr>
      <w:r w:rsidRPr="00E30C6A">
        <w:rPr>
          <w:rFonts w:ascii="Times New Roman" w:eastAsia="Arial" w:hAnsi="Times New Roman"/>
          <w:color w:val="00000A"/>
          <w:sz w:val="20"/>
          <w:szCs w:val="20"/>
          <w:lang w:eastAsia="zh-CN"/>
        </w:rPr>
        <w:t>9.2. В</w:t>
      </w:r>
      <w:r w:rsidRPr="00E30C6A">
        <w:rPr>
          <w:rFonts w:ascii="Times New Roman" w:eastAsia="Times New Roman" w:hAnsi="Times New Roman"/>
          <w:color w:val="00000A"/>
          <w:sz w:val="20"/>
          <w:szCs w:val="20"/>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E30C6A">
        <w:rPr>
          <w:rFonts w:ascii="Times New Roman" w:eastAsia="Arial" w:hAnsi="Times New Roman"/>
          <w:color w:val="00000A"/>
          <w:sz w:val="20"/>
          <w:szCs w:val="20"/>
          <w:lang w:eastAsia="zh-CN"/>
        </w:rPr>
        <w:t>размер обеспечения может быть увеличен в полтора раза относительно суммы указанной в п. 9.1 Контракта</w:t>
      </w:r>
      <w:r w:rsidRPr="00E30C6A">
        <w:rPr>
          <w:rFonts w:ascii="Times New Roman" w:eastAsia="Times New Roman" w:hAnsi="Times New Roman"/>
          <w:color w:val="00000A"/>
          <w:sz w:val="20"/>
          <w:szCs w:val="20"/>
          <w:lang w:eastAsia="ru-RU"/>
        </w:rPr>
        <w:t>.</w:t>
      </w:r>
    </w:p>
    <w:p w:rsidR="00E30C6A" w:rsidRPr="00E30C6A" w:rsidRDefault="00E30C6A" w:rsidP="00E30C6A">
      <w:pPr>
        <w:suppressAutoHyphens/>
        <w:spacing w:after="0" w:line="240" w:lineRule="auto"/>
        <w:ind w:right="-2" w:firstLine="709"/>
        <w:contextualSpacing/>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9.3. Сумма обеспечения исполнения Контракта должна быть перечислена по следующим реквизитам:</w:t>
      </w:r>
    </w:p>
    <w:p w:rsidR="004C4CE4" w:rsidRPr="004C4CE4" w:rsidRDefault="004C4CE4" w:rsidP="004C4CE4">
      <w:pPr>
        <w:spacing w:after="0"/>
        <w:rPr>
          <w:rFonts w:ascii="Times New Roman" w:hAnsi="Times New Roman"/>
          <w:sz w:val="20"/>
        </w:rPr>
      </w:pPr>
      <w:r w:rsidRPr="004C4CE4">
        <w:rPr>
          <w:rFonts w:ascii="Times New Roman" w:hAnsi="Times New Roman"/>
          <w:sz w:val="20"/>
        </w:rPr>
        <w:t>ОТДЕЛЕНИЕ ЧИТА БАНКА РОССИИ//УФК по Забайкальскому краю г</w:t>
      </w:r>
      <w:proofErr w:type="gramStart"/>
      <w:r w:rsidRPr="004C4CE4">
        <w:rPr>
          <w:rFonts w:ascii="Times New Roman" w:hAnsi="Times New Roman"/>
          <w:sz w:val="20"/>
        </w:rPr>
        <w:t>.Ч</w:t>
      </w:r>
      <w:proofErr w:type="gramEnd"/>
      <w:r w:rsidRPr="004C4CE4">
        <w:rPr>
          <w:rFonts w:ascii="Times New Roman" w:hAnsi="Times New Roman"/>
          <w:sz w:val="20"/>
        </w:rPr>
        <w:t>ита</w:t>
      </w:r>
    </w:p>
    <w:p w:rsidR="004C4CE4" w:rsidRPr="004C4CE4" w:rsidRDefault="004C4CE4" w:rsidP="004C4CE4">
      <w:pPr>
        <w:spacing w:after="0"/>
        <w:rPr>
          <w:rFonts w:ascii="Times New Roman" w:hAnsi="Times New Roman"/>
          <w:sz w:val="20"/>
        </w:rPr>
      </w:pPr>
      <w:proofErr w:type="spellStart"/>
      <w:proofErr w:type="gramStart"/>
      <w:r w:rsidRPr="004C4CE4">
        <w:rPr>
          <w:rFonts w:ascii="Times New Roman" w:hAnsi="Times New Roman"/>
          <w:sz w:val="20"/>
        </w:rPr>
        <w:t>р</w:t>
      </w:r>
      <w:proofErr w:type="spellEnd"/>
      <w:proofErr w:type="gramEnd"/>
      <w:r w:rsidRPr="004C4CE4">
        <w:rPr>
          <w:rFonts w:ascii="Times New Roman" w:hAnsi="Times New Roman"/>
          <w:sz w:val="20"/>
        </w:rPr>
        <w:t>/с 03222643760000009100</w:t>
      </w:r>
    </w:p>
    <w:p w:rsidR="004C4CE4" w:rsidRPr="004C4CE4" w:rsidRDefault="004C4CE4" w:rsidP="004C4CE4">
      <w:pPr>
        <w:spacing w:after="0"/>
        <w:rPr>
          <w:rFonts w:ascii="Times New Roman" w:hAnsi="Times New Roman"/>
          <w:sz w:val="20"/>
        </w:rPr>
      </w:pPr>
      <w:r w:rsidRPr="004C4CE4">
        <w:rPr>
          <w:rFonts w:ascii="Times New Roman" w:hAnsi="Times New Roman"/>
          <w:sz w:val="20"/>
        </w:rPr>
        <w:t>БИК 017601329</w:t>
      </w:r>
    </w:p>
    <w:p w:rsidR="004C4CE4" w:rsidRPr="004C4CE4" w:rsidRDefault="004C4CE4" w:rsidP="004C4CE4">
      <w:pPr>
        <w:spacing w:after="0"/>
        <w:ind w:right="-2"/>
        <w:jc w:val="both"/>
        <w:rPr>
          <w:rFonts w:ascii="Times New Roman" w:hAnsi="Times New Roman"/>
          <w:sz w:val="20"/>
          <w:highlight w:val="yellow"/>
        </w:rPr>
      </w:pPr>
      <w:r w:rsidRPr="004C4CE4">
        <w:rPr>
          <w:rFonts w:ascii="Times New Roman" w:hAnsi="Times New Roman"/>
          <w:sz w:val="20"/>
        </w:rPr>
        <w:t>к/с 40102810945370000063</w:t>
      </w:r>
      <w:r w:rsidRPr="004C4CE4">
        <w:rPr>
          <w:rFonts w:ascii="Times New Roman" w:hAnsi="Times New Roman"/>
          <w:sz w:val="20"/>
          <w:highlight w:val="yellow"/>
        </w:rPr>
        <w:t xml:space="preserve"> </w:t>
      </w:r>
    </w:p>
    <w:p w:rsidR="004C4CE4" w:rsidRPr="004C4CE4" w:rsidRDefault="004C4CE4" w:rsidP="004C4CE4">
      <w:pPr>
        <w:spacing w:after="0"/>
        <w:ind w:right="-2"/>
        <w:jc w:val="both"/>
        <w:rPr>
          <w:rFonts w:ascii="Times New Roman" w:hAnsi="Times New Roman"/>
          <w:sz w:val="20"/>
        </w:rPr>
      </w:pPr>
      <w:proofErr w:type="gramStart"/>
      <w:r w:rsidRPr="004C4CE4">
        <w:rPr>
          <w:rFonts w:ascii="Times New Roman" w:hAnsi="Times New Roman"/>
          <w:sz w:val="20"/>
        </w:rPr>
        <w:t>л</w:t>
      </w:r>
      <w:proofErr w:type="gramEnd"/>
      <w:r w:rsidRPr="004C4CE4">
        <w:rPr>
          <w:rFonts w:ascii="Times New Roman" w:hAnsi="Times New Roman"/>
          <w:sz w:val="20"/>
        </w:rPr>
        <w:t>/с:05912022020</w:t>
      </w:r>
    </w:p>
    <w:p w:rsidR="00E30C6A" w:rsidRPr="00E30C6A" w:rsidRDefault="00E30C6A" w:rsidP="00E30C6A">
      <w:pPr>
        <w:widowControl w:val="0"/>
        <w:suppressAutoHyphens/>
        <w:spacing w:after="0" w:line="200" w:lineRule="atLeast"/>
        <w:ind w:firstLine="709"/>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xml:space="preserve">9.4. </w:t>
      </w:r>
      <w:r w:rsidRPr="00E30C6A">
        <w:rPr>
          <w:rFonts w:ascii="Times New Roman" w:eastAsia="Arial" w:hAnsi="Times New Roman"/>
          <w:color w:val="00000A"/>
          <w:sz w:val="20"/>
          <w:szCs w:val="20"/>
        </w:rPr>
        <w:t xml:space="preserve">Способы обеспечения исполнения Контракта определяются Поставщиком, с которым заключается Контракт, самостоятельно. </w:t>
      </w:r>
    </w:p>
    <w:p w:rsidR="00E30C6A" w:rsidRPr="00E30C6A" w:rsidRDefault="00E30C6A" w:rsidP="00E30C6A">
      <w:pPr>
        <w:widowControl w:val="0"/>
        <w:suppressAutoHyphens/>
        <w:spacing w:after="0" w:line="200" w:lineRule="atLeast"/>
        <w:ind w:firstLine="709"/>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rPr>
        <w:t xml:space="preserve">9.5. </w:t>
      </w:r>
      <w:r w:rsidRPr="00E30C6A">
        <w:rPr>
          <w:rFonts w:ascii="Times New Roman" w:eastAsia="Arial" w:hAnsi="Times New Roman"/>
          <w:color w:val="00000A"/>
          <w:sz w:val="20"/>
          <w:szCs w:val="20"/>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color w:val="000000"/>
          <w:sz w:val="20"/>
          <w:szCs w:val="20"/>
          <w:shd w:val="clear" w:color="auto" w:fill="FFFFFF"/>
          <w:lang w:eastAsia="ru-RU"/>
        </w:rPr>
      </w:pPr>
      <w:r w:rsidRPr="00E30C6A">
        <w:rPr>
          <w:rFonts w:ascii="Times New Roman" w:eastAsia="Times New Roman" w:hAnsi="Times New Roman"/>
          <w:sz w:val="20"/>
          <w:szCs w:val="20"/>
          <w:lang w:eastAsia="ru-RU"/>
        </w:rPr>
        <w:t>9.6.</w:t>
      </w:r>
      <w:r w:rsidRPr="00E30C6A">
        <w:rPr>
          <w:rFonts w:ascii="Times New Roman" w:eastAsia="Times New Roman" w:hAnsi="Times New Roman"/>
          <w:color w:val="000000"/>
          <w:sz w:val="20"/>
          <w:szCs w:val="20"/>
          <w:shd w:val="clear" w:color="auto" w:fill="FFFFFF"/>
          <w:lang w:eastAsia="ru-RU"/>
        </w:rPr>
        <w:t xml:space="preserve"> Возврат денежных средств внесенные в качестве обеспечения исполнения Контракта:</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color w:val="000000"/>
          <w:sz w:val="20"/>
          <w:szCs w:val="20"/>
          <w:shd w:val="clear" w:color="auto" w:fill="FFFFFF"/>
          <w:lang w:eastAsia="ru-RU"/>
        </w:rPr>
        <w:t xml:space="preserve">9.6.1. </w:t>
      </w:r>
      <w:proofErr w:type="gramStart"/>
      <w:r w:rsidRPr="00E30C6A">
        <w:rPr>
          <w:rFonts w:ascii="Times New Roman" w:eastAsia="Times New Roman" w:hAnsi="Times New Roman"/>
          <w:color w:val="000000"/>
          <w:sz w:val="20"/>
          <w:szCs w:val="20"/>
          <w:shd w:val="clear" w:color="auto" w:fill="FFFFFF"/>
          <w:lang w:eastAsia="ru-RU"/>
        </w:rPr>
        <w:t xml:space="preserve">Денежные средства, внесенные в качестве обеспечения исполнения Контракта </w:t>
      </w:r>
      <w:r w:rsidRPr="00E30C6A">
        <w:rPr>
          <w:rFonts w:ascii="Times New Roman" w:eastAsia="Times New Roman" w:hAnsi="Times New Roman"/>
          <w:sz w:val="20"/>
          <w:szCs w:val="20"/>
          <w:shd w:val="clear" w:color="auto" w:fill="FFFFFF"/>
          <w:lang w:eastAsia="ru-RU"/>
        </w:rPr>
        <w:t>(</w:t>
      </w:r>
      <w:r w:rsidRPr="00E30C6A">
        <w:rPr>
          <w:rFonts w:ascii="Times New Roman" w:eastAsia="Times New Roman" w:hAnsi="Times New Roman"/>
          <w:sz w:val="20"/>
          <w:szCs w:val="20"/>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E30C6A">
          <w:rPr>
            <w:rFonts w:ascii="Times New Roman" w:eastAsia="Times New Roman" w:hAnsi="Times New Roman"/>
            <w:sz w:val="20"/>
            <w:szCs w:val="20"/>
            <w:lang w:eastAsia="ru-RU"/>
          </w:rPr>
          <w:t>частями 7</w:t>
        </w:r>
      </w:hyperlink>
      <w:r w:rsidRPr="00E30C6A">
        <w:rPr>
          <w:rFonts w:ascii="Times New Roman" w:eastAsia="Times New Roman" w:hAnsi="Times New Roman"/>
          <w:sz w:val="20"/>
          <w:szCs w:val="20"/>
          <w:lang w:eastAsia="ru-RU"/>
        </w:rPr>
        <w:t xml:space="preserve">, </w:t>
      </w:r>
      <w:hyperlink r:id="rId12" w:history="1">
        <w:r w:rsidRPr="00E30C6A">
          <w:rPr>
            <w:rFonts w:ascii="Times New Roman" w:eastAsia="Times New Roman" w:hAnsi="Times New Roman"/>
            <w:sz w:val="20"/>
            <w:szCs w:val="20"/>
            <w:lang w:eastAsia="ru-RU"/>
          </w:rPr>
          <w:t>7.1</w:t>
        </w:r>
      </w:hyperlink>
      <w:r w:rsidRPr="00E30C6A">
        <w:rPr>
          <w:rFonts w:ascii="Times New Roman" w:eastAsia="Times New Roman" w:hAnsi="Times New Roman"/>
          <w:sz w:val="20"/>
          <w:szCs w:val="20"/>
          <w:lang w:eastAsia="ru-RU"/>
        </w:rPr>
        <w:t xml:space="preserve"> и </w:t>
      </w:r>
      <w:hyperlink r:id="rId13" w:history="1">
        <w:r w:rsidRPr="00E30C6A">
          <w:rPr>
            <w:rFonts w:ascii="Times New Roman" w:eastAsia="Times New Roman" w:hAnsi="Times New Roman"/>
            <w:sz w:val="20"/>
            <w:szCs w:val="20"/>
            <w:lang w:eastAsia="ru-RU"/>
          </w:rPr>
          <w:t>7.2 статьи 96</w:t>
        </w:r>
      </w:hyperlink>
      <w:r w:rsidRPr="00E30C6A">
        <w:rPr>
          <w:rFonts w:ascii="Times New Roman" w:eastAsia="Times New Roman" w:hAnsi="Times New Roman"/>
          <w:sz w:val="20"/>
          <w:szCs w:val="20"/>
          <w:lang w:eastAsia="ru-RU"/>
        </w:rPr>
        <w:t xml:space="preserve"> Федерального закона от 05.04.2013г. № 44-ФЗ)</w:t>
      </w:r>
      <w:r w:rsidRPr="00E30C6A">
        <w:rPr>
          <w:rFonts w:ascii="Times New Roman" w:eastAsia="Times New Roman" w:hAnsi="Times New Roman"/>
          <w:color w:val="000000"/>
          <w:sz w:val="20"/>
          <w:szCs w:val="20"/>
          <w:shd w:val="clear" w:color="auto" w:fill="FFFFFF"/>
          <w:lang w:eastAsia="ru-RU"/>
        </w:rPr>
        <w:t xml:space="preserve"> возвращаются Поставщику по  реквизитам указанным в Контракте </w:t>
      </w:r>
      <w:r w:rsidRPr="00E30C6A">
        <w:rPr>
          <w:rFonts w:ascii="Times New Roman" w:hAnsi="Times New Roman"/>
          <w:sz w:val="20"/>
          <w:szCs w:val="20"/>
        </w:rPr>
        <w:t xml:space="preserve">в течение 15 дней  </w:t>
      </w:r>
      <w:r w:rsidRPr="00E30C6A">
        <w:rPr>
          <w:rFonts w:ascii="Times New Roman" w:eastAsia="Times New Roman" w:hAnsi="Times New Roman"/>
          <w:color w:val="000000"/>
          <w:sz w:val="20"/>
          <w:szCs w:val="20"/>
          <w:shd w:val="clear" w:color="auto" w:fill="FFFFFF"/>
          <w:lang w:eastAsia="ru-RU"/>
        </w:rPr>
        <w:t xml:space="preserve">с </w:t>
      </w:r>
      <w:r w:rsidRPr="00E30C6A">
        <w:rPr>
          <w:rFonts w:ascii="Times New Roman" w:eastAsia="Times New Roman" w:hAnsi="Times New Roman"/>
          <w:sz w:val="20"/>
          <w:szCs w:val="20"/>
          <w:lang w:eastAsia="ru-RU"/>
        </w:rPr>
        <w:t>даты надлежащего исполнения поставщиком (подрядчиком, исполнителем) обязательств, предусмотренных контрактом.</w:t>
      </w:r>
      <w:proofErr w:type="gramEnd"/>
    </w:p>
    <w:p w:rsidR="00E30C6A" w:rsidRPr="00E30C6A" w:rsidRDefault="00E30C6A" w:rsidP="00E30C6A">
      <w:pPr>
        <w:suppressAutoHyphens/>
        <w:spacing w:after="0" w:line="200" w:lineRule="atLeast"/>
        <w:ind w:firstLine="709"/>
        <w:jc w:val="both"/>
        <w:rPr>
          <w:rFonts w:ascii="Times New Roman" w:hAnsi="Times New Roman"/>
          <w:color w:val="000000"/>
          <w:sz w:val="20"/>
          <w:szCs w:val="20"/>
          <w:shd w:val="clear" w:color="auto" w:fill="FFFFFF"/>
        </w:rPr>
      </w:pPr>
      <w:r w:rsidRPr="00E30C6A">
        <w:rPr>
          <w:rFonts w:ascii="Times New Roman" w:hAnsi="Times New Roman"/>
          <w:color w:val="00000A"/>
          <w:sz w:val="20"/>
          <w:szCs w:val="20"/>
        </w:rPr>
        <w:t xml:space="preserve">9.6.2. Возврат части денежных средств в случае </w:t>
      </w:r>
      <w:proofErr w:type="gramStart"/>
      <w:r w:rsidRPr="00E30C6A">
        <w:rPr>
          <w:rFonts w:ascii="Times New Roman" w:hAnsi="Times New Roman"/>
          <w:color w:val="00000A"/>
          <w:sz w:val="20"/>
          <w:szCs w:val="20"/>
        </w:rPr>
        <w:t>уменьшения размера обеспечения исполнения контракта</w:t>
      </w:r>
      <w:proofErr w:type="gramEnd"/>
      <w:r w:rsidRPr="00E30C6A">
        <w:rPr>
          <w:rFonts w:ascii="Times New Roman" w:hAnsi="Times New Roman"/>
          <w:color w:val="000000"/>
          <w:sz w:val="20"/>
          <w:szCs w:val="20"/>
          <w:shd w:val="clear" w:color="auto" w:fill="FFFFFF"/>
        </w:rPr>
        <w:t xml:space="preserve"> осуществляется по заявлению Поставщика.</w:t>
      </w:r>
    </w:p>
    <w:p w:rsidR="00E30C6A" w:rsidRPr="00E30C6A" w:rsidRDefault="00E30C6A" w:rsidP="00E30C6A">
      <w:pPr>
        <w:widowControl w:val="0"/>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9.8. С</w:t>
      </w:r>
      <w:r w:rsidRPr="00E30C6A">
        <w:rPr>
          <w:rFonts w:ascii="Times New Roman" w:eastAsia="Times New Roman" w:hAnsi="Times New Roman"/>
          <w:bCs/>
          <w:sz w:val="20"/>
          <w:szCs w:val="20"/>
          <w:lang w:eastAsia="ru-RU"/>
        </w:rPr>
        <w:t xml:space="preserve">рок действия независимой гарантии определяются в соответствии с требованиями </w:t>
      </w:r>
      <w:r w:rsidRPr="00E30C6A">
        <w:rPr>
          <w:rFonts w:ascii="Times New Roman" w:eastAsia="Times New Roman" w:hAnsi="Times New Roman"/>
          <w:sz w:val="20"/>
          <w:szCs w:val="20"/>
          <w:lang w:eastAsia="ru-RU"/>
        </w:rPr>
        <w:t>Федерального закона от 05.04.2013 № 44-ФЗ</w:t>
      </w:r>
      <w:r w:rsidRPr="00E30C6A">
        <w:rPr>
          <w:rFonts w:ascii="Times New Roman" w:eastAsia="Times New Roman" w:hAnsi="Times New Roman"/>
          <w:bCs/>
          <w:sz w:val="20"/>
          <w:szCs w:val="20"/>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E30C6A" w:rsidRPr="00E30C6A" w:rsidRDefault="00E30C6A" w:rsidP="00E30C6A">
      <w:pPr>
        <w:widowControl w:val="0"/>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Н</w:t>
      </w:r>
      <w:r w:rsidRPr="00E30C6A">
        <w:rPr>
          <w:rFonts w:ascii="Times New Roman" w:eastAsia="Times New Roman" w:hAnsi="Times New Roman"/>
          <w:bCs/>
          <w:color w:val="00000A"/>
          <w:sz w:val="20"/>
          <w:szCs w:val="20"/>
          <w:lang w:eastAsia="ru-RU"/>
        </w:rPr>
        <w:t>езависимая</w:t>
      </w:r>
      <w:r w:rsidRPr="00E30C6A">
        <w:rPr>
          <w:rFonts w:ascii="Times New Roman" w:eastAsia="Times New Roman" w:hAnsi="Times New Roman"/>
          <w:color w:val="00000A"/>
          <w:sz w:val="20"/>
          <w:szCs w:val="20"/>
          <w:lang w:eastAsia="ru-RU"/>
        </w:rPr>
        <w:t xml:space="preserve"> гарантия должна быть безотзывной и содержать следующую информацию:</w:t>
      </w:r>
    </w:p>
    <w:p w:rsidR="00E30C6A" w:rsidRPr="00E30C6A" w:rsidRDefault="00E30C6A" w:rsidP="00E30C6A">
      <w:pPr>
        <w:widowControl w:val="0"/>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xml:space="preserve">- сумму </w:t>
      </w:r>
      <w:r w:rsidRPr="00E30C6A">
        <w:rPr>
          <w:rFonts w:ascii="Times New Roman" w:eastAsia="Times New Roman" w:hAnsi="Times New Roman"/>
          <w:bCs/>
          <w:color w:val="00000A"/>
          <w:sz w:val="20"/>
          <w:szCs w:val="20"/>
          <w:lang w:eastAsia="ru-RU"/>
        </w:rPr>
        <w:t>независимой</w:t>
      </w:r>
      <w:r w:rsidRPr="00E30C6A">
        <w:rPr>
          <w:rFonts w:ascii="Times New Roman" w:eastAsia="Times New Roman" w:hAnsi="Times New Roman"/>
          <w:color w:val="00000A"/>
          <w:sz w:val="20"/>
          <w:szCs w:val="20"/>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E30C6A" w:rsidRPr="00E30C6A" w:rsidRDefault="00E30C6A" w:rsidP="00E30C6A">
      <w:pPr>
        <w:widowControl w:val="0"/>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xml:space="preserve">- обязательства Поставщика (принципала), надлежащее исполнение которых обеспечивается </w:t>
      </w:r>
      <w:r w:rsidRPr="00E30C6A">
        <w:rPr>
          <w:rFonts w:ascii="Times New Roman" w:eastAsia="Times New Roman" w:hAnsi="Times New Roman"/>
          <w:bCs/>
          <w:color w:val="00000A"/>
          <w:sz w:val="20"/>
          <w:szCs w:val="20"/>
          <w:lang w:eastAsia="ru-RU"/>
        </w:rPr>
        <w:t>независимой</w:t>
      </w:r>
      <w:r w:rsidRPr="00E30C6A">
        <w:rPr>
          <w:rFonts w:ascii="Times New Roman" w:eastAsia="Times New Roman" w:hAnsi="Times New Roman"/>
          <w:color w:val="00000A"/>
          <w:sz w:val="20"/>
          <w:szCs w:val="20"/>
          <w:lang w:eastAsia="ru-RU"/>
        </w:rPr>
        <w:t xml:space="preserve"> гарантией;</w:t>
      </w:r>
    </w:p>
    <w:p w:rsidR="00E30C6A" w:rsidRPr="00E30C6A" w:rsidRDefault="00E30C6A" w:rsidP="00E30C6A">
      <w:pPr>
        <w:widowControl w:val="0"/>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обязанность гаранта уплатить Заказчику неустойку в размере 0,1% от суммы, подлежащей уплате, за каждый день просрочки;</w:t>
      </w:r>
    </w:p>
    <w:p w:rsidR="00E30C6A" w:rsidRPr="00E30C6A" w:rsidRDefault="00E30C6A" w:rsidP="00E30C6A">
      <w:pPr>
        <w:widowControl w:val="0"/>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xml:space="preserve">- условие, согласно которому исполнением обязательств гаранта по </w:t>
      </w:r>
      <w:r w:rsidRPr="00E30C6A">
        <w:rPr>
          <w:rFonts w:ascii="Times New Roman" w:eastAsia="Times New Roman" w:hAnsi="Times New Roman"/>
          <w:bCs/>
          <w:color w:val="00000A"/>
          <w:sz w:val="20"/>
          <w:szCs w:val="20"/>
          <w:lang w:eastAsia="ru-RU"/>
        </w:rPr>
        <w:t>независимой</w:t>
      </w:r>
      <w:r w:rsidRPr="00E30C6A">
        <w:rPr>
          <w:rFonts w:ascii="Times New Roman" w:eastAsia="Times New Roman" w:hAnsi="Times New Roman"/>
          <w:color w:val="00000A"/>
          <w:sz w:val="20"/>
          <w:szCs w:val="20"/>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E30C6A" w:rsidRPr="00E30C6A" w:rsidRDefault="00E30C6A" w:rsidP="00E30C6A">
      <w:pPr>
        <w:widowControl w:val="0"/>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xml:space="preserve">- срок действия </w:t>
      </w:r>
      <w:r w:rsidRPr="00E30C6A">
        <w:rPr>
          <w:rFonts w:ascii="Times New Roman" w:eastAsia="Times New Roman" w:hAnsi="Times New Roman"/>
          <w:bCs/>
          <w:color w:val="00000A"/>
          <w:sz w:val="20"/>
          <w:szCs w:val="20"/>
          <w:lang w:eastAsia="ru-RU"/>
        </w:rPr>
        <w:t>независимой</w:t>
      </w:r>
      <w:r w:rsidRPr="00E30C6A">
        <w:rPr>
          <w:rFonts w:ascii="Times New Roman" w:eastAsia="Times New Roman" w:hAnsi="Times New Roman"/>
          <w:color w:val="00000A"/>
          <w:sz w:val="20"/>
          <w:szCs w:val="20"/>
          <w:lang w:eastAsia="ru-RU"/>
        </w:rPr>
        <w:t xml:space="preserve"> гарантии;</w:t>
      </w:r>
    </w:p>
    <w:p w:rsidR="00E30C6A" w:rsidRPr="00E30C6A" w:rsidRDefault="00E30C6A" w:rsidP="00E30C6A">
      <w:pPr>
        <w:widowControl w:val="0"/>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xml:space="preserve">- отлагательное условие, предусматривающее заключение договора предоставления </w:t>
      </w:r>
      <w:r w:rsidRPr="00E30C6A">
        <w:rPr>
          <w:rFonts w:ascii="Times New Roman" w:eastAsia="Times New Roman" w:hAnsi="Times New Roman"/>
          <w:bCs/>
          <w:color w:val="00000A"/>
          <w:sz w:val="20"/>
          <w:szCs w:val="20"/>
          <w:lang w:eastAsia="ru-RU"/>
        </w:rPr>
        <w:t>независимой</w:t>
      </w:r>
      <w:r w:rsidRPr="00E30C6A">
        <w:rPr>
          <w:rFonts w:ascii="Times New Roman" w:eastAsia="Times New Roman" w:hAnsi="Times New Roman"/>
          <w:color w:val="00000A"/>
          <w:sz w:val="20"/>
          <w:szCs w:val="20"/>
          <w:lang w:eastAsia="ru-RU"/>
        </w:rPr>
        <w:t xml:space="preserve"> гарантии по обязательствам Поставщика (принципала), возникшим из Контракта при его заключении;</w:t>
      </w:r>
    </w:p>
    <w:p w:rsidR="00E30C6A" w:rsidRPr="00E30C6A" w:rsidRDefault="00E30C6A" w:rsidP="00E30C6A">
      <w:pPr>
        <w:widowControl w:val="0"/>
        <w:suppressAutoHyphens/>
        <w:spacing w:after="0" w:line="240" w:lineRule="auto"/>
        <w:ind w:firstLine="709"/>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E30C6A">
        <w:rPr>
          <w:rFonts w:ascii="Times New Roman" w:eastAsia="Times New Roman" w:hAnsi="Times New Roman"/>
          <w:bCs/>
          <w:color w:val="00000A"/>
          <w:sz w:val="20"/>
          <w:szCs w:val="20"/>
          <w:lang w:eastAsia="ru-RU"/>
        </w:rPr>
        <w:t>независимой</w:t>
      </w:r>
      <w:r w:rsidRPr="00E30C6A">
        <w:rPr>
          <w:rFonts w:ascii="Times New Roman" w:eastAsia="Times New Roman" w:hAnsi="Times New Roman"/>
          <w:color w:val="00000A"/>
          <w:sz w:val="20"/>
          <w:szCs w:val="20"/>
          <w:lang w:eastAsia="ru-RU"/>
        </w:rPr>
        <w:t xml:space="preserve"> гарантии;</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 xml:space="preserve">9.9. В случае отзыва в соответствии с </w:t>
      </w:r>
      <w:hyperlink r:id="rId14" w:history="1">
        <w:r w:rsidRPr="00E30C6A">
          <w:rPr>
            <w:rFonts w:ascii="Times New Roman" w:eastAsia="Times New Roman" w:hAnsi="Times New Roman"/>
            <w:sz w:val="20"/>
            <w:szCs w:val="20"/>
            <w:lang w:eastAsia="ru-RU"/>
          </w:rPr>
          <w:t>законодательством</w:t>
        </w:r>
      </w:hyperlink>
      <w:r w:rsidRPr="00E30C6A">
        <w:rPr>
          <w:rFonts w:ascii="Times New Roman" w:eastAsia="Times New Roman" w:hAnsi="Times New Roman"/>
          <w:sz w:val="20"/>
          <w:szCs w:val="20"/>
          <w:lang w:eastAsia="ru-RU"/>
        </w:rPr>
        <w:t xml:space="preserve"> Российской Федерации у банка, предоставившего </w:t>
      </w:r>
      <w:r w:rsidRPr="00E30C6A">
        <w:rPr>
          <w:rFonts w:ascii="Times New Roman" w:eastAsia="Times New Roman" w:hAnsi="Times New Roman"/>
          <w:bCs/>
          <w:sz w:val="20"/>
          <w:szCs w:val="20"/>
          <w:lang w:eastAsia="ru-RU"/>
        </w:rPr>
        <w:t>независимую</w:t>
      </w:r>
      <w:r w:rsidRPr="00E30C6A">
        <w:rPr>
          <w:rFonts w:ascii="Times New Roman" w:eastAsia="Times New Roman" w:hAnsi="Times New Roman"/>
          <w:sz w:val="20"/>
          <w:szCs w:val="20"/>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E30C6A">
          <w:rPr>
            <w:rFonts w:ascii="Times New Roman" w:eastAsia="Times New Roman" w:hAnsi="Times New Roman"/>
            <w:sz w:val="20"/>
            <w:szCs w:val="20"/>
            <w:lang w:eastAsia="ru-RU"/>
          </w:rPr>
          <w:t>частями 7</w:t>
        </w:r>
      </w:hyperlink>
      <w:r w:rsidRPr="00E30C6A">
        <w:rPr>
          <w:rFonts w:ascii="Times New Roman" w:eastAsia="Times New Roman" w:hAnsi="Times New Roman"/>
          <w:sz w:val="20"/>
          <w:szCs w:val="20"/>
          <w:lang w:eastAsia="ru-RU"/>
        </w:rPr>
        <w:t xml:space="preserve">, </w:t>
      </w:r>
      <w:hyperlink r:id="rId16" w:history="1">
        <w:r w:rsidRPr="00E30C6A">
          <w:rPr>
            <w:rFonts w:ascii="Times New Roman" w:eastAsia="Times New Roman" w:hAnsi="Times New Roman"/>
            <w:sz w:val="20"/>
            <w:szCs w:val="20"/>
            <w:lang w:eastAsia="ru-RU"/>
          </w:rPr>
          <w:t>7.1</w:t>
        </w:r>
      </w:hyperlink>
      <w:r w:rsidRPr="00E30C6A">
        <w:rPr>
          <w:rFonts w:ascii="Times New Roman" w:eastAsia="Times New Roman" w:hAnsi="Times New Roman"/>
          <w:sz w:val="20"/>
          <w:szCs w:val="20"/>
          <w:lang w:eastAsia="ru-RU"/>
        </w:rPr>
        <w:t xml:space="preserve">, </w:t>
      </w:r>
      <w:hyperlink r:id="rId17" w:history="1">
        <w:r w:rsidRPr="00E30C6A">
          <w:rPr>
            <w:rFonts w:ascii="Times New Roman" w:eastAsia="Times New Roman" w:hAnsi="Times New Roman"/>
            <w:sz w:val="20"/>
            <w:szCs w:val="20"/>
            <w:lang w:eastAsia="ru-RU"/>
          </w:rPr>
          <w:t>7.2</w:t>
        </w:r>
      </w:hyperlink>
      <w:r w:rsidRPr="00E30C6A">
        <w:rPr>
          <w:rFonts w:ascii="Times New Roman" w:eastAsia="Times New Roman" w:hAnsi="Times New Roman"/>
          <w:sz w:val="20"/>
          <w:szCs w:val="20"/>
          <w:lang w:eastAsia="ru-RU"/>
        </w:rPr>
        <w:t xml:space="preserve"> и </w:t>
      </w:r>
      <w:hyperlink r:id="rId18" w:history="1">
        <w:r w:rsidRPr="00E30C6A">
          <w:rPr>
            <w:rFonts w:ascii="Times New Roman" w:eastAsia="Times New Roman" w:hAnsi="Times New Roman"/>
            <w:sz w:val="20"/>
            <w:szCs w:val="20"/>
            <w:lang w:eastAsia="ru-RU"/>
          </w:rPr>
          <w:t>7.3 статьи 96</w:t>
        </w:r>
      </w:hyperlink>
      <w:r w:rsidRPr="00E30C6A">
        <w:rPr>
          <w:rFonts w:ascii="Times New Roman" w:eastAsia="Times New Roman" w:hAnsi="Times New Roman"/>
          <w:sz w:val="20"/>
          <w:szCs w:val="20"/>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E30C6A" w:rsidRPr="00E30C6A" w:rsidRDefault="00E30C6A" w:rsidP="00E30C6A">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lastRenderedPageBreak/>
        <w:t xml:space="preserve">9.10. </w:t>
      </w:r>
      <w:proofErr w:type="gramStart"/>
      <w:r w:rsidRPr="00E30C6A">
        <w:rPr>
          <w:rFonts w:ascii="Times New Roman" w:eastAsia="Times New Roman" w:hAnsi="Times New Roman"/>
          <w:sz w:val="20"/>
          <w:szCs w:val="20"/>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19" w:history="1">
        <w:r w:rsidRPr="00E30C6A">
          <w:rPr>
            <w:rFonts w:ascii="Times New Roman" w:eastAsia="Times New Roman" w:hAnsi="Times New Roman"/>
            <w:sz w:val="20"/>
            <w:szCs w:val="20"/>
            <w:lang w:eastAsia="ru-RU"/>
          </w:rPr>
          <w:t>статьи 37</w:t>
        </w:r>
      </w:hyperlink>
      <w:r w:rsidRPr="00E30C6A">
        <w:rPr>
          <w:rFonts w:ascii="Times New Roman" w:eastAsia="Times New Roman" w:hAnsi="Times New Roman"/>
          <w:sz w:val="20"/>
          <w:szCs w:val="20"/>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E30C6A">
        <w:rPr>
          <w:rFonts w:ascii="Times New Roman" w:eastAsia="Times New Roman" w:hAnsi="Times New Roman"/>
          <w:sz w:val="20"/>
          <w:szCs w:val="20"/>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E30C6A">
        <w:rPr>
          <w:rFonts w:ascii="Times New Roman" w:eastAsia="Times New Roman" w:hAnsi="Times New Roman"/>
          <w:sz w:val="20"/>
          <w:szCs w:val="20"/>
          <w:lang w:eastAsia="ru-RU"/>
        </w:rPr>
        <w:t>менее начальной</w:t>
      </w:r>
      <w:proofErr w:type="gramEnd"/>
      <w:r w:rsidRPr="00E30C6A">
        <w:rPr>
          <w:rFonts w:ascii="Times New Roman" w:eastAsia="Times New Roman" w:hAnsi="Times New Roman"/>
          <w:sz w:val="20"/>
          <w:szCs w:val="20"/>
          <w:lang w:eastAsia="ru-RU"/>
        </w:rPr>
        <w:t xml:space="preserve"> (максимальной) цены контракта, указанной в извещении об осуществлении закупки и документации о закупке.</w:t>
      </w:r>
    </w:p>
    <w:p w:rsidR="00E30C6A" w:rsidRPr="00E30C6A" w:rsidRDefault="00E30C6A" w:rsidP="00E30C6A">
      <w:pPr>
        <w:widowControl w:val="0"/>
        <w:suppressAutoHyphens/>
        <w:spacing w:after="0" w:line="240" w:lineRule="auto"/>
        <w:ind w:firstLine="567"/>
        <w:jc w:val="center"/>
        <w:rPr>
          <w:rFonts w:ascii="Times New Roman" w:eastAsia="Times New Roman" w:hAnsi="Times New Roman"/>
          <w:b/>
          <w:color w:val="00000A"/>
          <w:sz w:val="20"/>
          <w:szCs w:val="20"/>
          <w:lang w:eastAsia="ru-RU"/>
        </w:rPr>
      </w:pPr>
      <w:r w:rsidRPr="00E30C6A">
        <w:rPr>
          <w:rFonts w:ascii="Times New Roman" w:eastAsia="Times New Roman" w:hAnsi="Times New Roman"/>
          <w:b/>
          <w:color w:val="00000A"/>
          <w:sz w:val="20"/>
          <w:szCs w:val="20"/>
          <w:lang w:eastAsia="ru-RU"/>
        </w:rPr>
        <w:t>10. Переход права собственности</w:t>
      </w:r>
    </w:p>
    <w:p w:rsidR="00E30C6A" w:rsidRPr="00E30C6A" w:rsidRDefault="00E30C6A" w:rsidP="00E30C6A">
      <w:pPr>
        <w:widowControl w:val="0"/>
        <w:suppressAutoHyphens/>
        <w:spacing w:after="0" w:line="240" w:lineRule="auto"/>
        <w:ind w:firstLine="567"/>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E30C6A" w:rsidRPr="00E30C6A" w:rsidRDefault="00E30C6A" w:rsidP="00E30C6A">
      <w:pPr>
        <w:widowControl w:val="0"/>
        <w:suppressAutoHyphens/>
        <w:spacing w:after="0" w:line="240" w:lineRule="auto"/>
        <w:ind w:firstLine="567"/>
        <w:jc w:val="center"/>
        <w:rPr>
          <w:rFonts w:ascii="Times New Roman" w:eastAsia="Times New Roman" w:hAnsi="Times New Roman"/>
          <w:b/>
          <w:color w:val="00000A"/>
          <w:sz w:val="20"/>
          <w:szCs w:val="20"/>
          <w:lang w:eastAsia="ru-RU"/>
        </w:rPr>
      </w:pPr>
      <w:r w:rsidRPr="00E30C6A">
        <w:rPr>
          <w:rFonts w:ascii="Times New Roman" w:eastAsia="Times New Roman" w:hAnsi="Times New Roman"/>
          <w:b/>
          <w:color w:val="00000A"/>
          <w:sz w:val="20"/>
          <w:szCs w:val="20"/>
          <w:lang w:eastAsia="ru-RU"/>
        </w:rPr>
        <w:t>11. Срок действия Контракта</w:t>
      </w:r>
    </w:p>
    <w:p w:rsidR="00E30C6A" w:rsidRPr="00E30C6A" w:rsidRDefault="00E30C6A" w:rsidP="00E30C6A">
      <w:pPr>
        <w:widowControl w:val="0"/>
        <w:suppressAutoHyphens/>
        <w:spacing w:after="0" w:line="240" w:lineRule="auto"/>
        <w:ind w:firstLine="567"/>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xml:space="preserve">11.1. Контракт вступает в силу с момента подписания его обеими Сторонами и действует до </w:t>
      </w:r>
      <w:r>
        <w:rPr>
          <w:rFonts w:ascii="Times New Roman" w:eastAsia="Times New Roman" w:hAnsi="Times New Roman"/>
          <w:color w:val="00000A"/>
          <w:sz w:val="20"/>
          <w:szCs w:val="20"/>
          <w:lang w:eastAsia="ru-RU"/>
        </w:rPr>
        <w:t xml:space="preserve">31 декабря </w:t>
      </w:r>
      <w:r w:rsidRPr="00E30C6A">
        <w:rPr>
          <w:rFonts w:ascii="Times New Roman" w:eastAsia="Times New Roman" w:hAnsi="Times New Roman"/>
          <w:color w:val="00000A"/>
          <w:sz w:val="20"/>
          <w:szCs w:val="20"/>
          <w:lang w:eastAsia="ru-RU"/>
        </w:rPr>
        <w:t>20</w:t>
      </w:r>
      <w:r>
        <w:rPr>
          <w:rFonts w:ascii="Times New Roman" w:eastAsia="Times New Roman" w:hAnsi="Times New Roman"/>
          <w:color w:val="00000A"/>
          <w:sz w:val="20"/>
          <w:szCs w:val="20"/>
          <w:lang w:eastAsia="ru-RU"/>
        </w:rPr>
        <w:t>2</w:t>
      </w:r>
      <w:r w:rsidR="00A3444C">
        <w:rPr>
          <w:rFonts w:ascii="Times New Roman" w:eastAsia="Times New Roman" w:hAnsi="Times New Roman"/>
          <w:color w:val="00000A"/>
          <w:sz w:val="20"/>
          <w:szCs w:val="20"/>
          <w:lang w:eastAsia="ru-RU"/>
        </w:rPr>
        <w:t>4</w:t>
      </w:r>
      <w:r w:rsidRPr="00E30C6A">
        <w:rPr>
          <w:rFonts w:ascii="Times New Roman" w:eastAsia="Times New Roman" w:hAnsi="Times New Roman"/>
          <w:color w:val="00000A"/>
          <w:sz w:val="20"/>
          <w:szCs w:val="20"/>
          <w:lang w:eastAsia="ru-RU"/>
        </w:rPr>
        <w:t xml:space="preserve"> года.</w:t>
      </w:r>
    </w:p>
    <w:p w:rsidR="00E30C6A" w:rsidRPr="00E30C6A" w:rsidRDefault="00E30C6A" w:rsidP="00E30C6A">
      <w:pPr>
        <w:widowControl w:val="0"/>
        <w:suppressAutoHyphens/>
        <w:spacing w:after="0" w:line="240" w:lineRule="auto"/>
        <w:ind w:firstLine="567"/>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11.2. Прекращение (окончание) срока действия настоящего Контракта не освобождает от обязатель</w:t>
      </w:r>
      <w:proofErr w:type="gramStart"/>
      <w:r w:rsidRPr="00E30C6A">
        <w:rPr>
          <w:rFonts w:ascii="Times New Roman" w:eastAsia="Times New Roman" w:hAnsi="Times New Roman"/>
          <w:color w:val="00000A"/>
          <w:sz w:val="20"/>
          <w:szCs w:val="20"/>
          <w:lang w:eastAsia="ru-RU"/>
        </w:rPr>
        <w:t>ств Ст</w:t>
      </w:r>
      <w:proofErr w:type="gramEnd"/>
      <w:r w:rsidRPr="00E30C6A">
        <w:rPr>
          <w:rFonts w:ascii="Times New Roman" w:eastAsia="Times New Roman" w:hAnsi="Times New Roman"/>
          <w:color w:val="00000A"/>
          <w:sz w:val="20"/>
          <w:szCs w:val="20"/>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E30C6A" w:rsidRPr="00E30C6A" w:rsidRDefault="00E30C6A" w:rsidP="00E30C6A">
      <w:pPr>
        <w:widowControl w:val="0"/>
        <w:suppressAutoHyphens/>
        <w:spacing w:after="0" w:line="240" w:lineRule="auto"/>
        <w:ind w:firstLine="567"/>
        <w:jc w:val="center"/>
        <w:rPr>
          <w:rFonts w:ascii="Times New Roman" w:eastAsia="Times New Roman" w:hAnsi="Times New Roman"/>
          <w:b/>
          <w:color w:val="00000A"/>
          <w:sz w:val="20"/>
          <w:szCs w:val="20"/>
          <w:lang w:eastAsia="ru-RU"/>
        </w:rPr>
      </w:pPr>
      <w:r w:rsidRPr="00E30C6A">
        <w:rPr>
          <w:rFonts w:ascii="Times New Roman" w:eastAsia="Times New Roman" w:hAnsi="Times New Roman"/>
          <w:b/>
          <w:color w:val="00000A"/>
          <w:sz w:val="20"/>
          <w:szCs w:val="20"/>
          <w:lang w:eastAsia="ru-RU"/>
        </w:rPr>
        <w:t>12. Порядок изменения, расторжения Контракта и прочие условия</w:t>
      </w:r>
    </w:p>
    <w:p w:rsidR="00E30C6A" w:rsidRPr="00E30C6A" w:rsidRDefault="00E30C6A" w:rsidP="00E30C6A">
      <w:pPr>
        <w:widowControl w:val="0"/>
        <w:suppressAutoHyphens/>
        <w:spacing w:after="0" w:line="240" w:lineRule="auto"/>
        <w:ind w:firstLine="567"/>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12.1. Все изменения и дополнения к Контракту действительны, если совершены в письменной форме и подписаны обеими Сторонами.</w:t>
      </w:r>
    </w:p>
    <w:p w:rsidR="00E30C6A" w:rsidRPr="00E30C6A" w:rsidRDefault="00E30C6A" w:rsidP="00E30C6A">
      <w:pPr>
        <w:widowControl w:val="0"/>
        <w:suppressAutoHyphens/>
        <w:spacing w:after="0" w:line="240" w:lineRule="auto"/>
        <w:ind w:firstLine="567"/>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E30C6A" w:rsidRPr="00E30C6A" w:rsidRDefault="00E30C6A" w:rsidP="00E30C6A">
      <w:pPr>
        <w:widowControl w:val="0"/>
        <w:suppressAutoHyphens/>
        <w:spacing w:after="0" w:line="240" w:lineRule="auto"/>
        <w:ind w:firstLine="567"/>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E30C6A" w:rsidRPr="00E30C6A" w:rsidRDefault="00E30C6A" w:rsidP="00E30C6A">
      <w:pPr>
        <w:widowControl w:val="0"/>
        <w:suppressAutoHyphens/>
        <w:spacing w:after="0" w:line="240" w:lineRule="auto"/>
        <w:ind w:firstLine="567"/>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12.4. В случае перемены Заказчика права и обязанности Заказчика, предусмотренные Контрактом, переходят к новому Заказчику.</w:t>
      </w:r>
    </w:p>
    <w:p w:rsidR="00E30C6A" w:rsidRPr="00E30C6A" w:rsidRDefault="00E30C6A" w:rsidP="00E30C6A">
      <w:pPr>
        <w:widowControl w:val="0"/>
        <w:suppressAutoHyphens/>
        <w:spacing w:after="0" w:line="240" w:lineRule="auto"/>
        <w:ind w:firstLine="567"/>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E30C6A" w:rsidRPr="00E30C6A" w:rsidRDefault="00E30C6A" w:rsidP="00E30C6A">
      <w:pPr>
        <w:widowControl w:val="0"/>
        <w:suppressAutoHyphens/>
        <w:spacing w:after="0" w:line="240" w:lineRule="auto"/>
        <w:ind w:firstLine="567"/>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E30C6A">
        <w:rPr>
          <w:rFonts w:ascii="Times New Roman" w:eastAsia="Times New Roman" w:hAnsi="Times New Roman"/>
          <w:color w:val="00000A"/>
          <w:sz w:val="20"/>
          <w:szCs w:val="20"/>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E30C6A">
        <w:rPr>
          <w:rFonts w:ascii="Times New Roman" w:eastAsia="Times New Roman" w:hAnsi="Times New Roman"/>
          <w:color w:val="00000A"/>
          <w:sz w:val="20"/>
          <w:szCs w:val="20"/>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E30C6A" w:rsidRPr="00E30C6A" w:rsidRDefault="00E30C6A" w:rsidP="00E30C6A">
      <w:pPr>
        <w:widowControl w:val="0"/>
        <w:suppressAutoHyphens/>
        <w:spacing w:after="0" w:line="240" w:lineRule="auto"/>
        <w:ind w:firstLine="567"/>
        <w:contextualSpacing/>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E30C6A" w:rsidRPr="00E30C6A" w:rsidRDefault="00E30C6A" w:rsidP="00E30C6A">
      <w:pPr>
        <w:autoSpaceDE w:val="0"/>
        <w:autoSpaceDN w:val="0"/>
        <w:adjustRightInd w:val="0"/>
        <w:spacing w:after="0" w:line="240" w:lineRule="auto"/>
        <w:ind w:firstLine="709"/>
        <w:contextualSpacing/>
        <w:jc w:val="both"/>
        <w:outlineLvl w:val="1"/>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E30C6A">
        <w:rPr>
          <w:rFonts w:ascii="Times New Roman" w:eastAsia="Times New Roman" w:hAnsi="Times New Roman"/>
          <w:color w:val="000000"/>
          <w:sz w:val="20"/>
          <w:szCs w:val="20"/>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E30C6A">
        <w:rPr>
          <w:rFonts w:ascii="Times New Roman" w:eastAsia="Times New Roman" w:hAnsi="Times New Roman"/>
          <w:sz w:val="20"/>
          <w:szCs w:val="20"/>
          <w:lang w:eastAsia="ru-RU"/>
        </w:rPr>
        <w:t xml:space="preserve">.  </w:t>
      </w:r>
    </w:p>
    <w:p w:rsidR="00E30C6A" w:rsidRPr="00E30C6A" w:rsidRDefault="00E30C6A" w:rsidP="00E30C6A">
      <w:pPr>
        <w:widowControl w:val="0"/>
        <w:suppressAutoHyphens/>
        <w:spacing w:after="0" w:line="240" w:lineRule="auto"/>
        <w:ind w:firstLine="567"/>
        <w:jc w:val="both"/>
        <w:rPr>
          <w:rFonts w:ascii="Times New Roman" w:eastAsia="Times New Roman" w:hAnsi="Times New Roman"/>
          <w:color w:val="000000"/>
          <w:sz w:val="20"/>
          <w:szCs w:val="20"/>
          <w:shd w:val="clear" w:color="auto" w:fill="FFFFFF"/>
          <w:lang w:eastAsia="ru-RU"/>
        </w:rPr>
      </w:pPr>
      <w:r w:rsidRPr="00E30C6A">
        <w:rPr>
          <w:rFonts w:ascii="Times New Roman" w:eastAsia="Times New Roman" w:hAnsi="Times New Roman"/>
          <w:color w:val="00000A"/>
          <w:sz w:val="20"/>
          <w:szCs w:val="20"/>
          <w:lang w:eastAsia="ru-RU"/>
        </w:rPr>
        <w:t xml:space="preserve">12.9. </w:t>
      </w:r>
      <w:r w:rsidRPr="00E30C6A">
        <w:rPr>
          <w:rFonts w:ascii="Times New Roman" w:eastAsia="Times New Roman" w:hAnsi="Times New Roman"/>
          <w:color w:val="000000"/>
          <w:sz w:val="20"/>
          <w:szCs w:val="20"/>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E30C6A" w:rsidRPr="00E30C6A" w:rsidRDefault="00E30C6A" w:rsidP="00E30C6A">
      <w:pPr>
        <w:widowControl w:val="0"/>
        <w:suppressAutoHyphens/>
        <w:spacing w:after="0" w:line="240" w:lineRule="auto"/>
        <w:ind w:firstLine="567"/>
        <w:jc w:val="both"/>
        <w:rPr>
          <w:rFonts w:ascii="Times New Roman" w:eastAsia="Times New Roman" w:hAnsi="Times New Roman"/>
          <w:color w:val="00000A"/>
          <w:sz w:val="20"/>
          <w:szCs w:val="20"/>
          <w:lang w:eastAsia="ru-RU"/>
        </w:rPr>
      </w:pPr>
      <w:r w:rsidRPr="00E30C6A">
        <w:rPr>
          <w:rFonts w:ascii="Times New Roman" w:eastAsia="Times New Roman" w:hAnsi="Times New Roman"/>
          <w:color w:val="00000A"/>
          <w:sz w:val="20"/>
          <w:szCs w:val="20"/>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E30C6A" w:rsidRPr="00E30C6A" w:rsidRDefault="00E30C6A" w:rsidP="00E30C6A">
      <w:pPr>
        <w:autoSpaceDE w:val="0"/>
        <w:autoSpaceDN w:val="0"/>
        <w:adjustRightInd w:val="0"/>
        <w:spacing w:after="0" w:line="240" w:lineRule="auto"/>
        <w:ind w:firstLine="567"/>
        <w:jc w:val="center"/>
        <w:outlineLvl w:val="1"/>
        <w:rPr>
          <w:rFonts w:ascii="Times New Roman" w:eastAsia="Times New Roman" w:hAnsi="Times New Roman"/>
          <w:b/>
          <w:sz w:val="20"/>
          <w:szCs w:val="20"/>
          <w:lang w:eastAsia="ru-RU"/>
        </w:rPr>
      </w:pPr>
      <w:r w:rsidRPr="00E30C6A">
        <w:rPr>
          <w:rFonts w:ascii="Times New Roman" w:eastAsia="Times New Roman" w:hAnsi="Times New Roman"/>
          <w:b/>
          <w:bCs/>
          <w:color w:val="000000"/>
          <w:sz w:val="20"/>
          <w:szCs w:val="20"/>
          <w:lang w:eastAsia="ru-RU"/>
        </w:rPr>
        <w:t xml:space="preserve">13. Приложения к </w:t>
      </w:r>
      <w:r w:rsidRPr="00E30C6A">
        <w:rPr>
          <w:rFonts w:ascii="Times New Roman" w:eastAsia="Times New Roman" w:hAnsi="Times New Roman"/>
          <w:b/>
          <w:sz w:val="20"/>
          <w:szCs w:val="20"/>
          <w:lang w:eastAsia="ru-RU"/>
        </w:rPr>
        <w:t>Контракту</w:t>
      </w:r>
    </w:p>
    <w:p w:rsidR="00E30C6A" w:rsidRPr="00E30C6A" w:rsidRDefault="00E30C6A" w:rsidP="00E30C6A">
      <w:pPr>
        <w:autoSpaceDE w:val="0"/>
        <w:autoSpaceDN w:val="0"/>
        <w:adjustRightInd w:val="0"/>
        <w:spacing w:after="0" w:line="240" w:lineRule="auto"/>
        <w:ind w:firstLine="567"/>
        <w:jc w:val="both"/>
        <w:outlineLvl w:val="1"/>
        <w:rPr>
          <w:rFonts w:ascii="Times New Roman" w:eastAsia="Times New Roman" w:hAnsi="Times New Roman"/>
          <w:sz w:val="20"/>
          <w:szCs w:val="20"/>
          <w:lang w:eastAsia="ru-RU"/>
        </w:rPr>
      </w:pPr>
      <w:r w:rsidRPr="00E30C6A">
        <w:rPr>
          <w:rFonts w:ascii="Times New Roman" w:eastAsia="Times New Roman" w:hAnsi="Times New Roman"/>
          <w:sz w:val="20"/>
          <w:szCs w:val="20"/>
          <w:lang w:eastAsia="ru-RU"/>
        </w:rPr>
        <w:t>13.1. Неотъемлемой частью настоящего Контракта являются Спецификация (Приложение № 1).</w:t>
      </w:r>
    </w:p>
    <w:p w:rsidR="00E30C6A" w:rsidRPr="00E30C6A" w:rsidRDefault="00E30C6A" w:rsidP="00E30C6A">
      <w:pPr>
        <w:autoSpaceDE w:val="0"/>
        <w:autoSpaceDN w:val="0"/>
        <w:adjustRightInd w:val="0"/>
        <w:spacing w:after="0" w:line="240" w:lineRule="auto"/>
        <w:jc w:val="center"/>
        <w:outlineLvl w:val="1"/>
        <w:rPr>
          <w:rFonts w:ascii="Times New Roman" w:eastAsia="Times New Roman" w:hAnsi="Times New Roman"/>
          <w:b/>
          <w:bCs/>
          <w:color w:val="000000"/>
          <w:sz w:val="20"/>
          <w:szCs w:val="20"/>
          <w:lang w:eastAsia="ru-RU"/>
        </w:rPr>
      </w:pPr>
    </w:p>
    <w:p w:rsidR="00E30C6A" w:rsidRPr="00E30C6A" w:rsidRDefault="00E30C6A" w:rsidP="00E30C6A">
      <w:pPr>
        <w:autoSpaceDE w:val="0"/>
        <w:autoSpaceDN w:val="0"/>
        <w:adjustRightInd w:val="0"/>
        <w:spacing w:line="240" w:lineRule="auto"/>
        <w:jc w:val="center"/>
        <w:outlineLvl w:val="1"/>
        <w:rPr>
          <w:rFonts w:ascii="Times New Roman" w:eastAsia="Times New Roman" w:hAnsi="Times New Roman"/>
          <w:b/>
          <w:bCs/>
          <w:color w:val="000000"/>
          <w:sz w:val="20"/>
          <w:szCs w:val="20"/>
          <w:lang w:eastAsia="ru-RU"/>
        </w:rPr>
      </w:pPr>
      <w:r w:rsidRPr="00E30C6A">
        <w:rPr>
          <w:rFonts w:ascii="Times New Roman" w:eastAsia="Times New Roman" w:hAnsi="Times New Roman"/>
          <w:b/>
          <w:bCs/>
          <w:color w:val="000000"/>
          <w:sz w:val="20"/>
          <w:szCs w:val="20"/>
          <w:lang w:eastAsia="ru-RU"/>
        </w:rPr>
        <w:t>14. Юридические адреса и платежные реквизиты, подписи сторон</w:t>
      </w:r>
    </w:p>
    <w:p w:rsidR="004C4CE4" w:rsidRPr="004C4CE4" w:rsidRDefault="004C4CE4" w:rsidP="004C4CE4">
      <w:pPr>
        <w:tabs>
          <w:tab w:val="center" w:pos="4320"/>
          <w:tab w:val="right" w:pos="8640"/>
        </w:tabs>
        <w:spacing w:after="0"/>
        <w:jc w:val="both"/>
        <w:rPr>
          <w:rFonts w:ascii="Times New Roman" w:eastAsia="TimesET" w:hAnsi="Times New Roman"/>
          <w:b/>
          <w:sz w:val="20"/>
        </w:rPr>
      </w:pPr>
      <w:r w:rsidRPr="004C3C2F">
        <w:rPr>
          <w:rFonts w:eastAsia="TimesET"/>
          <w:b/>
          <w:sz w:val="20"/>
        </w:rPr>
        <w:t xml:space="preserve">                                    </w:t>
      </w:r>
      <w:r w:rsidRPr="004C4CE4">
        <w:rPr>
          <w:rFonts w:ascii="Times New Roman" w:eastAsia="TimesET" w:hAnsi="Times New Roman"/>
          <w:b/>
          <w:sz w:val="20"/>
        </w:rPr>
        <w:t xml:space="preserve">Заказчик                                                                                Исполнитель </w:t>
      </w:r>
    </w:p>
    <w:tbl>
      <w:tblPr>
        <w:tblW w:w="0" w:type="auto"/>
        <w:tblBorders>
          <w:insideH w:val="single" w:sz="4" w:space="0" w:color="auto"/>
          <w:insideV w:val="single" w:sz="4" w:space="0" w:color="auto"/>
        </w:tblBorders>
        <w:tblLook w:val="01E0"/>
      </w:tblPr>
      <w:tblGrid>
        <w:gridCol w:w="5238"/>
        <w:gridCol w:w="5183"/>
      </w:tblGrid>
      <w:tr w:rsidR="004C4CE4" w:rsidRPr="004C4CE4" w:rsidTr="00672E49">
        <w:trPr>
          <w:trHeight w:val="426"/>
        </w:trPr>
        <w:tc>
          <w:tcPr>
            <w:tcW w:w="5070" w:type="dxa"/>
          </w:tcPr>
          <w:tbl>
            <w:tblPr>
              <w:tblW w:w="5022" w:type="dxa"/>
              <w:tblLook w:val="04A0"/>
            </w:tblPr>
            <w:tblGrid>
              <w:gridCol w:w="5022"/>
            </w:tblGrid>
            <w:tr w:rsidR="004C4CE4" w:rsidRPr="004C4CE4" w:rsidTr="00672E49">
              <w:trPr>
                <w:trHeight w:val="5832"/>
              </w:trPr>
              <w:tc>
                <w:tcPr>
                  <w:tcW w:w="5022" w:type="dxa"/>
                  <w:hideMark/>
                </w:tcPr>
                <w:p w:rsidR="004C4CE4" w:rsidRPr="004C4CE4" w:rsidRDefault="004C4CE4" w:rsidP="004C4CE4">
                  <w:pPr>
                    <w:snapToGrid w:val="0"/>
                    <w:spacing w:after="0"/>
                    <w:jc w:val="center"/>
                    <w:rPr>
                      <w:rFonts w:ascii="Times New Roman" w:hAnsi="Times New Roman"/>
                      <w:b/>
                      <w:sz w:val="20"/>
                    </w:rPr>
                  </w:pPr>
                  <w:r w:rsidRPr="004C4CE4">
                    <w:rPr>
                      <w:rFonts w:ascii="Times New Roman" w:hAnsi="Times New Roman"/>
                      <w:b/>
                      <w:sz w:val="20"/>
                    </w:rPr>
                    <w:t>государственное казенное учреждение здравоохранения «Краевой детский санаторий для лечения туберкулеза»</w:t>
                  </w:r>
                </w:p>
                <w:p w:rsidR="004C4CE4" w:rsidRPr="004C4CE4" w:rsidRDefault="004C4CE4" w:rsidP="004C4CE4">
                  <w:pPr>
                    <w:snapToGrid w:val="0"/>
                    <w:spacing w:after="0"/>
                    <w:jc w:val="center"/>
                    <w:rPr>
                      <w:rFonts w:ascii="Times New Roman" w:hAnsi="Times New Roman"/>
                      <w:b/>
                      <w:sz w:val="20"/>
                    </w:rPr>
                  </w:pPr>
                  <w:r w:rsidRPr="004C4CE4">
                    <w:rPr>
                      <w:rFonts w:ascii="Times New Roman" w:hAnsi="Times New Roman"/>
                      <w:b/>
                      <w:sz w:val="20"/>
                    </w:rPr>
                    <w:t>(ГКУЗ  «КДСЛТ»)</w:t>
                  </w:r>
                </w:p>
                <w:p w:rsidR="004C4CE4" w:rsidRPr="004C4CE4" w:rsidRDefault="004C4CE4" w:rsidP="004C4CE4">
                  <w:pPr>
                    <w:snapToGrid w:val="0"/>
                    <w:spacing w:after="0"/>
                    <w:rPr>
                      <w:rFonts w:ascii="Times New Roman" w:hAnsi="Times New Roman"/>
                      <w:sz w:val="20"/>
                    </w:rPr>
                  </w:pPr>
                  <w:r w:rsidRPr="004C4CE4">
                    <w:rPr>
                      <w:rFonts w:ascii="Times New Roman" w:hAnsi="Times New Roman"/>
                      <w:sz w:val="20"/>
                    </w:rPr>
                    <w:t xml:space="preserve">674677, Забайкальский край, </w:t>
                  </w:r>
                  <w:proofErr w:type="gramStart"/>
                  <w:r w:rsidRPr="004C4CE4">
                    <w:rPr>
                      <w:rFonts w:ascii="Times New Roman" w:hAnsi="Times New Roman"/>
                      <w:sz w:val="20"/>
                    </w:rPr>
                    <w:t>г</w:t>
                  </w:r>
                  <w:proofErr w:type="gramEnd"/>
                  <w:r w:rsidRPr="004C4CE4">
                    <w:rPr>
                      <w:rFonts w:ascii="Times New Roman" w:hAnsi="Times New Roman"/>
                      <w:sz w:val="20"/>
                    </w:rPr>
                    <w:t xml:space="preserve">. </w:t>
                  </w:r>
                  <w:proofErr w:type="spellStart"/>
                  <w:r w:rsidRPr="004C4CE4">
                    <w:rPr>
                      <w:rFonts w:ascii="Times New Roman" w:hAnsi="Times New Roman"/>
                      <w:sz w:val="20"/>
                    </w:rPr>
                    <w:t>Краснокаменск</w:t>
                  </w:r>
                  <w:proofErr w:type="spellEnd"/>
                  <w:r w:rsidRPr="004C4CE4">
                    <w:rPr>
                      <w:rFonts w:ascii="Times New Roman" w:hAnsi="Times New Roman"/>
                      <w:sz w:val="20"/>
                    </w:rPr>
                    <w:t xml:space="preserve">, </w:t>
                  </w:r>
                </w:p>
                <w:p w:rsidR="004C4CE4" w:rsidRPr="004C4CE4" w:rsidRDefault="004C4CE4" w:rsidP="004C4CE4">
                  <w:pPr>
                    <w:snapToGrid w:val="0"/>
                    <w:spacing w:after="0"/>
                    <w:rPr>
                      <w:rFonts w:ascii="Times New Roman" w:hAnsi="Times New Roman"/>
                      <w:sz w:val="20"/>
                    </w:rPr>
                  </w:pPr>
                  <w:r w:rsidRPr="004C4CE4">
                    <w:rPr>
                      <w:rFonts w:ascii="Times New Roman" w:hAnsi="Times New Roman"/>
                      <w:sz w:val="20"/>
                    </w:rPr>
                    <w:t xml:space="preserve">7 </w:t>
                  </w:r>
                  <w:proofErr w:type="spellStart"/>
                  <w:r w:rsidRPr="004C4CE4">
                    <w:rPr>
                      <w:rFonts w:ascii="Times New Roman" w:hAnsi="Times New Roman"/>
                      <w:sz w:val="20"/>
                    </w:rPr>
                    <w:t>мкр</w:t>
                  </w:r>
                  <w:proofErr w:type="spellEnd"/>
                  <w:r w:rsidRPr="004C4CE4">
                    <w:rPr>
                      <w:rFonts w:ascii="Times New Roman" w:hAnsi="Times New Roman"/>
                      <w:sz w:val="20"/>
                    </w:rPr>
                    <w:t>, дом 713</w:t>
                  </w:r>
                </w:p>
                <w:p w:rsidR="004C4CE4" w:rsidRPr="004C4CE4" w:rsidRDefault="004C4CE4" w:rsidP="004C4CE4">
                  <w:pPr>
                    <w:snapToGrid w:val="0"/>
                    <w:spacing w:after="0"/>
                    <w:rPr>
                      <w:rFonts w:ascii="Times New Roman" w:hAnsi="Times New Roman"/>
                      <w:sz w:val="20"/>
                    </w:rPr>
                  </w:pPr>
                  <w:r w:rsidRPr="004C4CE4">
                    <w:rPr>
                      <w:rFonts w:ascii="Times New Roman" w:hAnsi="Times New Roman"/>
                      <w:sz w:val="20"/>
                    </w:rPr>
                    <w:t>Почтовый адрес:</w:t>
                  </w:r>
                </w:p>
                <w:p w:rsidR="004C4CE4" w:rsidRPr="004C4CE4" w:rsidRDefault="004C4CE4" w:rsidP="004C4CE4">
                  <w:pPr>
                    <w:snapToGrid w:val="0"/>
                    <w:spacing w:after="0"/>
                    <w:rPr>
                      <w:rFonts w:ascii="Times New Roman" w:hAnsi="Times New Roman"/>
                      <w:sz w:val="20"/>
                    </w:rPr>
                  </w:pPr>
                  <w:r w:rsidRPr="004C4CE4">
                    <w:rPr>
                      <w:rFonts w:ascii="Times New Roman" w:hAnsi="Times New Roman"/>
                      <w:sz w:val="20"/>
                    </w:rPr>
                    <w:t xml:space="preserve">674677, Забайкальский край, </w:t>
                  </w:r>
                  <w:proofErr w:type="gramStart"/>
                  <w:r w:rsidRPr="004C4CE4">
                    <w:rPr>
                      <w:rFonts w:ascii="Times New Roman" w:hAnsi="Times New Roman"/>
                      <w:sz w:val="20"/>
                    </w:rPr>
                    <w:t>г</w:t>
                  </w:r>
                  <w:proofErr w:type="gramEnd"/>
                  <w:r w:rsidRPr="004C4CE4">
                    <w:rPr>
                      <w:rFonts w:ascii="Times New Roman" w:hAnsi="Times New Roman"/>
                      <w:sz w:val="20"/>
                    </w:rPr>
                    <w:t xml:space="preserve">. </w:t>
                  </w:r>
                  <w:proofErr w:type="spellStart"/>
                  <w:r w:rsidRPr="004C4CE4">
                    <w:rPr>
                      <w:rFonts w:ascii="Times New Roman" w:hAnsi="Times New Roman"/>
                      <w:sz w:val="20"/>
                    </w:rPr>
                    <w:t>Краснокаменск</w:t>
                  </w:r>
                  <w:proofErr w:type="spellEnd"/>
                  <w:r w:rsidRPr="004C4CE4">
                    <w:rPr>
                      <w:rFonts w:ascii="Times New Roman" w:hAnsi="Times New Roman"/>
                      <w:sz w:val="20"/>
                    </w:rPr>
                    <w:t xml:space="preserve">, </w:t>
                  </w:r>
                </w:p>
                <w:p w:rsidR="004C4CE4" w:rsidRPr="004C4CE4" w:rsidRDefault="004C4CE4" w:rsidP="004C4CE4">
                  <w:pPr>
                    <w:snapToGrid w:val="0"/>
                    <w:spacing w:after="0"/>
                    <w:rPr>
                      <w:rFonts w:ascii="Times New Roman" w:hAnsi="Times New Roman"/>
                      <w:sz w:val="20"/>
                    </w:rPr>
                  </w:pPr>
                  <w:r w:rsidRPr="004C4CE4">
                    <w:rPr>
                      <w:rFonts w:ascii="Times New Roman" w:hAnsi="Times New Roman"/>
                      <w:sz w:val="20"/>
                    </w:rPr>
                    <w:lastRenderedPageBreak/>
                    <w:t>ГОС № 7, а/я 1608</w:t>
                  </w:r>
                </w:p>
                <w:p w:rsidR="004C4CE4" w:rsidRPr="004C4CE4" w:rsidRDefault="004C4CE4" w:rsidP="004C4CE4">
                  <w:pPr>
                    <w:snapToGrid w:val="0"/>
                    <w:spacing w:after="0"/>
                    <w:rPr>
                      <w:rFonts w:ascii="Times New Roman" w:hAnsi="Times New Roman"/>
                      <w:sz w:val="20"/>
                    </w:rPr>
                  </w:pPr>
                  <w:r w:rsidRPr="004C4CE4">
                    <w:rPr>
                      <w:rFonts w:ascii="Times New Roman" w:hAnsi="Times New Roman"/>
                      <w:sz w:val="20"/>
                    </w:rPr>
                    <w:t>Тел./факс (30245) 4-57-85</w:t>
                  </w:r>
                </w:p>
                <w:p w:rsidR="004C4CE4" w:rsidRPr="00A3444C" w:rsidRDefault="004C4CE4" w:rsidP="004C4CE4">
                  <w:pPr>
                    <w:snapToGrid w:val="0"/>
                    <w:spacing w:after="0"/>
                    <w:rPr>
                      <w:rFonts w:ascii="Times New Roman" w:hAnsi="Times New Roman"/>
                      <w:sz w:val="20"/>
                    </w:rPr>
                  </w:pPr>
                  <w:r w:rsidRPr="004C4CE4">
                    <w:rPr>
                      <w:rFonts w:ascii="Times New Roman" w:hAnsi="Times New Roman"/>
                      <w:sz w:val="20"/>
                      <w:lang w:val="en-US"/>
                    </w:rPr>
                    <w:t>E</w:t>
                  </w:r>
                  <w:r w:rsidRPr="00A3444C">
                    <w:rPr>
                      <w:rFonts w:ascii="Times New Roman" w:hAnsi="Times New Roman"/>
                      <w:sz w:val="20"/>
                    </w:rPr>
                    <w:t>-</w:t>
                  </w:r>
                  <w:r w:rsidRPr="004C4CE4">
                    <w:rPr>
                      <w:rFonts w:ascii="Times New Roman" w:hAnsi="Times New Roman"/>
                      <w:sz w:val="20"/>
                      <w:lang w:val="en-US"/>
                    </w:rPr>
                    <w:t>mail</w:t>
                  </w:r>
                  <w:r w:rsidRPr="00A3444C">
                    <w:rPr>
                      <w:rFonts w:ascii="Times New Roman" w:hAnsi="Times New Roman"/>
                      <w:sz w:val="20"/>
                    </w:rPr>
                    <w:t xml:space="preserve">: </w:t>
                  </w:r>
                  <w:proofErr w:type="spellStart"/>
                  <w:r w:rsidRPr="004C4CE4">
                    <w:rPr>
                      <w:rFonts w:ascii="Times New Roman" w:hAnsi="Times New Roman"/>
                      <w:sz w:val="20"/>
                      <w:lang w:val="en-US"/>
                    </w:rPr>
                    <w:t>delfin</w:t>
                  </w:r>
                  <w:proofErr w:type="spellEnd"/>
                  <w:r w:rsidRPr="00A3444C">
                    <w:rPr>
                      <w:rFonts w:ascii="Times New Roman" w:hAnsi="Times New Roman"/>
                      <w:sz w:val="20"/>
                    </w:rPr>
                    <w:t>1995@</w:t>
                  </w:r>
                  <w:r w:rsidRPr="004C4CE4">
                    <w:rPr>
                      <w:rFonts w:ascii="Times New Roman" w:hAnsi="Times New Roman"/>
                      <w:sz w:val="20"/>
                      <w:lang w:val="en-US"/>
                    </w:rPr>
                    <w:t>inbox</w:t>
                  </w:r>
                  <w:r w:rsidRPr="00A3444C">
                    <w:rPr>
                      <w:rFonts w:ascii="Times New Roman" w:hAnsi="Times New Roman"/>
                      <w:sz w:val="20"/>
                    </w:rPr>
                    <w:t>.</w:t>
                  </w:r>
                  <w:proofErr w:type="spellStart"/>
                  <w:r w:rsidRPr="004C4CE4">
                    <w:rPr>
                      <w:rFonts w:ascii="Times New Roman" w:hAnsi="Times New Roman"/>
                      <w:sz w:val="20"/>
                      <w:lang w:val="en-US"/>
                    </w:rPr>
                    <w:t>ru</w:t>
                  </w:r>
                  <w:proofErr w:type="spellEnd"/>
                  <w:r w:rsidRPr="00A3444C">
                    <w:rPr>
                      <w:rFonts w:ascii="Times New Roman" w:hAnsi="Times New Roman"/>
                      <w:sz w:val="20"/>
                    </w:rPr>
                    <w:t xml:space="preserve">  </w:t>
                  </w:r>
                </w:p>
                <w:p w:rsidR="004C4CE4" w:rsidRPr="00A3444C" w:rsidRDefault="004C4CE4" w:rsidP="004C4CE4">
                  <w:pPr>
                    <w:snapToGrid w:val="0"/>
                    <w:spacing w:after="0"/>
                    <w:rPr>
                      <w:rFonts w:ascii="Times New Roman" w:hAnsi="Times New Roman"/>
                      <w:sz w:val="20"/>
                    </w:rPr>
                  </w:pPr>
                  <w:r w:rsidRPr="004C4CE4">
                    <w:rPr>
                      <w:rFonts w:ascii="Times New Roman" w:hAnsi="Times New Roman"/>
                      <w:sz w:val="20"/>
                    </w:rPr>
                    <w:t>ИНН</w:t>
                  </w:r>
                  <w:r w:rsidRPr="00A3444C">
                    <w:rPr>
                      <w:rFonts w:ascii="Times New Roman" w:hAnsi="Times New Roman"/>
                      <w:sz w:val="20"/>
                    </w:rPr>
                    <w:t xml:space="preserve"> 7530007244, </w:t>
                  </w:r>
                  <w:r w:rsidRPr="004C4CE4">
                    <w:rPr>
                      <w:rFonts w:ascii="Times New Roman" w:hAnsi="Times New Roman"/>
                      <w:sz w:val="20"/>
                    </w:rPr>
                    <w:t>КПП</w:t>
                  </w:r>
                  <w:r w:rsidRPr="00A3444C">
                    <w:rPr>
                      <w:rFonts w:ascii="Times New Roman" w:hAnsi="Times New Roman"/>
                      <w:sz w:val="20"/>
                    </w:rPr>
                    <w:t xml:space="preserve"> 753001001</w:t>
                  </w:r>
                </w:p>
                <w:p w:rsidR="004C4CE4" w:rsidRPr="004C4CE4" w:rsidRDefault="004C4CE4" w:rsidP="004C4CE4">
                  <w:pPr>
                    <w:snapToGrid w:val="0"/>
                    <w:spacing w:after="0"/>
                    <w:rPr>
                      <w:rFonts w:ascii="Times New Roman" w:hAnsi="Times New Roman"/>
                      <w:sz w:val="20"/>
                    </w:rPr>
                  </w:pPr>
                  <w:r w:rsidRPr="004C4CE4">
                    <w:rPr>
                      <w:rFonts w:ascii="Times New Roman" w:hAnsi="Times New Roman"/>
                      <w:sz w:val="20"/>
                    </w:rPr>
                    <w:t>ОГРН 1037542000220</w:t>
                  </w:r>
                </w:p>
                <w:p w:rsidR="004C4CE4" w:rsidRPr="004C4CE4" w:rsidRDefault="004C4CE4" w:rsidP="004C4CE4">
                  <w:pPr>
                    <w:spacing w:after="0"/>
                    <w:rPr>
                      <w:rFonts w:ascii="Times New Roman" w:hAnsi="Times New Roman"/>
                      <w:sz w:val="20"/>
                    </w:rPr>
                  </w:pPr>
                  <w:r w:rsidRPr="004C4CE4">
                    <w:rPr>
                      <w:rFonts w:ascii="Times New Roman" w:hAnsi="Times New Roman"/>
                      <w:sz w:val="20"/>
                    </w:rPr>
                    <w:t>ОТДЕЛЕНИЕ ЧИТА БАНКА РОССИИ//УФК по Забайкальскому краю г</w:t>
                  </w:r>
                  <w:proofErr w:type="gramStart"/>
                  <w:r w:rsidRPr="004C4CE4">
                    <w:rPr>
                      <w:rFonts w:ascii="Times New Roman" w:hAnsi="Times New Roman"/>
                      <w:sz w:val="20"/>
                    </w:rPr>
                    <w:t>.Ч</w:t>
                  </w:r>
                  <w:proofErr w:type="gramEnd"/>
                  <w:r w:rsidRPr="004C4CE4">
                    <w:rPr>
                      <w:rFonts w:ascii="Times New Roman" w:hAnsi="Times New Roman"/>
                      <w:sz w:val="20"/>
                    </w:rPr>
                    <w:t>ита</w:t>
                  </w:r>
                </w:p>
                <w:p w:rsidR="004C4CE4" w:rsidRPr="004C4CE4" w:rsidRDefault="004C4CE4" w:rsidP="004C4CE4">
                  <w:pPr>
                    <w:spacing w:after="0"/>
                    <w:rPr>
                      <w:rFonts w:ascii="Times New Roman" w:hAnsi="Times New Roman"/>
                      <w:sz w:val="20"/>
                    </w:rPr>
                  </w:pPr>
                  <w:proofErr w:type="spellStart"/>
                  <w:proofErr w:type="gramStart"/>
                  <w:r w:rsidRPr="004C4CE4">
                    <w:rPr>
                      <w:rFonts w:ascii="Times New Roman" w:hAnsi="Times New Roman"/>
                      <w:sz w:val="20"/>
                    </w:rPr>
                    <w:t>р</w:t>
                  </w:r>
                  <w:proofErr w:type="spellEnd"/>
                  <w:proofErr w:type="gramEnd"/>
                  <w:r w:rsidRPr="004C4CE4">
                    <w:rPr>
                      <w:rFonts w:ascii="Times New Roman" w:hAnsi="Times New Roman"/>
                      <w:sz w:val="20"/>
                    </w:rPr>
                    <w:t>/с 03221643760000009100</w:t>
                  </w:r>
                </w:p>
                <w:p w:rsidR="004C4CE4" w:rsidRPr="004C4CE4" w:rsidRDefault="004C4CE4" w:rsidP="004C4CE4">
                  <w:pPr>
                    <w:spacing w:after="0"/>
                    <w:rPr>
                      <w:rFonts w:ascii="Times New Roman" w:hAnsi="Times New Roman"/>
                      <w:sz w:val="20"/>
                    </w:rPr>
                  </w:pPr>
                  <w:r w:rsidRPr="004C4CE4">
                    <w:rPr>
                      <w:rFonts w:ascii="Times New Roman" w:hAnsi="Times New Roman"/>
                      <w:sz w:val="20"/>
                    </w:rPr>
                    <w:t>БИК 017601329</w:t>
                  </w:r>
                </w:p>
                <w:p w:rsidR="004C4CE4" w:rsidRPr="004C4CE4" w:rsidRDefault="004C4CE4" w:rsidP="004C4CE4">
                  <w:pPr>
                    <w:spacing w:after="0"/>
                    <w:rPr>
                      <w:rFonts w:ascii="Times New Roman" w:hAnsi="Times New Roman"/>
                      <w:sz w:val="20"/>
                    </w:rPr>
                  </w:pPr>
                  <w:r w:rsidRPr="004C4CE4">
                    <w:rPr>
                      <w:rFonts w:ascii="Times New Roman" w:hAnsi="Times New Roman"/>
                      <w:sz w:val="20"/>
                    </w:rPr>
                    <w:t>к/с 40102810945370000063</w:t>
                  </w:r>
                </w:p>
                <w:p w:rsidR="004C4CE4" w:rsidRPr="004C4CE4" w:rsidRDefault="004C4CE4" w:rsidP="004C4CE4">
                  <w:pPr>
                    <w:snapToGrid w:val="0"/>
                    <w:spacing w:after="0"/>
                    <w:rPr>
                      <w:rFonts w:ascii="Times New Roman" w:hAnsi="Times New Roman"/>
                      <w:sz w:val="20"/>
                    </w:rPr>
                  </w:pPr>
                  <w:proofErr w:type="gramStart"/>
                  <w:r w:rsidRPr="004C4CE4">
                    <w:rPr>
                      <w:rFonts w:ascii="Times New Roman" w:hAnsi="Times New Roman"/>
                      <w:sz w:val="20"/>
                    </w:rPr>
                    <w:t>л</w:t>
                  </w:r>
                  <w:proofErr w:type="gramEnd"/>
                  <w:r w:rsidRPr="004C4CE4">
                    <w:rPr>
                      <w:rFonts w:ascii="Times New Roman" w:hAnsi="Times New Roman"/>
                      <w:sz w:val="20"/>
                    </w:rPr>
                    <w:t>/с 03912022020</w:t>
                  </w:r>
                </w:p>
                <w:p w:rsidR="004C4CE4" w:rsidRPr="004C4CE4" w:rsidRDefault="004C4CE4" w:rsidP="004C4CE4">
                  <w:pPr>
                    <w:snapToGrid w:val="0"/>
                    <w:spacing w:after="0"/>
                    <w:rPr>
                      <w:rFonts w:ascii="Times New Roman" w:hAnsi="Times New Roman"/>
                      <w:b/>
                      <w:sz w:val="20"/>
                    </w:rPr>
                  </w:pPr>
                  <w:r w:rsidRPr="004C4CE4">
                    <w:rPr>
                      <w:rFonts w:ascii="Times New Roman" w:hAnsi="Times New Roman"/>
                      <w:b/>
                      <w:sz w:val="20"/>
                    </w:rPr>
                    <w:t>Для внесения обеспечения исполнения контракта:</w:t>
                  </w:r>
                </w:p>
                <w:p w:rsidR="004C4CE4" w:rsidRPr="004C4CE4" w:rsidRDefault="004C4CE4" w:rsidP="004C4CE4">
                  <w:pPr>
                    <w:spacing w:after="0"/>
                    <w:rPr>
                      <w:rFonts w:ascii="Times New Roman" w:hAnsi="Times New Roman"/>
                      <w:sz w:val="20"/>
                    </w:rPr>
                  </w:pPr>
                  <w:r w:rsidRPr="004C4CE4">
                    <w:rPr>
                      <w:rFonts w:ascii="Times New Roman" w:hAnsi="Times New Roman"/>
                      <w:sz w:val="20"/>
                    </w:rPr>
                    <w:t>ОТДЕЛЕНИЕ ЧИТА БАНКА РОССИИ//УФК по Забайкальскому краю г</w:t>
                  </w:r>
                  <w:proofErr w:type="gramStart"/>
                  <w:r w:rsidRPr="004C4CE4">
                    <w:rPr>
                      <w:rFonts w:ascii="Times New Roman" w:hAnsi="Times New Roman"/>
                      <w:sz w:val="20"/>
                    </w:rPr>
                    <w:t>.Ч</w:t>
                  </w:r>
                  <w:proofErr w:type="gramEnd"/>
                  <w:r w:rsidRPr="004C4CE4">
                    <w:rPr>
                      <w:rFonts w:ascii="Times New Roman" w:hAnsi="Times New Roman"/>
                      <w:sz w:val="20"/>
                    </w:rPr>
                    <w:t>ита</w:t>
                  </w:r>
                </w:p>
                <w:p w:rsidR="004C4CE4" w:rsidRPr="004C4CE4" w:rsidRDefault="004C4CE4" w:rsidP="004C4CE4">
                  <w:pPr>
                    <w:spacing w:after="0"/>
                    <w:rPr>
                      <w:rFonts w:ascii="Times New Roman" w:hAnsi="Times New Roman"/>
                      <w:sz w:val="20"/>
                    </w:rPr>
                  </w:pPr>
                  <w:proofErr w:type="spellStart"/>
                  <w:proofErr w:type="gramStart"/>
                  <w:r w:rsidRPr="004C4CE4">
                    <w:rPr>
                      <w:rFonts w:ascii="Times New Roman" w:hAnsi="Times New Roman"/>
                      <w:sz w:val="20"/>
                    </w:rPr>
                    <w:t>р</w:t>
                  </w:r>
                  <w:proofErr w:type="spellEnd"/>
                  <w:proofErr w:type="gramEnd"/>
                  <w:r w:rsidRPr="004C4CE4">
                    <w:rPr>
                      <w:rFonts w:ascii="Times New Roman" w:hAnsi="Times New Roman"/>
                      <w:sz w:val="20"/>
                    </w:rPr>
                    <w:t>/с 03222643760000009100</w:t>
                  </w:r>
                </w:p>
                <w:p w:rsidR="004C4CE4" w:rsidRPr="004C4CE4" w:rsidRDefault="004C4CE4" w:rsidP="004C4CE4">
                  <w:pPr>
                    <w:spacing w:after="0"/>
                    <w:rPr>
                      <w:rFonts w:ascii="Times New Roman" w:hAnsi="Times New Roman"/>
                      <w:sz w:val="20"/>
                    </w:rPr>
                  </w:pPr>
                  <w:r w:rsidRPr="004C4CE4">
                    <w:rPr>
                      <w:rFonts w:ascii="Times New Roman" w:hAnsi="Times New Roman"/>
                      <w:sz w:val="20"/>
                    </w:rPr>
                    <w:t>БИК 017601329</w:t>
                  </w:r>
                </w:p>
                <w:p w:rsidR="004C4CE4" w:rsidRPr="004C4CE4" w:rsidRDefault="004C4CE4" w:rsidP="004C4CE4">
                  <w:pPr>
                    <w:spacing w:after="0"/>
                    <w:ind w:right="-2"/>
                    <w:jc w:val="both"/>
                    <w:rPr>
                      <w:rFonts w:ascii="Times New Roman" w:hAnsi="Times New Roman"/>
                      <w:sz w:val="20"/>
                      <w:highlight w:val="yellow"/>
                    </w:rPr>
                  </w:pPr>
                  <w:r w:rsidRPr="004C4CE4">
                    <w:rPr>
                      <w:rFonts w:ascii="Times New Roman" w:hAnsi="Times New Roman"/>
                      <w:sz w:val="20"/>
                    </w:rPr>
                    <w:t>к/с 40102810945370000063</w:t>
                  </w:r>
                  <w:r w:rsidRPr="004C4CE4">
                    <w:rPr>
                      <w:rFonts w:ascii="Times New Roman" w:hAnsi="Times New Roman"/>
                      <w:sz w:val="20"/>
                      <w:highlight w:val="yellow"/>
                    </w:rPr>
                    <w:t xml:space="preserve"> </w:t>
                  </w:r>
                </w:p>
                <w:p w:rsidR="004C4CE4" w:rsidRPr="004C4CE4" w:rsidRDefault="004C4CE4" w:rsidP="004C4CE4">
                  <w:pPr>
                    <w:spacing w:after="0"/>
                    <w:ind w:right="-2"/>
                    <w:jc w:val="both"/>
                    <w:rPr>
                      <w:rFonts w:ascii="Times New Roman" w:hAnsi="Times New Roman"/>
                      <w:sz w:val="20"/>
                    </w:rPr>
                  </w:pPr>
                  <w:proofErr w:type="gramStart"/>
                  <w:r w:rsidRPr="004C4CE4">
                    <w:rPr>
                      <w:rFonts w:ascii="Times New Roman" w:hAnsi="Times New Roman"/>
                      <w:sz w:val="20"/>
                    </w:rPr>
                    <w:t>л</w:t>
                  </w:r>
                  <w:proofErr w:type="gramEnd"/>
                  <w:r w:rsidRPr="004C4CE4">
                    <w:rPr>
                      <w:rFonts w:ascii="Times New Roman" w:hAnsi="Times New Roman"/>
                      <w:sz w:val="20"/>
                    </w:rPr>
                    <w:t>/с:05912022020</w:t>
                  </w:r>
                </w:p>
                <w:p w:rsidR="004C4CE4" w:rsidRPr="004C4CE4" w:rsidRDefault="004C4CE4" w:rsidP="004C4CE4">
                  <w:pPr>
                    <w:snapToGrid w:val="0"/>
                    <w:spacing w:after="0"/>
                    <w:rPr>
                      <w:rFonts w:ascii="Times New Roman" w:hAnsi="Times New Roman"/>
                      <w:sz w:val="20"/>
                    </w:rPr>
                  </w:pPr>
                </w:p>
              </w:tc>
            </w:tr>
          </w:tbl>
          <w:p w:rsidR="004C4CE4" w:rsidRPr="004C4CE4" w:rsidRDefault="004C4CE4" w:rsidP="004C4CE4">
            <w:pPr>
              <w:shd w:val="clear" w:color="auto" w:fill="FFFFFF"/>
              <w:spacing w:after="0"/>
              <w:jc w:val="both"/>
              <w:rPr>
                <w:rFonts w:ascii="Times New Roman" w:hAnsi="Times New Roman"/>
                <w:sz w:val="20"/>
              </w:rPr>
            </w:pPr>
          </w:p>
        </w:tc>
        <w:tc>
          <w:tcPr>
            <w:tcW w:w="5528" w:type="dxa"/>
          </w:tcPr>
          <w:p w:rsidR="004C4CE4" w:rsidRPr="004C4CE4" w:rsidRDefault="004C4CE4" w:rsidP="004C4CE4">
            <w:pPr>
              <w:spacing w:after="0"/>
              <w:rPr>
                <w:rFonts w:ascii="Times New Roman" w:hAnsi="Times New Roman"/>
                <w:sz w:val="20"/>
              </w:rPr>
            </w:pPr>
          </w:p>
          <w:p w:rsidR="004C4CE4" w:rsidRPr="004C4CE4" w:rsidRDefault="004C4CE4" w:rsidP="004C4CE4">
            <w:pPr>
              <w:spacing w:after="0"/>
              <w:rPr>
                <w:rFonts w:ascii="Times New Roman" w:hAnsi="Times New Roman"/>
                <w:sz w:val="20"/>
              </w:rPr>
            </w:pPr>
          </w:p>
        </w:tc>
      </w:tr>
      <w:tr w:rsidR="004C4CE4" w:rsidRPr="004C4CE4" w:rsidTr="00672E49">
        <w:tc>
          <w:tcPr>
            <w:tcW w:w="5070" w:type="dxa"/>
          </w:tcPr>
          <w:p w:rsidR="004C4CE4" w:rsidRPr="004C4CE4" w:rsidRDefault="004C4CE4" w:rsidP="004C4CE4">
            <w:pPr>
              <w:shd w:val="clear" w:color="auto" w:fill="FFFFFF"/>
              <w:spacing w:after="0"/>
              <w:jc w:val="both"/>
              <w:rPr>
                <w:rFonts w:ascii="Times New Roman" w:hAnsi="Times New Roman"/>
                <w:b/>
                <w:bCs/>
                <w:spacing w:val="-1"/>
                <w:sz w:val="20"/>
              </w:rPr>
            </w:pPr>
            <w:r w:rsidRPr="004C4CE4">
              <w:rPr>
                <w:rFonts w:ascii="Times New Roman" w:hAnsi="Times New Roman"/>
                <w:b/>
                <w:bCs/>
                <w:spacing w:val="-1"/>
                <w:sz w:val="20"/>
              </w:rPr>
              <w:lastRenderedPageBreak/>
              <w:t>Главный врач ГКУЗ «КДСЛТ»</w:t>
            </w:r>
          </w:p>
          <w:p w:rsidR="004C4CE4" w:rsidRPr="004C4CE4" w:rsidRDefault="004C4CE4" w:rsidP="004C4CE4">
            <w:pPr>
              <w:shd w:val="clear" w:color="auto" w:fill="FFFFFF"/>
              <w:spacing w:after="0"/>
              <w:jc w:val="both"/>
              <w:rPr>
                <w:rFonts w:ascii="Times New Roman" w:hAnsi="Times New Roman"/>
                <w:b/>
                <w:bCs/>
                <w:spacing w:val="-1"/>
                <w:sz w:val="20"/>
              </w:rPr>
            </w:pPr>
          </w:p>
          <w:p w:rsidR="004C4CE4" w:rsidRPr="004C4CE4" w:rsidRDefault="004C4CE4" w:rsidP="004C4CE4">
            <w:pPr>
              <w:shd w:val="clear" w:color="auto" w:fill="FFFFFF"/>
              <w:spacing w:after="0"/>
              <w:jc w:val="both"/>
              <w:rPr>
                <w:rFonts w:ascii="Times New Roman" w:hAnsi="Times New Roman"/>
                <w:b/>
                <w:bCs/>
                <w:spacing w:val="-1"/>
                <w:sz w:val="20"/>
              </w:rPr>
            </w:pPr>
            <w:r w:rsidRPr="004C4CE4">
              <w:rPr>
                <w:rFonts w:ascii="Times New Roman" w:hAnsi="Times New Roman"/>
                <w:b/>
                <w:bCs/>
                <w:spacing w:val="-1"/>
                <w:sz w:val="20"/>
              </w:rPr>
              <w:t>______________________ М.Б. Черкун</w:t>
            </w:r>
          </w:p>
          <w:p w:rsidR="004C4CE4" w:rsidRPr="004C4CE4" w:rsidRDefault="004C4CE4" w:rsidP="004C4CE4">
            <w:pPr>
              <w:shd w:val="clear" w:color="auto" w:fill="FFFFFF"/>
              <w:spacing w:after="0"/>
              <w:jc w:val="both"/>
              <w:rPr>
                <w:rFonts w:ascii="Times New Roman" w:hAnsi="Times New Roman"/>
                <w:bCs/>
                <w:spacing w:val="-1"/>
                <w:sz w:val="20"/>
              </w:rPr>
            </w:pPr>
          </w:p>
        </w:tc>
        <w:tc>
          <w:tcPr>
            <w:tcW w:w="5528" w:type="dxa"/>
          </w:tcPr>
          <w:p w:rsidR="004C4CE4" w:rsidRPr="00A3444C" w:rsidRDefault="004C4CE4" w:rsidP="004C4CE4">
            <w:pPr>
              <w:pStyle w:val="Para1"/>
              <w:jc w:val="both"/>
              <w:rPr>
                <w:rFonts w:ascii="Times New Roman" w:hAnsi="Times New Roman"/>
                <w:b w:val="0"/>
                <w:sz w:val="20"/>
                <w:lang w:val="ru-RU"/>
              </w:rPr>
            </w:pPr>
            <w:r w:rsidRPr="004C4CE4">
              <w:rPr>
                <w:rFonts w:ascii="Times New Roman" w:eastAsia="Calibri" w:hAnsi="Times New Roman"/>
                <w:sz w:val="20"/>
                <w:lang w:val="ru-RU" w:eastAsia="en-US"/>
              </w:rPr>
              <w:t xml:space="preserve"> </w:t>
            </w:r>
          </w:p>
          <w:p w:rsidR="004C4CE4" w:rsidRPr="004C4CE4" w:rsidRDefault="004C4CE4" w:rsidP="004C4CE4">
            <w:pPr>
              <w:spacing w:after="0"/>
              <w:jc w:val="both"/>
              <w:rPr>
                <w:rFonts w:ascii="Times New Roman" w:hAnsi="Times New Roman"/>
                <w:b/>
                <w:sz w:val="20"/>
              </w:rPr>
            </w:pPr>
          </w:p>
        </w:tc>
      </w:tr>
    </w:tbl>
    <w:p w:rsidR="00E30C6A" w:rsidRPr="00E30C6A" w:rsidRDefault="00E30C6A" w:rsidP="00E30C6A">
      <w:pPr>
        <w:widowControl w:val="0"/>
        <w:suppressAutoHyphens/>
        <w:spacing w:after="0" w:line="240" w:lineRule="auto"/>
        <w:ind w:left="5812"/>
        <w:contextualSpacing/>
        <w:jc w:val="right"/>
        <w:rPr>
          <w:rFonts w:ascii="Times New Roman" w:eastAsia="Arial" w:hAnsi="Times New Roman"/>
          <w:color w:val="00000A"/>
          <w:sz w:val="20"/>
          <w:szCs w:val="20"/>
          <w:lang w:eastAsia="zh-CN"/>
        </w:rPr>
      </w:pPr>
    </w:p>
    <w:p w:rsidR="00E30C6A" w:rsidRPr="00E30C6A" w:rsidRDefault="00E30C6A" w:rsidP="00E30C6A">
      <w:pPr>
        <w:widowControl w:val="0"/>
        <w:suppressAutoHyphens/>
        <w:spacing w:after="0" w:line="240" w:lineRule="auto"/>
        <w:ind w:left="5812"/>
        <w:contextualSpacing/>
        <w:jc w:val="right"/>
        <w:rPr>
          <w:rFonts w:ascii="Times New Roman" w:eastAsia="Arial" w:hAnsi="Times New Roman"/>
          <w:color w:val="00000A"/>
          <w:sz w:val="20"/>
          <w:szCs w:val="20"/>
          <w:lang w:eastAsia="zh-CN"/>
        </w:rPr>
      </w:pPr>
    </w:p>
    <w:p w:rsidR="00E30C6A" w:rsidRPr="00E30C6A" w:rsidRDefault="00E30C6A" w:rsidP="00E30C6A">
      <w:pPr>
        <w:widowControl w:val="0"/>
        <w:suppressAutoHyphens/>
        <w:spacing w:after="0" w:line="240" w:lineRule="auto"/>
        <w:ind w:left="5812"/>
        <w:contextualSpacing/>
        <w:jc w:val="right"/>
        <w:rPr>
          <w:rFonts w:ascii="Times New Roman" w:eastAsia="Arial" w:hAnsi="Times New Roman"/>
          <w:color w:val="00000A"/>
          <w:sz w:val="20"/>
          <w:szCs w:val="20"/>
          <w:lang w:eastAsia="zh-CN"/>
        </w:rPr>
      </w:pPr>
    </w:p>
    <w:p w:rsidR="00E30C6A" w:rsidRPr="00E30C6A" w:rsidRDefault="00E30C6A" w:rsidP="00E30C6A">
      <w:pPr>
        <w:widowControl w:val="0"/>
        <w:suppressAutoHyphens/>
        <w:spacing w:after="0" w:line="240" w:lineRule="auto"/>
        <w:ind w:left="5812"/>
        <w:contextualSpacing/>
        <w:jc w:val="right"/>
        <w:rPr>
          <w:rFonts w:ascii="Times New Roman" w:eastAsia="Arial" w:hAnsi="Times New Roman"/>
          <w:color w:val="00000A"/>
          <w:sz w:val="20"/>
          <w:szCs w:val="20"/>
          <w:lang w:eastAsia="zh-CN"/>
        </w:rPr>
      </w:pPr>
    </w:p>
    <w:p w:rsidR="00E30C6A" w:rsidRPr="00E30C6A" w:rsidRDefault="00E30C6A" w:rsidP="00E30C6A">
      <w:pPr>
        <w:widowControl w:val="0"/>
        <w:suppressAutoHyphens/>
        <w:spacing w:after="0" w:line="240" w:lineRule="auto"/>
        <w:ind w:left="5812"/>
        <w:contextualSpacing/>
        <w:jc w:val="right"/>
        <w:rPr>
          <w:rFonts w:ascii="Times New Roman" w:eastAsia="Arial" w:hAnsi="Times New Roman"/>
          <w:color w:val="00000A"/>
          <w:sz w:val="20"/>
          <w:szCs w:val="20"/>
          <w:lang w:eastAsia="zh-CN"/>
        </w:rPr>
      </w:pPr>
    </w:p>
    <w:p w:rsidR="00E30C6A" w:rsidRPr="00E30C6A" w:rsidRDefault="00E30C6A" w:rsidP="00E30C6A">
      <w:pPr>
        <w:widowControl w:val="0"/>
        <w:suppressAutoHyphens/>
        <w:spacing w:after="0" w:line="240" w:lineRule="auto"/>
        <w:ind w:left="5812"/>
        <w:contextualSpacing/>
        <w:jc w:val="right"/>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Приложение № 1</w:t>
      </w:r>
    </w:p>
    <w:p w:rsidR="00E30C6A" w:rsidRPr="00E30C6A" w:rsidRDefault="00E30C6A" w:rsidP="00E30C6A">
      <w:pPr>
        <w:widowControl w:val="0"/>
        <w:suppressAutoHyphens/>
        <w:spacing w:after="0" w:line="240" w:lineRule="auto"/>
        <w:ind w:left="5812"/>
        <w:contextualSpacing/>
        <w:jc w:val="right"/>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xml:space="preserve"> к Контракту № _____</w:t>
      </w:r>
    </w:p>
    <w:p w:rsidR="00E30C6A" w:rsidRPr="00E30C6A" w:rsidRDefault="00E30C6A" w:rsidP="00E30C6A">
      <w:pPr>
        <w:widowControl w:val="0"/>
        <w:suppressAutoHyphens/>
        <w:spacing w:line="240" w:lineRule="auto"/>
        <w:ind w:left="5812"/>
        <w:contextualSpacing/>
        <w:jc w:val="right"/>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xml:space="preserve">           от «___» _______ 20__ года</w:t>
      </w:r>
    </w:p>
    <w:p w:rsidR="00E30C6A" w:rsidRPr="00E30C6A" w:rsidRDefault="00E30C6A" w:rsidP="00E30C6A">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0"/>
          <w:szCs w:val="20"/>
          <w:lang w:eastAsia="ar-SA"/>
        </w:rPr>
      </w:pPr>
      <w:r w:rsidRPr="00E30C6A">
        <w:rPr>
          <w:rFonts w:ascii="Times New Roman" w:eastAsia="Times New Roman" w:hAnsi="Times New Roman"/>
          <w:b/>
          <w:sz w:val="20"/>
          <w:szCs w:val="20"/>
          <w:lang w:eastAsia="ar-SA"/>
        </w:rPr>
        <w:t>СПЕЦИФИКАЦИЯ</w:t>
      </w:r>
    </w:p>
    <w:p w:rsidR="00E30C6A" w:rsidRPr="00E30C6A" w:rsidRDefault="00E30C6A" w:rsidP="00E30C6A">
      <w:pPr>
        <w:widowControl w:val="0"/>
        <w:suppressAutoHyphens/>
        <w:spacing w:after="0" w:line="240" w:lineRule="auto"/>
        <w:ind w:firstLine="708"/>
        <w:contextualSpacing/>
        <w:jc w:val="both"/>
        <w:rPr>
          <w:rFonts w:ascii="Times New Roman" w:eastAsia="Arial" w:hAnsi="Times New Roman"/>
          <w:color w:val="00000A"/>
          <w:sz w:val="20"/>
          <w:szCs w:val="20"/>
          <w:lang w:eastAsia="zh-CN"/>
        </w:rPr>
      </w:pPr>
      <w:proofErr w:type="gramStart"/>
      <w:r w:rsidRPr="00E30C6A">
        <w:rPr>
          <w:rFonts w:ascii="Times New Roman" w:eastAsia="Arial" w:hAnsi="Times New Roman"/>
          <w:b/>
          <w:color w:val="00000A"/>
          <w:sz w:val="20"/>
          <w:szCs w:val="20"/>
          <w:lang w:eastAsia="zh-CN"/>
        </w:rPr>
        <w:t>_______________</w:t>
      </w:r>
      <w:r w:rsidRPr="00E30C6A">
        <w:rPr>
          <w:rFonts w:ascii="Times New Roman" w:eastAsia="Arial" w:hAnsi="Times New Roman"/>
          <w:color w:val="00000A"/>
          <w:sz w:val="20"/>
          <w:szCs w:val="20"/>
          <w:lang w:eastAsia="zh-CN"/>
        </w:rPr>
        <w:t xml:space="preserve"> именуемое в дальнейшем «Поставщик», в лице ______________ действующего на основании _____________, с одной стороны,</w:t>
      </w:r>
      <w:proofErr w:type="gramEnd"/>
    </w:p>
    <w:p w:rsidR="00E30C6A" w:rsidRPr="00E30C6A" w:rsidRDefault="00E30C6A" w:rsidP="00E30C6A">
      <w:pPr>
        <w:widowControl w:val="0"/>
        <w:suppressAutoHyphens/>
        <w:spacing w:line="240" w:lineRule="auto"/>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ab/>
        <w:t xml:space="preserve">и </w:t>
      </w:r>
      <w:r>
        <w:rPr>
          <w:rFonts w:ascii="Times New Roman" w:eastAsia="Arial" w:hAnsi="Times New Roman"/>
          <w:color w:val="00000A"/>
          <w:sz w:val="20"/>
          <w:szCs w:val="20"/>
          <w:lang w:eastAsia="zh-CN"/>
        </w:rPr>
        <w:t>г</w:t>
      </w:r>
      <w:r w:rsidRPr="00E30C6A">
        <w:rPr>
          <w:rFonts w:ascii="Times New Roman" w:eastAsia="Arial" w:hAnsi="Times New Roman"/>
          <w:bCs/>
          <w:color w:val="00000A"/>
          <w:sz w:val="20"/>
          <w:szCs w:val="20"/>
          <w:lang w:eastAsia="zh-CN"/>
        </w:rPr>
        <w:t>осударственное</w:t>
      </w:r>
      <w:r>
        <w:rPr>
          <w:rFonts w:ascii="Times New Roman" w:eastAsia="Arial" w:hAnsi="Times New Roman"/>
          <w:bCs/>
          <w:color w:val="00000A"/>
          <w:sz w:val="20"/>
          <w:szCs w:val="20"/>
          <w:lang w:eastAsia="zh-CN"/>
        </w:rPr>
        <w:t xml:space="preserve"> казенное</w:t>
      </w:r>
      <w:r w:rsidRPr="00E30C6A">
        <w:rPr>
          <w:rFonts w:ascii="Times New Roman" w:eastAsia="Arial" w:hAnsi="Times New Roman"/>
          <w:bCs/>
          <w:color w:val="00000A"/>
          <w:sz w:val="20"/>
          <w:szCs w:val="20"/>
          <w:lang w:eastAsia="zh-CN"/>
        </w:rPr>
        <w:t xml:space="preserve"> учреждение здравоохранения «</w:t>
      </w:r>
      <w:r>
        <w:rPr>
          <w:rFonts w:ascii="Times New Roman" w:eastAsia="Arial" w:hAnsi="Times New Roman"/>
          <w:bCs/>
          <w:color w:val="00000A"/>
          <w:sz w:val="20"/>
          <w:szCs w:val="20"/>
          <w:lang w:eastAsia="zh-CN"/>
        </w:rPr>
        <w:t>Краевой детский санаторий для лечения туберкулеза</w:t>
      </w:r>
      <w:r w:rsidRPr="00E30C6A">
        <w:rPr>
          <w:rFonts w:ascii="Times New Roman" w:eastAsia="Arial" w:hAnsi="Times New Roman"/>
          <w:bCs/>
          <w:color w:val="00000A"/>
          <w:sz w:val="20"/>
          <w:szCs w:val="20"/>
          <w:lang w:eastAsia="zh-CN"/>
        </w:rPr>
        <w:t>»</w:t>
      </w:r>
      <w:r w:rsidRPr="00E30C6A">
        <w:rPr>
          <w:rFonts w:ascii="Times New Roman" w:eastAsia="Arial" w:hAnsi="Times New Roman"/>
          <w:color w:val="00000A"/>
          <w:sz w:val="20"/>
          <w:szCs w:val="20"/>
          <w:lang w:eastAsia="zh-CN"/>
        </w:rPr>
        <w:t>, именуемое в дальнейшем «Заказчик», в лице</w:t>
      </w:r>
      <w:r>
        <w:rPr>
          <w:rFonts w:ascii="Times New Roman" w:eastAsia="Arial" w:hAnsi="Times New Roman"/>
          <w:color w:val="00000A"/>
          <w:sz w:val="20"/>
          <w:szCs w:val="20"/>
          <w:lang w:eastAsia="zh-CN"/>
        </w:rPr>
        <w:t xml:space="preserve"> главного врача Черкун Марии Борисовны</w:t>
      </w:r>
      <w:r w:rsidRPr="00E30C6A">
        <w:rPr>
          <w:rFonts w:ascii="Times New Roman" w:eastAsia="Arial" w:hAnsi="Times New Roman"/>
          <w:color w:val="00000A"/>
          <w:sz w:val="20"/>
          <w:szCs w:val="20"/>
          <w:lang w:eastAsia="zh-CN"/>
        </w:rPr>
        <w:t>, действующе</w:t>
      </w:r>
      <w:r>
        <w:rPr>
          <w:rFonts w:ascii="Times New Roman" w:eastAsia="Arial" w:hAnsi="Times New Roman"/>
          <w:color w:val="00000A"/>
          <w:sz w:val="20"/>
          <w:szCs w:val="20"/>
          <w:lang w:eastAsia="zh-CN"/>
        </w:rPr>
        <w:t>й</w:t>
      </w:r>
      <w:r w:rsidRPr="00E30C6A">
        <w:rPr>
          <w:rFonts w:ascii="Times New Roman" w:eastAsia="Arial" w:hAnsi="Times New Roman"/>
          <w:color w:val="00000A"/>
          <w:sz w:val="20"/>
          <w:szCs w:val="20"/>
          <w:lang w:eastAsia="zh-CN"/>
        </w:rPr>
        <w:t xml:space="preserve"> на основании Устава, с другой стороны, именуемые в дальнейшем «Стороны», составили следующую спецификацию:</w:t>
      </w:r>
    </w:p>
    <w:p w:rsidR="00E30C6A" w:rsidRPr="00E30C6A" w:rsidRDefault="00E30C6A" w:rsidP="00E30C6A">
      <w:pPr>
        <w:widowControl w:val="0"/>
        <w:suppressAutoHyphens/>
        <w:spacing w:line="240" w:lineRule="auto"/>
        <w:contextualSpacing/>
        <w:jc w:val="both"/>
        <w:rPr>
          <w:rFonts w:ascii="Times New Roman" w:eastAsia="Arial" w:hAnsi="Times New Roman"/>
          <w:color w:val="00000A"/>
          <w:sz w:val="20"/>
          <w:szCs w:val="20"/>
          <w:lang w:eastAsia="zh-CN"/>
        </w:rPr>
      </w:pPr>
    </w:p>
    <w:p w:rsidR="00E30C6A" w:rsidRPr="00E30C6A" w:rsidRDefault="00E30C6A" w:rsidP="00E30C6A">
      <w:pPr>
        <w:widowControl w:val="0"/>
        <w:suppressAutoHyphens/>
        <w:spacing w:line="240" w:lineRule="auto"/>
        <w:contextualSpacing/>
        <w:jc w:val="both"/>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 xml:space="preserve">         Поставщик обязуется поставить, а Заказчик принять и оплатить следующий товар:</w:t>
      </w:r>
    </w:p>
    <w:p w:rsidR="00E30C6A" w:rsidRPr="00E30C6A" w:rsidRDefault="00E30C6A" w:rsidP="00E30C6A">
      <w:pPr>
        <w:widowControl w:val="0"/>
        <w:suppressAutoHyphens/>
        <w:spacing w:line="240" w:lineRule="auto"/>
        <w:contextualSpacing/>
        <w:jc w:val="both"/>
        <w:rPr>
          <w:rFonts w:ascii="Times New Roman" w:eastAsia="Arial" w:hAnsi="Times New Roman"/>
          <w:color w:val="00000A"/>
          <w:sz w:val="20"/>
          <w:szCs w:val="20"/>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tblPr>
      <w:tblGrid>
        <w:gridCol w:w="441"/>
        <w:gridCol w:w="2010"/>
        <w:gridCol w:w="2148"/>
        <w:gridCol w:w="1954"/>
        <w:gridCol w:w="709"/>
        <w:gridCol w:w="567"/>
        <w:gridCol w:w="851"/>
        <w:gridCol w:w="1416"/>
      </w:tblGrid>
      <w:tr w:rsidR="00E30C6A" w:rsidRPr="00E30C6A" w:rsidTr="00695673">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jc w:val="center"/>
              <w:rPr>
                <w:rFonts w:ascii="Times New Roman" w:eastAsia="Arial" w:hAnsi="Times New Roman"/>
                <w:i/>
                <w:color w:val="00000A"/>
                <w:sz w:val="20"/>
                <w:szCs w:val="20"/>
                <w:lang w:eastAsia="zh-CN"/>
              </w:rPr>
            </w:pPr>
            <w:r w:rsidRPr="00E30C6A">
              <w:rPr>
                <w:rFonts w:ascii="Times New Roman" w:eastAsia="Arial" w:hAnsi="Times New Roman"/>
                <w:i/>
                <w:color w:val="00000A"/>
                <w:sz w:val="20"/>
                <w:szCs w:val="20"/>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jc w:val="center"/>
              <w:rPr>
                <w:rFonts w:ascii="Times New Roman" w:eastAsia="Arial" w:hAnsi="Times New Roman"/>
                <w:i/>
                <w:color w:val="00000A"/>
                <w:sz w:val="20"/>
                <w:szCs w:val="20"/>
                <w:lang w:eastAsia="zh-CN"/>
              </w:rPr>
            </w:pPr>
            <w:r w:rsidRPr="00E30C6A">
              <w:rPr>
                <w:rFonts w:ascii="Times New Roman" w:eastAsia="Arial" w:hAnsi="Times New Roman"/>
                <w:i/>
                <w:color w:val="00000A"/>
                <w:sz w:val="20"/>
                <w:szCs w:val="20"/>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jc w:val="center"/>
              <w:rPr>
                <w:rFonts w:ascii="Times New Roman" w:eastAsia="Arial" w:hAnsi="Times New Roman"/>
                <w:i/>
                <w:color w:val="00000A"/>
                <w:sz w:val="20"/>
                <w:szCs w:val="20"/>
                <w:lang w:eastAsia="zh-CN"/>
              </w:rPr>
            </w:pPr>
            <w:r w:rsidRPr="00E30C6A">
              <w:rPr>
                <w:rFonts w:ascii="Times New Roman" w:eastAsia="Arial" w:hAnsi="Times New Roman"/>
                <w:i/>
                <w:color w:val="00000A"/>
                <w:sz w:val="20"/>
                <w:szCs w:val="20"/>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jc w:val="center"/>
              <w:rPr>
                <w:rFonts w:ascii="Times New Roman" w:eastAsia="Arial" w:hAnsi="Times New Roman"/>
                <w:i/>
                <w:color w:val="00000A"/>
                <w:sz w:val="20"/>
                <w:szCs w:val="20"/>
                <w:lang w:eastAsia="zh-CN"/>
              </w:rPr>
            </w:pPr>
            <w:r w:rsidRPr="00E30C6A">
              <w:rPr>
                <w:rFonts w:ascii="Times New Roman" w:eastAsia="Arial" w:hAnsi="Times New Roman"/>
                <w:i/>
                <w:color w:val="00000A"/>
                <w:sz w:val="20"/>
                <w:szCs w:val="20"/>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jc w:val="center"/>
              <w:rPr>
                <w:rFonts w:ascii="Times New Roman" w:eastAsia="Arial" w:hAnsi="Times New Roman"/>
                <w:i/>
                <w:color w:val="00000A"/>
                <w:sz w:val="20"/>
                <w:szCs w:val="20"/>
                <w:lang w:eastAsia="zh-CN"/>
              </w:rPr>
            </w:pPr>
            <w:r w:rsidRPr="00E30C6A">
              <w:rPr>
                <w:rFonts w:ascii="Times New Roman" w:eastAsia="Arial" w:hAnsi="Times New Roman"/>
                <w:i/>
                <w:color w:val="00000A"/>
                <w:sz w:val="20"/>
                <w:szCs w:val="20"/>
                <w:lang w:eastAsia="zh-CN"/>
              </w:rPr>
              <w:t xml:space="preserve">Ед. </w:t>
            </w:r>
            <w:proofErr w:type="spellStart"/>
            <w:r w:rsidRPr="00E30C6A">
              <w:rPr>
                <w:rFonts w:ascii="Times New Roman" w:eastAsia="Arial" w:hAnsi="Times New Roman"/>
                <w:i/>
                <w:color w:val="00000A"/>
                <w:sz w:val="20"/>
                <w:szCs w:val="20"/>
                <w:lang w:eastAsia="zh-CN"/>
              </w:rPr>
              <w:t>изм</w:t>
            </w:r>
            <w:proofErr w:type="spellEnd"/>
            <w:r w:rsidRPr="00E30C6A">
              <w:rPr>
                <w:rFonts w:ascii="Times New Roman" w:eastAsia="Arial" w:hAnsi="Times New Roman"/>
                <w:i/>
                <w:color w:val="00000A"/>
                <w:sz w:val="20"/>
                <w:szCs w:val="20"/>
                <w:lang w:eastAsia="zh-CN"/>
              </w:rPr>
              <w:t>.</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jc w:val="center"/>
              <w:rPr>
                <w:rFonts w:ascii="Times New Roman" w:eastAsia="Arial" w:hAnsi="Times New Roman"/>
                <w:i/>
                <w:color w:val="00000A"/>
                <w:sz w:val="20"/>
                <w:szCs w:val="20"/>
                <w:lang w:eastAsia="zh-CN"/>
              </w:rPr>
            </w:pPr>
            <w:r w:rsidRPr="00E30C6A">
              <w:rPr>
                <w:rFonts w:ascii="Times New Roman" w:eastAsia="Arial" w:hAnsi="Times New Roman"/>
                <w:i/>
                <w:color w:val="00000A"/>
                <w:sz w:val="20"/>
                <w:szCs w:val="20"/>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jc w:val="center"/>
              <w:rPr>
                <w:rFonts w:ascii="Times New Roman" w:eastAsia="Arial" w:hAnsi="Times New Roman"/>
                <w:i/>
                <w:color w:val="00000A"/>
                <w:sz w:val="20"/>
                <w:szCs w:val="20"/>
                <w:lang w:eastAsia="zh-CN"/>
              </w:rPr>
            </w:pPr>
            <w:r w:rsidRPr="00E30C6A">
              <w:rPr>
                <w:rFonts w:ascii="Times New Roman" w:eastAsia="Arial" w:hAnsi="Times New Roman"/>
                <w:i/>
                <w:color w:val="00000A"/>
                <w:sz w:val="20"/>
                <w:szCs w:val="20"/>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jc w:val="center"/>
              <w:rPr>
                <w:rFonts w:ascii="Times New Roman" w:eastAsia="Arial" w:hAnsi="Times New Roman"/>
                <w:i/>
                <w:color w:val="00000A"/>
                <w:sz w:val="20"/>
                <w:szCs w:val="20"/>
                <w:lang w:eastAsia="zh-CN"/>
              </w:rPr>
            </w:pPr>
            <w:r w:rsidRPr="00E30C6A">
              <w:rPr>
                <w:rFonts w:ascii="Times New Roman" w:eastAsia="Arial" w:hAnsi="Times New Roman"/>
                <w:i/>
                <w:color w:val="00000A"/>
                <w:sz w:val="20"/>
                <w:szCs w:val="20"/>
                <w:lang w:eastAsia="zh-CN"/>
              </w:rPr>
              <w:t>Стоимость, руб.</w:t>
            </w:r>
          </w:p>
        </w:tc>
      </w:tr>
      <w:tr w:rsidR="00E30C6A" w:rsidRPr="00E30C6A" w:rsidTr="00695673">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rPr>
                <w:rFonts w:ascii="Times New Roman" w:eastAsia="Arial" w:hAnsi="Times New Roman"/>
                <w:color w:val="00000A"/>
                <w:sz w:val="20"/>
                <w:szCs w:val="20"/>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rPr>
                <w:rFonts w:ascii="Times New Roman" w:eastAsia="Arial" w:hAnsi="Times New Roman"/>
                <w:color w:val="00000A"/>
                <w:sz w:val="20"/>
                <w:szCs w:val="20"/>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rPr>
                <w:rFonts w:ascii="Times New Roman" w:eastAsia="Arial" w:hAnsi="Times New Roman"/>
                <w:color w:val="00000A"/>
                <w:sz w:val="20"/>
                <w:szCs w:val="20"/>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rPr>
                <w:rFonts w:ascii="Times New Roman" w:eastAsia="Arial" w:hAnsi="Times New Roman"/>
                <w:color w:val="00000A"/>
                <w:sz w:val="20"/>
                <w:szCs w:val="20"/>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rPr>
                <w:rFonts w:ascii="Times New Roman" w:eastAsia="Arial" w:hAnsi="Times New Roman"/>
                <w:color w:val="00000A"/>
                <w:sz w:val="20"/>
                <w:szCs w:val="20"/>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rPr>
                <w:rFonts w:ascii="Times New Roman" w:eastAsia="Arial" w:hAnsi="Times New Roman"/>
                <w:color w:val="00000A"/>
                <w:sz w:val="20"/>
                <w:szCs w:val="20"/>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rPr>
                <w:rFonts w:ascii="Times New Roman" w:eastAsia="Arial" w:hAnsi="Times New Roman"/>
                <w:color w:val="00000A"/>
                <w:sz w:val="20"/>
                <w:szCs w:val="20"/>
                <w:lang w:eastAsia="zh-CN"/>
              </w:rPr>
            </w:pPr>
          </w:p>
        </w:tc>
      </w:tr>
      <w:tr w:rsidR="00E30C6A" w:rsidRPr="00E30C6A" w:rsidTr="00695673">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rPr>
                <w:rFonts w:ascii="Times New Roman" w:eastAsia="Arial" w:hAnsi="Times New Roman"/>
                <w:color w:val="00000A"/>
                <w:sz w:val="20"/>
                <w:szCs w:val="20"/>
                <w:lang w:eastAsia="zh-CN"/>
              </w:rPr>
            </w:pPr>
            <w:r w:rsidRPr="00E30C6A">
              <w:rPr>
                <w:rFonts w:ascii="Times New Roman" w:eastAsia="Arial" w:hAnsi="Times New Roman"/>
                <w:color w:val="00000A"/>
                <w:sz w:val="20"/>
                <w:szCs w:val="20"/>
                <w:lang w:eastAsia="zh-CN"/>
              </w:rPr>
              <w:t>Итого</w:t>
            </w:r>
            <w:r w:rsidRPr="00E30C6A">
              <w:rPr>
                <w:rFonts w:ascii="Times New Roman" w:eastAsia="Arial" w:hAnsi="Times New Roman"/>
                <w:b/>
                <w:color w:val="00000A"/>
                <w:sz w:val="20"/>
                <w:szCs w:val="20"/>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E30C6A" w:rsidRPr="00E30C6A" w:rsidRDefault="00E30C6A" w:rsidP="00695673">
            <w:pPr>
              <w:widowControl w:val="0"/>
              <w:suppressAutoHyphens/>
              <w:spacing w:line="240" w:lineRule="auto"/>
              <w:contextualSpacing/>
              <w:rPr>
                <w:rFonts w:ascii="Times New Roman" w:eastAsia="Arial" w:hAnsi="Times New Roman"/>
                <w:color w:val="00000A"/>
                <w:sz w:val="20"/>
                <w:szCs w:val="20"/>
                <w:lang w:eastAsia="zh-CN"/>
              </w:rPr>
            </w:pPr>
          </w:p>
        </w:tc>
      </w:tr>
    </w:tbl>
    <w:p w:rsidR="00E30C6A" w:rsidRPr="00E30C6A" w:rsidRDefault="00E30C6A" w:rsidP="00E30C6A">
      <w:pPr>
        <w:widowControl w:val="0"/>
        <w:suppressAutoHyphens/>
        <w:spacing w:line="240" w:lineRule="auto"/>
        <w:contextualSpacing/>
        <w:jc w:val="center"/>
        <w:rPr>
          <w:rFonts w:ascii="Times New Roman" w:eastAsia="Arial" w:hAnsi="Times New Roman"/>
          <w:color w:val="00000A"/>
          <w:sz w:val="20"/>
          <w:szCs w:val="20"/>
          <w:lang w:eastAsia="zh-CN"/>
        </w:rPr>
      </w:pPr>
      <w:r w:rsidRPr="00E30C6A">
        <w:rPr>
          <w:rFonts w:ascii="Times New Roman" w:eastAsia="Arial" w:hAnsi="Times New Roman"/>
          <w:b/>
          <w:bCs/>
          <w:color w:val="00000A"/>
          <w:sz w:val="20"/>
          <w:szCs w:val="20"/>
          <w:lang w:eastAsia="zh-CN"/>
        </w:rPr>
        <w:t>Итого</w:t>
      </w:r>
      <w:proofErr w:type="gramStart"/>
      <w:r w:rsidRPr="00E30C6A">
        <w:rPr>
          <w:rFonts w:ascii="Times New Roman" w:eastAsia="Arial" w:hAnsi="Times New Roman"/>
          <w:b/>
          <w:bCs/>
          <w:color w:val="00000A"/>
          <w:sz w:val="20"/>
          <w:szCs w:val="20"/>
          <w:lang w:eastAsia="zh-CN"/>
        </w:rPr>
        <w:t xml:space="preserve">: _____ (______________) </w:t>
      </w:r>
      <w:proofErr w:type="gramEnd"/>
      <w:r w:rsidRPr="00E30C6A">
        <w:rPr>
          <w:rFonts w:ascii="Times New Roman" w:eastAsia="Arial" w:hAnsi="Times New Roman"/>
          <w:b/>
          <w:bCs/>
          <w:color w:val="00000A"/>
          <w:sz w:val="20"/>
          <w:szCs w:val="20"/>
          <w:lang w:eastAsia="zh-CN"/>
        </w:rPr>
        <w:t xml:space="preserve">рублей </w:t>
      </w:r>
      <w:proofErr w:type="spellStart"/>
      <w:r w:rsidRPr="00E30C6A">
        <w:rPr>
          <w:rFonts w:ascii="Times New Roman" w:eastAsia="Arial" w:hAnsi="Times New Roman"/>
          <w:b/>
          <w:bCs/>
          <w:color w:val="00000A"/>
          <w:sz w:val="20"/>
          <w:szCs w:val="20"/>
          <w:lang w:eastAsia="zh-CN"/>
        </w:rPr>
        <w:t>____коп</w:t>
      </w:r>
      <w:proofErr w:type="spellEnd"/>
      <w:r w:rsidRPr="00E30C6A">
        <w:rPr>
          <w:rFonts w:ascii="Times New Roman" w:eastAsia="Arial" w:hAnsi="Times New Roman"/>
          <w:b/>
          <w:bCs/>
          <w:color w:val="00000A"/>
          <w:sz w:val="20"/>
          <w:szCs w:val="20"/>
          <w:lang w:eastAsia="zh-CN"/>
        </w:rPr>
        <w:t>.</w:t>
      </w:r>
    </w:p>
    <w:p w:rsidR="00E30C6A" w:rsidRPr="00E30C6A" w:rsidRDefault="00E30C6A" w:rsidP="00E30C6A">
      <w:pPr>
        <w:suppressAutoHyphens/>
        <w:spacing w:after="0" w:line="240" w:lineRule="auto"/>
        <w:contextualSpacing/>
        <w:jc w:val="center"/>
        <w:rPr>
          <w:rFonts w:ascii="Times New Roman" w:hAnsi="Times New Roman"/>
          <w:b/>
          <w:bCs/>
          <w:color w:val="000000"/>
          <w:sz w:val="20"/>
          <w:szCs w:val="20"/>
          <w:lang w:eastAsia="ru-RU"/>
        </w:rPr>
      </w:pPr>
    </w:p>
    <w:p w:rsidR="00E30C6A" w:rsidRPr="00E30C6A" w:rsidRDefault="00E30C6A" w:rsidP="00E30C6A">
      <w:pPr>
        <w:suppressAutoHyphens/>
        <w:spacing w:after="0" w:line="240" w:lineRule="auto"/>
        <w:contextualSpacing/>
        <w:jc w:val="center"/>
        <w:rPr>
          <w:rFonts w:ascii="Times New Roman" w:hAnsi="Times New Roman"/>
          <w:b/>
          <w:bCs/>
          <w:color w:val="000000"/>
          <w:sz w:val="20"/>
          <w:szCs w:val="20"/>
          <w:lang w:eastAsia="ru-RU"/>
        </w:rPr>
      </w:pPr>
    </w:p>
    <w:p w:rsidR="00E30C6A" w:rsidRPr="00E30C6A" w:rsidRDefault="00E30C6A" w:rsidP="00E30C6A">
      <w:pPr>
        <w:suppressAutoHyphens/>
        <w:spacing w:after="0" w:line="240" w:lineRule="auto"/>
        <w:contextualSpacing/>
        <w:jc w:val="center"/>
        <w:rPr>
          <w:rFonts w:ascii="Times New Roman" w:hAnsi="Times New Roman"/>
          <w:color w:val="00000A"/>
          <w:sz w:val="20"/>
          <w:szCs w:val="20"/>
          <w:lang w:eastAsia="ru-RU"/>
        </w:rPr>
      </w:pPr>
      <w:r w:rsidRPr="00E30C6A">
        <w:rPr>
          <w:rFonts w:ascii="Times New Roman" w:hAnsi="Times New Roman"/>
          <w:b/>
          <w:bCs/>
          <w:color w:val="000000"/>
          <w:sz w:val="20"/>
          <w:szCs w:val="20"/>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8"/>
        <w:gridCol w:w="4740"/>
      </w:tblGrid>
      <w:tr w:rsidR="00E30C6A" w:rsidRPr="00E30C6A" w:rsidTr="00695673">
        <w:trPr>
          <w:trHeight w:val="1266"/>
        </w:trPr>
        <w:tc>
          <w:tcPr>
            <w:tcW w:w="4508" w:type="dxa"/>
          </w:tcPr>
          <w:p w:rsidR="00E30C6A" w:rsidRPr="00E30C6A" w:rsidRDefault="00E30C6A" w:rsidP="00695673">
            <w:pPr>
              <w:widowControl w:val="0"/>
              <w:tabs>
                <w:tab w:val="left" w:pos="-1418"/>
              </w:tabs>
              <w:suppressAutoHyphens/>
              <w:spacing w:after="0" w:line="240" w:lineRule="auto"/>
              <w:contextualSpacing/>
              <w:jc w:val="center"/>
              <w:rPr>
                <w:rFonts w:ascii="Times New Roman" w:eastAsia="Times New Roman" w:hAnsi="Times New Roman"/>
                <w:color w:val="000000"/>
                <w:sz w:val="20"/>
                <w:szCs w:val="20"/>
                <w:lang w:eastAsia="ar-SA"/>
              </w:rPr>
            </w:pPr>
            <w:r w:rsidRPr="00E30C6A">
              <w:rPr>
                <w:rFonts w:ascii="Times New Roman" w:eastAsia="Arial" w:hAnsi="Times New Roman"/>
                <w:b/>
                <w:color w:val="000000"/>
                <w:kern w:val="2"/>
                <w:sz w:val="20"/>
                <w:szCs w:val="20"/>
                <w:lang w:eastAsia="zh-CN"/>
              </w:rPr>
              <w:t>ПОСТАВЩИК:</w:t>
            </w:r>
          </w:p>
        </w:tc>
        <w:tc>
          <w:tcPr>
            <w:tcW w:w="4740" w:type="dxa"/>
          </w:tcPr>
          <w:p w:rsidR="00E30C6A" w:rsidRPr="00E30C6A" w:rsidRDefault="00E30C6A" w:rsidP="00695673">
            <w:pPr>
              <w:widowControl w:val="0"/>
              <w:suppressAutoHyphens/>
              <w:spacing w:after="0" w:line="240" w:lineRule="auto"/>
              <w:contextualSpacing/>
              <w:jc w:val="center"/>
              <w:rPr>
                <w:rFonts w:ascii="Times New Roman" w:eastAsia="Arial" w:hAnsi="Times New Roman"/>
                <w:b/>
                <w:sz w:val="20"/>
                <w:szCs w:val="20"/>
                <w:lang w:eastAsia="zh-CN"/>
              </w:rPr>
            </w:pPr>
            <w:r w:rsidRPr="00E30C6A">
              <w:rPr>
                <w:rFonts w:ascii="Times New Roman" w:eastAsia="Arial" w:hAnsi="Times New Roman"/>
                <w:b/>
                <w:sz w:val="20"/>
                <w:szCs w:val="20"/>
                <w:lang w:eastAsia="zh-CN"/>
              </w:rPr>
              <w:t>ЗАКАЗЧИК:</w:t>
            </w:r>
          </w:p>
          <w:p w:rsidR="00E30C6A" w:rsidRPr="00E30C6A" w:rsidRDefault="00E30C6A" w:rsidP="00695673">
            <w:pPr>
              <w:widowControl w:val="0"/>
              <w:tabs>
                <w:tab w:val="left" w:pos="-1418"/>
              </w:tabs>
              <w:suppressAutoHyphens/>
              <w:spacing w:line="240" w:lineRule="auto"/>
              <w:contextualSpacing/>
              <w:rPr>
                <w:rFonts w:ascii="Times New Roman" w:eastAsia="Arial" w:hAnsi="Times New Roman"/>
                <w:sz w:val="20"/>
                <w:szCs w:val="20"/>
                <w:lang w:eastAsia="zh-CN"/>
              </w:rPr>
            </w:pPr>
            <w:r w:rsidRPr="00E30C6A">
              <w:rPr>
                <w:rFonts w:ascii="Times New Roman" w:eastAsia="Arial" w:hAnsi="Times New Roman"/>
                <w:sz w:val="20"/>
                <w:szCs w:val="20"/>
                <w:lang w:eastAsia="zh-CN"/>
              </w:rPr>
              <w:t xml:space="preserve"> </w:t>
            </w:r>
          </w:p>
        </w:tc>
      </w:tr>
    </w:tbl>
    <w:p w:rsidR="00E30C6A" w:rsidRPr="00E30C6A" w:rsidRDefault="00E30C6A" w:rsidP="00E30C6A">
      <w:pPr>
        <w:widowControl w:val="0"/>
        <w:tabs>
          <w:tab w:val="left" w:pos="-1418"/>
        </w:tabs>
        <w:suppressAutoHyphens/>
        <w:spacing w:line="240" w:lineRule="auto"/>
        <w:contextualSpacing/>
        <w:rPr>
          <w:rFonts w:ascii="Times New Roman" w:eastAsia="Arial" w:hAnsi="Times New Roman"/>
          <w:color w:val="00000A"/>
          <w:sz w:val="20"/>
          <w:szCs w:val="20"/>
          <w:lang w:eastAsia="zh-CN"/>
        </w:rPr>
      </w:pPr>
    </w:p>
    <w:p w:rsidR="00F417CA" w:rsidRPr="00E30C6A" w:rsidRDefault="00F417CA">
      <w:pPr>
        <w:rPr>
          <w:rFonts w:ascii="Times New Roman" w:hAnsi="Times New Roman"/>
          <w:sz w:val="20"/>
          <w:szCs w:val="20"/>
        </w:rPr>
      </w:pPr>
    </w:p>
    <w:sectPr w:rsidR="00F417CA" w:rsidRPr="00E30C6A" w:rsidSect="00E30C6A">
      <w:pgSz w:w="11906" w:h="16838"/>
      <w:pgMar w:top="567" w:right="567" w:bottom="567" w:left="1134"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0AA" w:rsidRDefault="00AD60AA" w:rsidP="00E30C6A">
      <w:pPr>
        <w:spacing w:after="0" w:line="240" w:lineRule="auto"/>
      </w:pPr>
      <w:r>
        <w:separator/>
      </w:r>
    </w:p>
  </w:endnote>
  <w:endnote w:type="continuationSeparator" w:id="0">
    <w:p w:rsidR="00AD60AA" w:rsidRDefault="00AD60AA" w:rsidP="00E30C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ET">
    <w:altName w:val="Times New Roman"/>
    <w:charset w:val="00"/>
    <w:family w:val="auto"/>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0AA" w:rsidRDefault="00AD60AA" w:rsidP="00E30C6A">
      <w:pPr>
        <w:spacing w:after="0" w:line="240" w:lineRule="auto"/>
      </w:pPr>
      <w:r>
        <w:separator/>
      </w:r>
    </w:p>
  </w:footnote>
  <w:footnote w:type="continuationSeparator" w:id="0">
    <w:p w:rsidR="00AD60AA" w:rsidRDefault="00AD60AA" w:rsidP="00E30C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E30C6A"/>
    <w:rsid w:val="00076B8B"/>
    <w:rsid w:val="0027431C"/>
    <w:rsid w:val="002F1226"/>
    <w:rsid w:val="003D076C"/>
    <w:rsid w:val="004C4CE4"/>
    <w:rsid w:val="0052530A"/>
    <w:rsid w:val="006671FB"/>
    <w:rsid w:val="00696934"/>
    <w:rsid w:val="00761CE2"/>
    <w:rsid w:val="0094470B"/>
    <w:rsid w:val="00A05EDD"/>
    <w:rsid w:val="00A3444C"/>
    <w:rsid w:val="00AD60AA"/>
    <w:rsid w:val="00B73263"/>
    <w:rsid w:val="00C605B2"/>
    <w:rsid w:val="00C752CD"/>
    <w:rsid w:val="00D16585"/>
    <w:rsid w:val="00E30C6A"/>
    <w:rsid w:val="00F417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C6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30C6A"/>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30C6A"/>
    <w:rPr>
      <w:rFonts w:ascii="Calibri" w:eastAsia="Calibri" w:hAnsi="Calibri" w:cs="Times New Roman"/>
    </w:rPr>
  </w:style>
  <w:style w:type="paragraph" w:styleId="a5">
    <w:name w:val="footer"/>
    <w:basedOn w:val="a"/>
    <w:link w:val="a6"/>
    <w:uiPriority w:val="99"/>
    <w:semiHidden/>
    <w:unhideWhenUsed/>
    <w:rsid w:val="00E30C6A"/>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30C6A"/>
    <w:rPr>
      <w:rFonts w:ascii="Calibri" w:eastAsia="Calibri" w:hAnsi="Calibri" w:cs="Times New Roman"/>
    </w:rPr>
  </w:style>
  <w:style w:type="paragraph" w:customStyle="1" w:styleId="Para1">
    <w:name w:val="Para1"/>
    <w:basedOn w:val="a3"/>
    <w:rsid w:val="004C4CE4"/>
    <w:pPr>
      <w:tabs>
        <w:tab w:val="clear" w:pos="4677"/>
        <w:tab w:val="clear" w:pos="9355"/>
        <w:tab w:val="center" w:pos="4320"/>
        <w:tab w:val="right" w:pos="8640"/>
      </w:tabs>
    </w:pPr>
    <w:rPr>
      <w:rFonts w:ascii="TimesET" w:eastAsia="Times New Roman" w:hAnsi="TimesET"/>
      <w:b/>
      <w:sz w:val="24"/>
      <w:szCs w:val="20"/>
      <w:lang w:val="en-US" w:eastAsia="ru-RU"/>
    </w:rPr>
  </w:style>
  <w:style w:type="character" w:styleId="a7">
    <w:name w:val="Hyperlink"/>
    <w:basedOn w:val="a0"/>
    <w:uiPriority w:val="99"/>
    <w:unhideWhenUsed/>
    <w:rsid w:val="004C4CE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191865-6A69-4856-BABC-BAE087F55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6214</Words>
  <Characters>35424</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Вика</dc:creator>
  <cp:lastModifiedBy>Вика</cp:lastModifiedBy>
  <cp:revision>8</cp:revision>
  <dcterms:created xsi:type="dcterms:W3CDTF">2022-10-26T01:41:00Z</dcterms:created>
  <dcterms:modified xsi:type="dcterms:W3CDTF">2023-11-28T23:47:00Z</dcterms:modified>
</cp:coreProperties>
</file>