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375FE0" w14:textId="55E7BE97" w:rsidR="00763A7C" w:rsidRPr="009508A4" w:rsidRDefault="009508A4" w:rsidP="006024E6">
      <w:pPr>
        <w:pStyle w:val="af"/>
        <w:jc w:val="center"/>
        <w:rPr>
          <w:rFonts w:ascii="Times New Roman" w:hAnsi="Times New Roman" w:cs="Times New Roman"/>
          <w:b/>
          <w:sz w:val="24"/>
          <w:szCs w:val="24"/>
        </w:rPr>
      </w:pPr>
      <w:r>
        <w:rPr>
          <w:rFonts w:ascii="Times New Roman" w:hAnsi="Times New Roman" w:cs="Times New Roman"/>
          <w:sz w:val="24"/>
          <w:szCs w:val="24"/>
        </w:rPr>
        <w:t xml:space="preserve">                                                                                                                                </w:t>
      </w:r>
      <w:r w:rsidRPr="009508A4">
        <w:rPr>
          <w:rFonts w:ascii="Times New Roman" w:hAnsi="Times New Roman" w:cs="Times New Roman"/>
          <w:b/>
          <w:sz w:val="24"/>
          <w:szCs w:val="24"/>
        </w:rPr>
        <w:t>СМП</w:t>
      </w:r>
    </w:p>
    <w:p w14:paraId="0F83405E" w14:textId="77777777" w:rsidR="0018076E" w:rsidRPr="0018076E" w:rsidRDefault="0018076E" w:rsidP="0018076E">
      <w:pPr>
        <w:autoSpaceDE w:val="0"/>
        <w:jc w:val="center"/>
        <w:rPr>
          <w:b/>
          <w:bCs/>
          <w:sz w:val="28"/>
          <w:szCs w:val="28"/>
          <w:lang w:eastAsia="ru-RU"/>
        </w:rPr>
      </w:pPr>
      <w:r w:rsidRPr="0018076E">
        <w:rPr>
          <w:b/>
          <w:bCs/>
          <w:sz w:val="28"/>
          <w:szCs w:val="28"/>
          <w:lang w:eastAsia="ru-RU"/>
        </w:rPr>
        <w:t>КОНТРАКТ</w:t>
      </w:r>
    </w:p>
    <w:p w14:paraId="39491BFB" w14:textId="1EA67E43" w:rsidR="0018076E" w:rsidRPr="0018076E" w:rsidRDefault="0018076E" w:rsidP="0018076E">
      <w:pPr>
        <w:autoSpaceDE w:val="0"/>
        <w:jc w:val="center"/>
        <w:rPr>
          <w:b/>
          <w:bCs/>
          <w:sz w:val="28"/>
          <w:szCs w:val="28"/>
          <w:lang w:eastAsia="ru-RU"/>
        </w:rPr>
      </w:pPr>
      <w:r>
        <w:rPr>
          <w:b/>
          <w:bCs/>
          <w:sz w:val="28"/>
          <w:szCs w:val="28"/>
          <w:lang w:eastAsia="ru-RU"/>
        </w:rPr>
        <w:t>БЮДЖЕТНОГО  УЧРЕЖДЕНИЯ  №__________</w:t>
      </w:r>
    </w:p>
    <w:p w14:paraId="44C3511D" w14:textId="77777777" w:rsidR="0018076E" w:rsidRPr="0018076E" w:rsidRDefault="0018076E" w:rsidP="0018076E">
      <w:pPr>
        <w:autoSpaceDE w:val="0"/>
        <w:spacing w:line="100" w:lineRule="atLeast"/>
        <w:jc w:val="center"/>
        <w:rPr>
          <w:b/>
          <w:bCs/>
          <w:lang w:eastAsia="ru-RU"/>
        </w:rPr>
      </w:pPr>
      <w:r w:rsidRPr="0018076E">
        <w:rPr>
          <w:b/>
          <w:lang w:eastAsia="ru-RU"/>
        </w:rPr>
        <w:t xml:space="preserve">НА  ПОСТАВКУ  ТОВАРОВ  ДЛЯ НУЖД  ГБУЗ </w:t>
      </w:r>
      <w:r w:rsidRPr="0018076E">
        <w:rPr>
          <w:b/>
          <w:bCs/>
          <w:lang w:eastAsia="ru-RU"/>
        </w:rPr>
        <w:t>«ЗКПЦ»</w:t>
      </w:r>
    </w:p>
    <w:p w14:paraId="140B92B7" w14:textId="7DA96634" w:rsidR="0018076E" w:rsidRPr="0018076E" w:rsidRDefault="0018076E" w:rsidP="0018076E">
      <w:pPr>
        <w:autoSpaceDE w:val="0"/>
        <w:spacing w:line="100" w:lineRule="atLeast"/>
        <w:jc w:val="center"/>
        <w:rPr>
          <w:b/>
          <w:lang w:eastAsia="ru-RU"/>
        </w:rPr>
      </w:pPr>
      <w:r w:rsidRPr="0018076E">
        <w:rPr>
          <w:b/>
          <w:bCs/>
          <w:lang w:eastAsia="ru-RU"/>
        </w:rPr>
        <w:t xml:space="preserve">ИКЗ№ </w:t>
      </w:r>
      <w:r>
        <w:rPr>
          <w:b/>
        </w:rPr>
        <w:t>_______________________________________</w:t>
      </w:r>
    </w:p>
    <w:p w14:paraId="0FB03967" w14:textId="77777777" w:rsidR="00763A7C" w:rsidRPr="00BA635D" w:rsidRDefault="00763A7C" w:rsidP="00864FE6">
      <w:pPr>
        <w:pStyle w:val="af"/>
        <w:jc w:val="both"/>
        <w:rPr>
          <w:rFonts w:ascii="Times New Roman" w:hAnsi="Times New Roman" w:cs="Times New Roman"/>
          <w:sz w:val="24"/>
          <w:szCs w:val="24"/>
        </w:rPr>
      </w:pPr>
    </w:p>
    <w:p w14:paraId="7696CC0D" w14:textId="62414AE5" w:rsidR="00763A7C" w:rsidRPr="00BA635D" w:rsidRDefault="00763A7C" w:rsidP="00864FE6">
      <w:pPr>
        <w:pStyle w:val="af"/>
        <w:jc w:val="both"/>
        <w:rPr>
          <w:rFonts w:ascii="Times New Roman" w:hAnsi="Times New Roman" w:cs="Times New Roman"/>
          <w:sz w:val="24"/>
          <w:szCs w:val="24"/>
        </w:rPr>
      </w:pPr>
      <w:proofErr w:type="spellStart"/>
      <w:r w:rsidRPr="00BA635D">
        <w:rPr>
          <w:rFonts w:ascii="Times New Roman" w:hAnsi="Times New Roman" w:cs="Times New Roman"/>
          <w:sz w:val="24"/>
          <w:szCs w:val="24"/>
        </w:rPr>
        <w:t>г.Чита</w:t>
      </w:r>
      <w:proofErr w:type="spellEnd"/>
      <w:r w:rsidR="005268BE">
        <w:rPr>
          <w:rFonts w:ascii="Times New Roman" w:hAnsi="Times New Roman" w:cs="Times New Roman"/>
          <w:sz w:val="24"/>
          <w:szCs w:val="24"/>
        </w:rPr>
        <w:t xml:space="preserve">                                                                                                                «</w:t>
      </w:r>
      <w:r w:rsidR="005268BE" w:rsidRPr="005268BE">
        <w:rPr>
          <w:rFonts w:ascii="Times New Roman" w:hAnsi="Times New Roman" w:cs="Times New Roman"/>
          <w:sz w:val="24"/>
          <w:szCs w:val="24"/>
          <w:u w:val="single"/>
        </w:rPr>
        <w:t xml:space="preserve">      </w:t>
      </w:r>
      <w:r w:rsidR="005268BE">
        <w:rPr>
          <w:rFonts w:ascii="Times New Roman" w:hAnsi="Times New Roman" w:cs="Times New Roman"/>
          <w:sz w:val="24"/>
          <w:szCs w:val="24"/>
        </w:rPr>
        <w:t>»</w:t>
      </w:r>
      <w:r w:rsidR="005268BE" w:rsidRPr="005268BE">
        <w:rPr>
          <w:rFonts w:ascii="Times New Roman" w:hAnsi="Times New Roman" w:cs="Times New Roman"/>
          <w:sz w:val="24"/>
          <w:szCs w:val="24"/>
          <w:u w:val="single"/>
        </w:rPr>
        <w:t xml:space="preserve">             </w:t>
      </w:r>
      <w:r w:rsidR="007A7E10">
        <w:rPr>
          <w:rFonts w:ascii="Times New Roman" w:hAnsi="Times New Roman" w:cs="Times New Roman"/>
          <w:sz w:val="24"/>
          <w:szCs w:val="24"/>
        </w:rPr>
        <w:t>2023</w:t>
      </w:r>
      <w:r w:rsidR="005268BE">
        <w:rPr>
          <w:rFonts w:ascii="Times New Roman" w:hAnsi="Times New Roman" w:cs="Times New Roman"/>
          <w:sz w:val="24"/>
          <w:szCs w:val="24"/>
        </w:rPr>
        <w:t xml:space="preserve"> г.</w:t>
      </w:r>
    </w:p>
    <w:p w14:paraId="121F124D" w14:textId="77777777" w:rsidR="00763A7C" w:rsidRPr="00BA635D" w:rsidRDefault="00763A7C" w:rsidP="00864FE6">
      <w:pPr>
        <w:pStyle w:val="af"/>
        <w:jc w:val="both"/>
        <w:rPr>
          <w:rFonts w:ascii="Times New Roman" w:hAnsi="Times New Roman" w:cs="Times New Roman"/>
          <w:sz w:val="24"/>
          <w:szCs w:val="24"/>
        </w:rPr>
      </w:pPr>
    </w:p>
    <w:p w14:paraId="08B19FD6" w14:textId="77777777" w:rsidR="00851665" w:rsidRPr="00851665" w:rsidRDefault="00851665" w:rsidP="00851665">
      <w:pPr>
        <w:pStyle w:val="af"/>
        <w:jc w:val="both"/>
        <w:rPr>
          <w:rFonts w:ascii="Times New Roman" w:hAnsi="Times New Roman" w:cs="Times New Roman"/>
          <w:sz w:val="24"/>
          <w:szCs w:val="24"/>
        </w:rPr>
      </w:pPr>
      <w:r w:rsidRPr="00851665">
        <w:rPr>
          <w:rFonts w:ascii="Times New Roman" w:hAnsi="Times New Roman" w:cs="Times New Roman"/>
          <w:sz w:val="24"/>
          <w:szCs w:val="24"/>
        </w:rPr>
        <w:t xml:space="preserve">____________________________________________  (далее – _______________), именуемое в дальнейшем «Поставщик», в лице  ___________________, действующего на основании Устава, с одной стороны, </w:t>
      </w:r>
    </w:p>
    <w:p w14:paraId="4D0DC5F3" w14:textId="214D7856" w:rsidR="00763A7C" w:rsidRPr="00BA635D" w:rsidRDefault="00851665" w:rsidP="00851665">
      <w:pPr>
        <w:pStyle w:val="af"/>
        <w:jc w:val="both"/>
        <w:rPr>
          <w:rFonts w:ascii="Times New Roman" w:hAnsi="Times New Roman" w:cs="Times New Roman"/>
          <w:sz w:val="24"/>
          <w:szCs w:val="24"/>
        </w:rPr>
      </w:pPr>
      <w:r w:rsidRPr="00851665">
        <w:rPr>
          <w:rFonts w:ascii="Times New Roman" w:hAnsi="Times New Roman" w:cs="Times New Roman"/>
          <w:sz w:val="24"/>
          <w:szCs w:val="24"/>
        </w:rPr>
        <w:tab/>
        <w:t>и Государственное бюджетное учреждение здравоохранения «Забайкальский краевой перинатальный центр»  (далее - ГБУЗ «ЗКПЦ»), именуемое в дальнейшем «Заказчик», в лице главного врача Агафоновой Елены Николаевны, действующей на основании Устава, с другой стороны, именуемые в дальнейшем «Стороны», в соответствии с законодательством Российской Федерации, Федеральным законом № 44-ФЗ от 05.04.2013, заключили настоящий Контракт о нижеследующем:</w:t>
      </w:r>
    </w:p>
    <w:p w14:paraId="246FDB0A" w14:textId="77777777" w:rsidR="00763A7C" w:rsidRPr="00BA635D" w:rsidRDefault="00763A7C" w:rsidP="00864FE6">
      <w:pPr>
        <w:pStyle w:val="af"/>
        <w:jc w:val="both"/>
        <w:rPr>
          <w:rFonts w:ascii="Times New Roman" w:hAnsi="Times New Roman" w:cs="Times New Roman"/>
          <w:sz w:val="24"/>
          <w:szCs w:val="24"/>
        </w:rPr>
      </w:pPr>
    </w:p>
    <w:p w14:paraId="7232C75A" w14:textId="77777777" w:rsidR="00763A7C" w:rsidRPr="00BA635D" w:rsidRDefault="00763A7C" w:rsidP="006024E6">
      <w:pPr>
        <w:pStyle w:val="af"/>
        <w:jc w:val="center"/>
        <w:rPr>
          <w:rFonts w:ascii="Times New Roman" w:hAnsi="Times New Roman" w:cs="Times New Roman"/>
          <w:sz w:val="24"/>
          <w:szCs w:val="24"/>
        </w:rPr>
      </w:pPr>
      <w:r w:rsidRPr="00BA635D">
        <w:rPr>
          <w:rFonts w:ascii="Times New Roman" w:hAnsi="Times New Roman" w:cs="Times New Roman"/>
          <w:sz w:val="24"/>
          <w:szCs w:val="24"/>
        </w:rPr>
        <w:t>I. Предмет Контракта</w:t>
      </w:r>
    </w:p>
    <w:p w14:paraId="2116B4CB" w14:textId="77777777" w:rsidR="00763A7C" w:rsidRPr="00BA635D" w:rsidRDefault="00763A7C" w:rsidP="00864FE6">
      <w:pPr>
        <w:pStyle w:val="af"/>
        <w:jc w:val="both"/>
        <w:rPr>
          <w:rFonts w:ascii="Times New Roman" w:hAnsi="Times New Roman" w:cs="Times New Roman"/>
          <w:sz w:val="24"/>
          <w:szCs w:val="24"/>
        </w:rPr>
      </w:pPr>
    </w:p>
    <w:p w14:paraId="7F229533" w14:textId="76A0CD19" w:rsidR="00763A7C" w:rsidRPr="00BA635D" w:rsidRDefault="00763A7C" w:rsidP="00864FE6">
      <w:pPr>
        <w:pStyle w:val="af"/>
        <w:jc w:val="both"/>
        <w:rPr>
          <w:rFonts w:ascii="Times New Roman" w:hAnsi="Times New Roman" w:cs="Times New Roman"/>
          <w:b/>
          <w:sz w:val="24"/>
          <w:szCs w:val="24"/>
        </w:rPr>
      </w:pPr>
      <w:r w:rsidRPr="00A90408">
        <w:rPr>
          <w:rFonts w:ascii="Times New Roman" w:hAnsi="Times New Roman" w:cs="Times New Roman"/>
          <w:b/>
          <w:bCs/>
          <w:sz w:val="24"/>
          <w:szCs w:val="24"/>
        </w:rPr>
        <w:t>1.1</w:t>
      </w:r>
      <w:r w:rsidRPr="00BA635D">
        <w:rPr>
          <w:rFonts w:ascii="Times New Roman" w:hAnsi="Times New Roman" w:cs="Times New Roman"/>
          <w:sz w:val="24"/>
          <w:szCs w:val="24"/>
        </w:rPr>
        <w:t xml:space="preserve">. Поставщик обязуется поставить </w:t>
      </w:r>
      <w:r w:rsidR="00851665">
        <w:rPr>
          <w:rFonts w:ascii="Times New Roman" w:hAnsi="Times New Roman" w:cs="Times New Roman"/>
          <w:sz w:val="24"/>
          <w:szCs w:val="24"/>
        </w:rPr>
        <w:t>Товар</w:t>
      </w:r>
      <w:r w:rsidRPr="00BA635D">
        <w:rPr>
          <w:rFonts w:ascii="Times New Roman" w:hAnsi="Times New Roman" w:cs="Times New Roman"/>
          <w:sz w:val="24"/>
          <w:szCs w:val="24"/>
        </w:rPr>
        <w:t xml:space="preserve">, </w:t>
      </w:r>
      <w:r w:rsidR="00851665" w:rsidRPr="00851665">
        <w:rPr>
          <w:rFonts w:ascii="Times New Roman" w:hAnsi="Times New Roman" w:cs="Times New Roman"/>
          <w:sz w:val="24"/>
          <w:szCs w:val="24"/>
        </w:rPr>
        <w:t xml:space="preserve">наименование, цена, комплектация и количество (объем) которого определены в приложении № 1, являющимся неотъемлемой частью настоящего Контракта, для нужд </w:t>
      </w:r>
      <w:r w:rsidR="00D0005E">
        <w:rPr>
          <w:rFonts w:ascii="Times New Roman" w:hAnsi="Times New Roman" w:cs="Times New Roman"/>
          <w:sz w:val="24"/>
          <w:szCs w:val="24"/>
        </w:rPr>
        <w:t>Заказчика, а</w:t>
      </w:r>
      <w:r w:rsidRPr="00BA635D">
        <w:rPr>
          <w:rFonts w:ascii="Times New Roman" w:hAnsi="Times New Roman" w:cs="Times New Roman"/>
          <w:sz w:val="24"/>
          <w:szCs w:val="24"/>
        </w:rPr>
        <w:t xml:space="preserve"> Заказчик обязуется принять и оплатить  Товар в порядке и на условиях, предусмотренных Контрактом.</w:t>
      </w:r>
    </w:p>
    <w:p w14:paraId="6CC2D457"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1.2.</w:t>
      </w:r>
      <w:r w:rsidRPr="00BA635D">
        <w:rPr>
          <w:rFonts w:ascii="Times New Roman" w:hAnsi="Times New Roman" w:cs="Times New Roman"/>
          <w:sz w:val="24"/>
          <w:szCs w:val="24"/>
        </w:rPr>
        <w:t xml:space="preserve"> Наименование, количество и иные характеристики поставляемого Товара указаны в спецификации (</w:t>
      </w:r>
      <w:hyperlink r:id="rId8" w:history="1">
        <w:r w:rsidRPr="00BA635D">
          <w:rPr>
            <w:rFonts w:ascii="Times New Roman" w:hAnsi="Times New Roman" w:cs="Times New Roman"/>
            <w:sz w:val="24"/>
            <w:szCs w:val="24"/>
          </w:rPr>
          <w:t>приложение</w:t>
        </w:r>
      </w:hyperlink>
      <w:r w:rsidRPr="00BA635D">
        <w:rPr>
          <w:rFonts w:ascii="Times New Roman" w:hAnsi="Times New Roman" w:cs="Times New Roman"/>
          <w:sz w:val="24"/>
          <w:szCs w:val="24"/>
        </w:rPr>
        <w:t xml:space="preserve"> к Контракту № 1), являющейся неотъемлемой частью Контракта.</w:t>
      </w:r>
    </w:p>
    <w:p w14:paraId="0958EF8A" w14:textId="77777777" w:rsidR="00763A7C" w:rsidRPr="00BA635D" w:rsidRDefault="00763A7C" w:rsidP="00864FE6">
      <w:pPr>
        <w:pStyle w:val="af"/>
        <w:jc w:val="both"/>
        <w:rPr>
          <w:rFonts w:ascii="Times New Roman" w:hAnsi="Times New Roman" w:cs="Times New Roman"/>
          <w:sz w:val="24"/>
          <w:szCs w:val="24"/>
        </w:rPr>
      </w:pPr>
    </w:p>
    <w:p w14:paraId="33EA4432" w14:textId="77777777" w:rsidR="00763A7C" w:rsidRPr="00BA635D" w:rsidRDefault="00763A7C" w:rsidP="006024E6">
      <w:pPr>
        <w:pStyle w:val="af"/>
        <w:jc w:val="center"/>
        <w:rPr>
          <w:rFonts w:ascii="Times New Roman" w:hAnsi="Times New Roman" w:cs="Times New Roman"/>
          <w:sz w:val="24"/>
          <w:szCs w:val="24"/>
        </w:rPr>
      </w:pPr>
      <w:r w:rsidRPr="00BA635D">
        <w:rPr>
          <w:rFonts w:ascii="Times New Roman" w:hAnsi="Times New Roman" w:cs="Times New Roman"/>
          <w:sz w:val="24"/>
          <w:szCs w:val="24"/>
        </w:rPr>
        <w:t>II. Цена Контракта и порядок расчетов</w:t>
      </w:r>
    </w:p>
    <w:p w14:paraId="3D46FB72" w14:textId="77777777" w:rsidR="00763A7C" w:rsidRPr="00BA635D" w:rsidRDefault="00763A7C" w:rsidP="00864FE6">
      <w:pPr>
        <w:pStyle w:val="af"/>
        <w:jc w:val="both"/>
        <w:rPr>
          <w:rFonts w:ascii="Times New Roman" w:hAnsi="Times New Roman" w:cs="Times New Roman"/>
          <w:sz w:val="24"/>
          <w:szCs w:val="24"/>
        </w:rPr>
      </w:pPr>
    </w:p>
    <w:p w14:paraId="6729109D" w14:textId="0EB154C9"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2.1</w:t>
      </w:r>
      <w:r w:rsidRPr="00BA635D">
        <w:rPr>
          <w:rFonts w:ascii="Times New Roman" w:hAnsi="Times New Roman" w:cs="Times New Roman"/>
          <w:sz w:val="24"/>
          <w:szCs w:val="24"/>
        </w:rPr>
        <w:t>.  Цена  Контракта  составляет  _____________  (_____)  рублей __                                          (цифрами и прописью)</w:t>
      </w:r>
      <w:r w:rsidR="00FD2F4E">
        <w:rPr>
          <w:rFonts w:ascii="Times New Roman" w:hAnsi="Times New Roman" w:cs="Times New Roman"/>
          <w:sz w:val="24"/>
          <w:szCs w:val="24"/>
        </w:rPr>
        <w:t xml:space="preserve"> </w:t>
      </w:r>
      <w:r w:rsidRPr="00BA635D">
        <w:rPr>
          <w:rFonts w:ascii="Times New Roman" w:hAnsi="Times New Roman" w:cs="Times New Roman"/>
          <w:sz w:val="24"/>
          <w:szCs w:val="24"/>
        </w:rPr>
        <w:t>копеек,  в  том  числе  НДС  _____ (_____) рублей _____ копеек  (НДС не облагается).</w:t>
      </w:r>
    </w:p>
    <w:p w14:paraId="2D6F4CD3" w14:textId="6B2A3F51"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2.2</w:t>
      </w:r>
      <w:r w:rsidRPr="00BA635D">
        <w:rPr>
          <w:rFonts w:ascii="Times New Roman" w:hAnsi="Times New Roman" w:cs="Times New Roman"/>
          <w:sz w:val="24"/>
          <w:szCs w:val="24"/>
        </w:rPr>
        <w:t>.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E302CF"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2.3</w:t>
      </w:r>
      <w:r w:rsidRPr="00BA635D">
        <w:rPr>
          <w:rFonts w:ascii="Times New Roman" w:hAnsi="Times New Roman" w:cs="Times New Roman"/>
          <w:sz w:val="24"/>
          <w:szCs w:val="24"/>
        </w:rPr>
        <w:t xml:space="preserve">.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1CEF95F8"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2.4</w:t>
      </w:r>
      <w:r w:rsidRPr="00BA635D">
        <w:rPr>
          <w:rFonts w:ascii="Times New Roman" w:hAnsi="Times New Roman" w:cs="Times New Roman"/>
          <w:sz w:val="24"/>
          <w:szCs w:val="24"/>
        </w:rPr>
        <w:t>.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E590B9C" w14:textId="77777777" w:rsidR="00763A7C" w:rsidRPr="00BA635D" w:rsidRDefault="00763A7C" w:rsidP="00864FE6">
      <w:pPr>
        <w:pStyle w:val="af"/>
        <w:jc w:val="both"/>
        <w:rPr>
          <w:rFonts w:ascii="Times New Roman" w:hAnsi="Times New Roman" w:cs="Times New Roman"/>
          <w:sz w:val="24"/>
          <w:szCs w:val="24"/>
        </w:rPr>
      </w:pPr>
      <w:r w:rsidRPr="00BA635D">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91F2236" w14:textId="6CB4CD4A" w:rsidR="00763A7C" w:rsidRPr="00D0005E" w:rsidRDefault="00763A7C" w:rsidP="00864FE6">
      <w:pPr>
        <w:pStyle w:val="af"/>
        <w:jc w:val="both"/>
        <w:rPr>
          <w:rFonts w:ascii="Times New Roman" w:hAnsi="Times New Roman" w:cs="Times New Roman"/>
          <w:sz w:val="24"/>
          <w:szCs w:val="24"/>
        </w:rPr>
      </w:pPr>
      <w:r w:rsidRPr="00D0005E">
        <w:rPr>
          <w:rFonts w:ascii="Times New Roman" w:hAnsi="Times New Roman" w:cs="Times New Roman"/>
          <w:b/>
          <w:bCs/>
          <w:sz w:val="24"/>
          <w:szCs w:val="24"/>
        </w:rPr>
        <w:t>2.5</w:t>
      </w:r>
      <w:r w:rsidRPr="00D0005E">
        <w:rPr>
          <w:rFonts w:ascii="Times New Roman" w:hAnsi="Times New Roman" w:cs="Times New Roman"/>
          <w:sz w:val="24"/>
          <w:szCs w:val="24"/>
        </w:rPr>
        <w:t xml:space="preserve">. Источник финансирования Контракта - </w:t>
      </w:r>
      <w:r w:rsidR="00B41A96" w:rsidRPr="00D0005E">
        <w:rPr>
          <w:rFonts w:ascii="Times New Roman" w:hAnsi="Times New Roman" w:cs="Times New Roman"/>
          <w:sz w:val="24"/>
          <w:szCs w:val="24"/>
        </w:rPr>
        <w:t>Средства бюджетных учреждений (</w:t>
      </w:r>
      <w:r w:rsidRPr="00D0005E">
        <w:rPr>
          <w:rFonts w:ascii="Times New Roman" w:hAnsi="Times New Roman" w:cs="Times New Roman"/>
          <w:sz w:val="24"/>
          <w:szCs w:val="24"/>
        </w:rPr>
        <w:t xml:space="preserve">средства </w:t>
      </w:r>
      <w:r w:rsidR="005D0A4C" w:rsidRPr="00D0005E">
        <w:rPr>
          <w:rFonts w:ascii="Times New Roman" w:hAnsi="Times New Roman" w:cs="Times New Roman"/>
          <w:sz w:val="24"/>
          <w:szCs w:val="24"/>
        </w:rPr>
        <w:t>ОМС</w:t>
      </w:r>
      <w:r w:rsidR="00B41A96" w:rsidRPr="00D0005E">
        <w:rPr>
          <w:rFonts w:ascii="Times New Roman" w:hAnsi="Times New Roman" w:cs="Times New Roman"/>
          <w:sz w:val="24"/>
          <w:szCs w:val="24"/>
        </w:rPr>
        <w:t>)</w:t>
      </w:r>
      <w:r w:rsidR="005D0A4C" w:rsidRPr="00D0005E">
        <w:rPr>
          <w:rFonts w:ascii="Times New Roman" w:hAnsi="Times New Roman" w:cs="Times New Roman"/>
          <w:sz w:val="24"/>
          <w:szCs w:val="24"/>
        </w:rPr>
        <w:t>.</w:t>
      </w:r>
      <w:r w:rsidRPr="00D0005E">
        <w:rPr>
          <w:rFonts w:ascii="Times New Roman" w:hAnsi="Times New Roman" w:cs="Times New Roman"/>
          <w:sz w:val="24"/>
          <w:szCs w:val="24"/>
        </w:rPr>
        <w:t xml:space="preserve"> </w:t>
      </w:r>
    </w:p>
    <w:p w14:paraId="2A70307C" w14:textId="7E434C4B" w:rsidR="00763A7C" w:rsidRPr="00D0005E" w:rsidRDefault="00763A7C" w:rsidP="00864FE6">
      <w:pPr>
        <w:pStyle w:val="af"/>
        <w:jc w:val="both"/>
        <w:rPr>
          <w:rFonts w:ascii="Times New Roman" w:hAnsi="Times New Roman" w:cs="Times New Roman"/>
          <w:sz w:val="24"/>
          <w:szCs w:val="24"/>
        </w:rPr>
      </w:pPr>
      <w:r w:rsidRPr="00D0005E">
        <w:rPr>
          <w:rFonts w:ascii="Times New Roman" w:hAnsi="Times New Roman" w:cs="Times New Roman"/>
          <w:b/>
          <w:bCs/>
          <w:sz w:val="24"/>
          <w:szCs w:val="24"/>
        </w:rPr>
        <w:t>2.6.</w:t>
      </w:r>
      <w:r w:rsidRPr="00D0005E">
        <w:rPr>
          <w:rFonts w:ascii="Times New Roman" w:hAnsi="Times New Roman" w:cs="Times New Roman"/>
          <w:sz w:val="24"/>
          <w:szCs w:val="24"/>
        </w:rPr>
        <w:t xml:space="preserve"> Расчеты между Заказчиком и Поставщиком производятся не позднее </w:t>
      </w:r>
      <w:r w:rsidR="00FD2F4E" w:rsidRPr="00D0005E">
        <w:rPr>
          <w:rFonts w:ascii="Times New Roman" w:hAnsi="Times New Roman" w:cs="Times New Roman"/>
          <w:sz w:val="24"/>
          <w:szCs w:val="24"/>
        </w:rPr>
        <w:t>7</w:t>
      </w:r>
      <w:r w:rsidRPr="00D0005E">
        <w:rPr>
          <w:rFonts w:ascii="Times New Roman" w:hAnsi="Times New Roman" w:cs="Times New Roman"/>
          <w:sz w:val="24"/>
          <w:szCs w:val="24"/>
        </w:rPr>
        <w:t xml:space="preserve"> (</w:t>
      </w:r>
      <w:r w:rsidR="00FD2F4E" w:rsidRPr="00D0005E">
        <w:rPr>
          <w:rFonts w:ascii="Times New Roman" w:hAnsi="Times New Roman" w:cs="Times New Roman"/>
          <w:sz w:val="24"/>
          <w:szCs w:val="24"/>
        </w:rPr>
        <w:t>семи</w:t>
      </w:r>
      <w:r w:rsidRPr="00D0005E">
        <w:rPr>
          <w:rFonts w:ascii="Times New Roman" w:hAnsi="Times New Roman" w:cs="Times New Roman"/>
          <w:sz w:val="24"/>
          <w:szCs w:val="24"/>
        </w:rPr>
        <w:t>) рабочих дней с даты подписания Заказчиком акта приема-передачи Товара.</w:t>
      </w:r>
    </w:p>
    <w:p w14:paraId="2D00C7BC" w14:textId="40C8D2FA" w:rsidR="00763A7C" w:rsidRDefault="00763A7C" w:rsidP="00864FE6">
      <w:pPr>
        <w:pStyle w:val="af"/>
        <w:jc w:val="both"/>
        <w:rPr>
          <w:rFonts w:ascii="Times New Roman" w:hAnsi="Times New Roman" w:cs="Times New Roman"/>
          <w:sz w:val="24"/>
          <w:szCs w:val="24"/>
        </w:rPr>
      </w:pPr>
      <w:r w:rsidRPr="00D0005E">
        <w:rPr>
          <w:rFonts w:ascii="Times New Roman" w:hAnsi="Times New Roman" w:cs="Times New Roman"/>
          <w:b/>
          <w:bCs/>
          <w:sz w:val="24"/>
          <w:szCs w:val="24"/>
        </w:rPr>
        <w:t>2.7</w:t>
      </w:r>
      <w:r w:rsidRPr="00D0005E">
        <w:rPr>
          <w:rFonts w:ascii="Times New Roman" w:hAnsi="Times New Roman" w:cs="Times New Roman"/>
          <w:sz w:val="24"/>
          <w:szCs w:val="24"/>
        </w:rPr>
        <w:t xml:space="preserve">. Оплата по Контракту осуществляется </w:t>
      </w:r>
      <w:r w:rsidR="00EF030E" w:rsidRPr="00D0005E">
        <w:rPr>
          <w:rFonts w:ascii="Times New Roman" w:hAnsi="Times New Roman" w:cs="Times New Roman"/>
          <w:sz w:val="24"/>
          <w:szCs w:val="24"/>
        </w:rPr>
        <w:t xml:space="preserve">в валюте Российской Федерации </w:t>
      </w:r>
      <w:r w:rsidRPr="00D0005E">
        <w:rPr>
          <w:rFonts w:ascii="Times New Roman" w:hAnsi="Times New Roman" w:cs="Times New Roman"/>
          <w:sz w:val="24"/>
          <w:szCs w:val="24"/>
        </w:rPr>
        <w:t>по безналичному расчету платежными поручениями путем перечисления Заказчиком денежных</w:t>
      </w:r>
      <w:r w:rsidRPr="00BA635D">
        <w:rPr>
          <w:rFonts w:ascii="Times New Roman" w:hAnsi="Times New Roman" w:cs="Times New Roman"/>
          <w:sz w:val="24"/>
          <w:szCs w:val="24"/>
        </w:rPr>
        <w:t xml:space="preserve"> средств на </w:t>
      </w:r>
      <w:r w:rsidRPr="00BA635D">
        <w:rPr>
          <w:rFonts w:ascii="Times New Roman" w:hAnsi="Times New Roman" w:cs="Times New Roman"/>
          <w:sz w:val="24"/>
          <w:szCs w:val="24"/>
        </w:rPr>
        <w:lastRenderedPageBreak/>
        <w:t xml:space="preserve">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F765545" w14:textId="1ACC9C80" w:rsidR="00E81E03" w:rsidRPr="00E81E03" w:rsidRDefault="00E81E03" w:rsidP="00E81E03">
      <w:pPr>
        <w:pStyle w:val="af"/>
        <w:jc w:val="both"/>
        <w:rPr>
          <w:rFonts w:ascii="Times New Roman" w:hAnsi="Times New Roman" w:cs="Times New Roman"/>
          <w:sz w:val="24"/>
          <w:szCs w:val="24"/>
        </w:rPr>
      </w:pPr>
      <w:r w:rsidRPr="00E81E03">
        <w:rPr>
          <w:rFonts w:ascii="Times New Roman" w:hAnsi="Times New Roman" w:cs="Times New Roman"/>
          <w:b/>
          <w:bCs/>
          <w:sz w:val="24"/>
          <w:szCs w:val="24"/>
        </w:rPr>
        <w:t>2.8</w:t>
      </w:r>
      <w:r>
        <w:rPr>
          <w:rFonts w:ascii="Times New Roman" w:hAnsi="Times New Roman" w:cs="Times New Roman"/>
          <w:sz w:val="24"/>
          <w:szCs w:val="24"/>
        </w:rPr>
        <w:t xml:space="preserve">. Заказчик вправе </w:t>
      </w:r>
      <w:r w:rsidRPr="00E81E03">
        <w:rPr>
          <w:rFonts w:ascii="Times New Roman" w:hAnsi="Times New Roman" w:cs="Times New Roman"/>
          <w:sz w:val="24"/>
          <w:szCs w:val="24"/>
          <w:lang w:eastAsia="ru-RU"/>
        </w:rPr>
        <w:t>удержа</w:t>
      </w:r>
      <w:r>
        <w:rPr>
          <w:rFonts w:ascii="Times New Roman" w:hAnsi="Times New Roman" w:cs="Times New Roman"/>
          <w:sz w:val="24"/>
          <w:szCs w:val="24"/>
          <w:lang w:eastAsia="ru-RU"/>
        </w:rPr>
        <w:t xml:space="preserve">ть </w:t>
      </w:r>
      <w:r w:rsidRPr="00E81E03">
        <w:rPr>
          <w:rFonts w:ascii="Times New Roman" w:hAnsi="Times New Roman" w:cs="Times New Roman"/>
          <w:sz w:val="24"/>
          <w:szCs w:val="24"/>
          <w:lang w:eastAsia="ru-RU"/>
        </w:rPr>
        <w:t>сумм</w:t>
      </w:r>
      <w:r>
        <w:rPr>
          <w:rFonts w:ascii="Times New Roman" w:hAnsi="Times New Roman" w:cs="Times New Roman"/>
          <w:sz w:val="24"/>
          <w:szCs w:val="24"/>
          <w:lang w:eastAsia="ru-RU"/>
        </w:rPr>
        <w:t>у</w:t>
      </w:r>
      <w:r w:rsidRPr="00E81E03">
        <w:rPr>
          <w:rFonts w:ascii="Times New Roman" w:hAnsi="Times New Roman" w:cs="Times New Roman"/>
          <w:sz w:val="24"/>
          <w:szCs w:val="24"/>
          <w:lang w:eastAsia="ru-RU"/>
        </w:rPr>
        <w:t xml:space="preserve"> неисполненных поставщиком (подрядчиком, исполнителем) требований об уплате неустоек (штрафов, пеней), предъявленных заказчиком в соответствии с настоящим </w:t>
      </w:r>
      <w:r>
        <w:rPr>
          <w:rFonts w:ascii="Times New Roman" w:hAnsi="Times New Roman" w:cs="Times New Roman"/>
          <w:sz w:val="24"/>
          <w:szCs w:val="24"/>
          <w:lang w:eastAsia="ru-RU"/>
        </w:rPr>
        <w:t>контактом</w:t>
      </w:r>
      <w:r w:rsidRPr="00E81E03">
        <w:rPr>
          <w:rFonts w:ascii="Times New Roman" w:hAnsi="Times New Roman" w:cs="Times New Roman"/>
          <w:sz w:val="24"/>
          <w:szCs w:val="24"/>
          <w:lang w:eastAsia="ru-RU"/>
        </w:rPr>
        <w:t>, из суммы, подлежащей оплате поставщику (подрядчику, исполнителю).</w:t>
      </w:r>
    </w:p>
    <w:p w14:paraId="07399FA8" w14:textId="77777777" w:rsidR="00E81E03" w:rsidRPr="00E81E03" w:rsidRDefault="00E81E03" w:rsidP="00864FE6">
      <w:pPr>
        <w:pStyle w:val="af"/>
        <w:jc w:val="both"/>
        <w:rPr>
          <w:rFonts w:ascii="Times New Roman" w:hAnsi="Times New Roman" w:cs="Times New Roman"/>
          <w:sz w:val="24"/>
          <w:szCs w:val="24"/>
        </w:rPr>
      </w:pPr>
    </w:p>
    <w:p w14:paraId="11FB441A" w14:textId="77777777" w:rsidR="00763A7C" w:rsidRPr="00BA635D" w:rsidRDefault="00763A7C" w:rsidP="00864FE6">
      <w:pPr>
        <w:pStyle w:val="af"/>
        <w:jc w:val="both"/>
        <w:rPr>
          <w:rFonts w:ascii="Times New Roman" w:hAnsi="Times New Roman" w:cs="Times New Roman"/>
          <w:sz w:val="24"/>
          <w:szCs w:val="24"/>
        </w:rPr>
      </w:pPr>
    </w:p>
    <w:p w14:paraId="6F7053E3" w14:textId="77777777" w:rsidR="00763A7C" w:rsidRPr="00BA635D" w:rsidRDefault="00763A7C" w:rsidP="006024E6">
      <w:pPr>
        <w:pStyle w:val="af"/>
        <w:jc w:val="center"/>
        <w:rPr>
          <w:rFonts w:ascii="Times New Roman" w:hAnsi="Times New Roman" w:cs="Times New Roman"/>
          <w:sz w:val="24"/>
          <w:szCs w:val="24"/>
        </w:rPr>
      </w:pPr>
      <w:r w:rsidRPr="00BA635D">
        <w:rPr>
          <w:rFonts w:ascii="Times New Roman" w:hAnsi="Times New Roman" w:cs="Times New Roman"/>
          <w:sz w:val="24"/>
          <w:szCs w:val="24"/>
        </w:rPr>
        <w:t>III. Порядок, сроки и условия поставки</w:t>
      </w:r>
    </w:p>
    <w:p w14:paraId="434F1F61" w14:textId="4B714D38" w:rsidR="00763A7C" w:rsidRPr="00BA635D" w:rsidRDefault="00763A7C" w:rsidP="006024E6">
      <w:pPr>
        <w:pStyle w:val="af"/>
        <w:jc w:val="center"/>
        <w:rPr>
          <w:rFonts w:ascii="Times New Roman" w:hAnsi="Times New Roman" w:cs="Times New Roman"/>
          <w:sz w:val="24"/>
          <w:szCs w:val="24"/>
        </w:rPr>
      </w:pPr>
      <w:r w:rsidRPr="00BA635D">
        <w:rPr>
          <w:rFonts w:ascii="Times New Roman" w:hAnsi="Times New Roman" w:cs="Times New Roman"/>
          <w:sz w:val="24"/>
          <w:szCs w:val="24"/>
        </w:rPr>
        <w:t>и приемки Товара</w:t>
      </w:r>
    </w:p>
    <w:p w14:paraId="4D73A614" w14:textId="77777777" w:rsidR="00763A7C" w:rsidRPr="00BA635D" w:rsidRDefault="00763A7C" w:rsidP="00864FE6">
      <w:pPr>
        <w:pStyle w:val="af"/>
        <w:jc w:val="both"/>
        <w:rPr>
          <w:rFonts w:ascii="Times New Roman" w:hAnsi="Times New Roman" w:cs="Times New Roman"/>
          <w:sz w:val="24"/>
          <w:szCs w:val="24"/>
        </w:rPr>
      </w:pPr>
    </w:p>
    <w:p w14:paraId="79B501BF" w14:textId="436A588B" w:rsidR="006024E6" w:rsidRPr="00BA635D" w:rsidRDefault="00763A7C" w:rsidP="00864FE6">
      <w:pPr>
        <w:pStyle w:val="af"/>
        <w:jc w:val="both"/>
        <w:rPr>
          <w:rFonts w:ascii="Times New Roman" w:hAnsi="Times New Roman" w:cs="Times New Roman"/>
          <w:b/>
          <w:bCs/>
          <w:sz w:val="24"/>
          <w:szCs w:val="24"/>
        </w:rPr>
      </w:pPr>
      <w:r w:rsidRPr="00A90408">
        <w:rPr>
          <w:rFonts w:ascii="Times New Roman" w:hAnsi="Times New Roman" w:cs="Times New Roman"/>
          <w:b/>
          <w:bCs/>
          <w:sz w:val="24"/>
          <w:szCs w:val="24"/>
        </w:rPr>
        <w:t>3.1.</w:t>
      </w:r>
      <w:r w:rsidRPr="00BA635D">
        <w:rPr>
          <w:rFonts w:ascii="Times New Roman" w:hAnsi="Times New Roman" w:cs="Times New Roman"/>
          <w:sz w:val="24"/>
          <w:szCs w:val="24"/>
        </w:rPr>
        <w:t xml:space="preserve"> </w:t>
      </w:r>
      <w:r w:rsidR="00B46BD8" w:rsidRPr="00B46BD8">
        <w:rPr>
          <w:rFonts w:ascii="Times New Roman" w:hAnsi="Times New Roman" w:cs="Times New Roman"/>
          <w:b/>
          <w:bCs/>
          <w:sz w:val="24"/>
          <w:szCs w:val="24"/>
        </w:rPr>
        <w:t>Поставщик осуществляет доставку товара по адресу: Российская Федерация, 672038, Забайкальский край, Чита г, КОХАНСКОГО, 16.</w:t>
      </w:r>
      <w:r w:rsidR="00B46BD8">
        <w:rPr>
          <w:rFonts w:ascii="Times New Roman" w:hAnsi="Times New Roman" w:cs="Times New Roman"/>
          <w:b/>
          <w:bCs/>
          <w:sz w:val="24"/>
          <w:szCs w:val="24"/>
        </w:rPr>
        <w:t xml:space="preserve"> </w:t>
      </w:r>
      <w:r w:rsidR="009508A4">
        <w:rPr>
          <w:rFonts w:ascii="Times New Roman" w:hAnsi="Times New Roman" w:cs="Times New Roman"/>
          <w:b/>
          <w:bCs/>
          <w:sz w:val="24"/>
          <w:szCs w:val="24"/>
        </w:rPr>
        <w:t xml:space="preserve">Поставка товара </w:t>
      </w:r>
      <w:r w:rsidR="00D32D0E">
        <w:rPr>
          <w:rFonts w:ascii="Times New Roman" w:hAnsi="Times New Roman" w:cs="Times New Roman"/>
          <w:b/>
          <w:bCs/>
          <w:sz w:val="24"/>
          <w:szCs w:val="24"/>
        </w:rPr>
        <w:t>одной партией</w:t>
      </w:r>
      <w:bookmarkStart w:id="0" w:name="_GoBack"/>
      <w:bookmarkEnd w:id="0"/>
      <w:r w:rsidR="00EA3DE4">
        <w:rPr>
          <w:rFonts w:ascii="Times New Roman" w:hAnsi="Times New Roman" w:cs="Times New Roman"/>
          <w:b/>
          <w:bCs/>
          <w:sz w:val="24"/>
          <w:szCs w:val="24"/>
        </w:rPr>
        <w:t xml:space="preserve"> </w:t>
      </w:r>
      <w:r w:rsidR="007A7E10">
        <w:rPr>
          <w:rFonts w:ascii="Times New Roman" w:hAnsi="Times New Roman" w:cs="Times New Roman"/>
          <w:b/>
          <w:bCs/>
          <w:sz w:val="24"/>
          <w:szCs w:val="24"/>
        </w:rPr>
        <w:t>с 09.01.2024</w:t>
      </w:r>
      <w:r w:rsidR="008B1B0E">
        <w:rPr>
          <w:rFonts w:ascii="Times New Roman" w:hAnsi="Times New Roman" w:cs="Times New Roman"/>
          <w:b/>
          <w:bCs/>
          <w:sz w:val="24"/>
          <w:szCs w:val="24"/>
        </w:rPr>
        <w:t xml:space="preserve"> г.</w:t>
      </w:r>
      <w:r w:rsidR="007A7E10">
        <w:rPr>
          <w:rFonts w:ascii="Times New Roman" w:hAnsi="Times New Roman" w:cs="Times New Roman"/>
          <w:b/>
          <w:bCs/>
          <w:sz w:val="24"/>
          <w:szCs w:val="24"/>
        </w:rPr>
        <w:t xml:space="preserve"> до 10.12.2024 </w:t>
      </w:r>
      <w:r w:rsidR="00B46BD8" w:rsidRPr="00B46BD8">
        <w:rPr>
          <w:rFonts w:ascii="Times New Roman" w:hAnsi="Times New Roman" w:cs="Times New Roman"/>
          <w:b/>
          <w:bCs/>
          <w:sz w:val="24"/>
          <w:szCs w:val="24"/>
        </w:rPr>
        <w:t>г.  по письменной заявке заказчика. Срок исполнения заявки в течение 7 календарных дней.</w:t>
      </w:r>
    </w:p>
    <w:p w14:paraId="107AB274" w14:textId="4ECBF804" w:rsidR="000E7F67" w:rsidRPr="00BA635D" w:rsidRDefault="003E738E" w:rsidP="00864FE6">
      <w:pPr>
        <w:pStyle w:val="af"/>
        <w:jc w:val="both"/>
        <w:rPr>
          <w:rFonts w:ascii="Times New Roman" w:hAnsi="Times New Roman" w:cs="Times New Roman"/>
          <w:b/>
          <w:bCs/>
          <w:sz w:val="24"/>
          <w:szCs w:val="24"/>
        </w:rPr>
      </w:pPr>
      <w:r w:rsidRPr="00A90408">
        <w:rPr>
          <w:rFonts w:ascii="Times New Roman" w:hAnsi="Times New Roman" w:cs="Times New Roman"/>
          <w:b/>
          <w:bCs/>
          <w:sz w:val="24"/>
          <w:szCs w:val="24"/>
        </w:rPr>
        <w:t>3.2</w:t>
      </w:r>
      <w:r w:rsidRPr="00BA635D">
        <w:rPr>
          <w:rFonts w:ascii="Times New Roman" w:hAnsi="Times New Roman" w:cs="Times New Roman"/>
          <w:sz w:val="24"/>
          <w:szCs w:val="24"/>
        </w:rPr>
        <w:t xml:space="preserve">. </w:t>
      </w:r>
      <w:r w:rsidR="000E7F67" w:rsidRPr="00BA635D">
        <w:rPr>
          <w:rFonts w:ascii="Times New Roman" w:hAnsi="Times New Roman" w:cs="Times New Roman"/>
          <w:sz w:val="24"/>
          <w:szCs w:val="24"/>
        </w:rPr>
        <w:t>При поставке Товара Поставщик представляет Заказчику следующие документы:</w:t>
      </w:r>
    </w:p>
    <w:p w14:paraId="4E1CCD7A" w14:textId="77777777" w:rsidR="000E7F67" w:rsidRPr="00BA635D" w:rsidRDefault="000E7F67" w:rsidP="00864FE6">
      <w:pPr>
        <w:pStyle w:val="af"/>
        <w:jc w:val="both"/>
        <w:rPr>
          <w:rFonts w:ascii="Times New Roman" w:hAnsi="Times New Roman" w:cs="Times New Roman"/>
          <w:sz w:val="24"/>
          <w:szCs w:val="24"/>
        </w:rPr>
      </w:pPr>
      <w:r w:rsidRPr="00BA635D">
        <w:rPr>
          <w:rFonts w:ascii="Times New Roman" w:hAnsi="Times New Roman" w:cs="Times New Roman"/>
          <w:sz w:val="24"/>
          <w:szCs w:val="24"/>
        </w:rPr>
        <w:t>а) товарную накладную, составленную по форме в соответствии с законодательством Российской Федерации;</w:t>
      </w:r>
    </w:p>
    <w:p w14:paraId="4203AA25" w14:textId="58E18CEC" w:rsidR="000E7F67" w:rsidRPr="00BA635D" w:rsidRDefault="000E7F67" w:rsidP="00864FE6">
      <w:pPr>
        <w:pStyle w:val="af"/>
        <w:jc w:val="both"/>
        <w:rPr>
          <w:rFonts w:ascii="Times New Roman" w:hAnsi="Times New Roman" w:cs="Times New Roman"/>
          <w:sz w:val="24"/>
          <w:szCs w:val="24"/>
        </w:rPr>
      </w:pPr>
      <w:r w:rsidRPr="00BA635D">
        <w:rPr>
          <w:rFonts w:ascii="Times New Roman" w:hAnsi="Times New Roman" w:cs="Times New Roman"/>
          <w:sz w:val="24"/>
          <w:szCs w:val="24"/>
        </w:rPr>
        <w:t>б) Акт приема-передачи Товара по Контракту (этапу) (приложение № 2 к Контракту) в двух  экземплярах (один экземпляр для Заказчика (Получателя) и один экземпляр для Поставщика);</w:t>
      </w:r>
    </w:p>
    <w:p w14:paraId="279B03CE" w14:textId="2630BF63" w:rsidR="003E738E" w:rsidRPr="00BA635D" w:rsidRDefault="003E738E"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3.3</w:t>
      </w:r>
      <w:r w:rsidRPr="00BA635D">
        <w:rPr>
          <w:rFonts w:ascii="Times New Roman" w:hAnsi="Times New Roman" w:cs="Times New Roman"/>
          <w:sz w:val="24"/>
          <w:szCs w:val="24"/>
        </w:rPr>
        <w:t xml:space="preserve">. </w:t>
      </w:r>
      <w:r w:rsidR="00344880" w:rsidRPr="00344880">
        <w:rPr>
          <w:rFonts w:ascii="Times New Roman" w:eastAsia="Times New Roman" w:hAnsi="Times New Roman" w:cs="Times New Roman"/>
          <w:sz w:val="24"/>
          <w:szCs w:val="24"/>
          <w:lang w:eastAsia="ar-SA"/>
        </w:rPr>
        <w:t xml:space="preserve">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его Заказчику в единой информационной системе в сфере закупок с приложенными документами, предусмотренными подпунктом 3.2. контракта. </w:t>
      </w:r>
      <w:r w:rsidR="00344880" w:rsidRPr="00344880">
        <w:rPr>
          <w:rFonts w:ascii="Times New Roman" w:eastAsia="Times New Roman" w:hAnsi="Times New Roman" w:cs="Times New Roman"/>
          <w:b/>
          <w:sz w:val="24"/>
          <w:szCs w:val="24"/>
          <w:lang w:eastAsia="ar-SA"/>
        </w:rPr>
        <w:t>Приемка поставленного Товара осуществляется в соответствии с ч.13 ст.34</w:t>
      </w:r>
      <w:r w:rsidR="00FD2F4E">
        <w:rPr>
          <w:rFonts w:ascii="Times New Roman" w:eastAsia="Times New Roman" w:hAnsi="Times New Roman" w:cs="Times New Roman"/>
          <w:b/>
          <w:sz w:val="24"/>
          <w:szCs w:val="24"/>
          <w:lang w:eastAsia="ar-SA"/>
        </w:rPr>
        <w:t>, ст. 94</w:t>
      </w:r>
      <w:r w:rsidR="00344880" w:rsidRPr="00344880">
        <w:rPr>
          <w:rFonts w:ascii="Times New Roman" w:eastAsia="Times New Roman" w:hAnsi="Times New Roman" w:cs="Times New Roman"/>
          <w:b/>
          <w:sz w:val="24"/>
          <w:szCs w:val="24"/>
          <w:lang w:eastAsia="ar-SA"/>
        </w:rPr>
        <w:t xml:space="preserve"> закона о контрактной системе № 44 ФЗ.</w:t>
      </w:r>
    </w:p>
    <w:p w14:paraId="44EC4D86" w14:textId="0C08EF35" w:rsidR="004579C1" w:rsidRPr="00BA635D" w:rsidRDefault="00AD2707"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3.4.</w:t>
      </w:r>
      <w:r w:rsidR="0070419C" w:rsidRPr="00BA635D">
        <w:rPr>
          <w:rFonts w:ascii="Times New Roman" w:hAnsi="Times New Roman" w:cs="Times New Roman"/>
          <w:sz w:val="24"/>
          <w:szCs w:val="24"/>
        </w:rPr>
        <w:t xml:space="preserve"> Заказчик в срок не более 20 рабочих дней со дня получения от Поставщика документ</w:t>
      </w:r>
      <w:r w:rsidR="00723038" w:rsidRPr="00BA635D">
        <w:rPr>
          <w:rFonts w:ascii="Times New Roman" w:hAnsi="Times New Roman" w:cs="Times New Roman"/>
          <w:sz w:val="24"/>
          <w:szCs w:val="24"/>
        </w:rPr>
        <w:t>а</w:t>
      </w:r>
      <w:r w:rsidR="0070419C" w:rsidRPr="00BA635D">
        <w:rPr>
          <w:rFonts w:ascii="Times New Roman" w:hAnsi="Times New Roman" w:cs="Times New Roman"/>
          <w:sz w:val="24"/>
          <w:szCs w:val="24"/>
        </w:rPr>
        <w:t>, предусмотренн</w:t>
      </w:r>
      <w:r w:rsidR="00723038" w:rsidRPr="00BA635D">
        <w:rPr>
          <w:rFonts w:ascii="Times New Roman" w:hAnsi="Times New Roman" w:cs="Times New Roman"/>
          <w:sz w:val="24"/>
          <w:szCs w:val="24"/>
        </w:rPr>
        <w:t>ого</w:t>
      </w:r>
      <w:r w:rsidR="0070419C" w:rsidRPr="00BA635D">
        <w:rPr>
          <w:rFonts w:ascii="Times New Roman" w:hAnsi="Times New Roman" w:cs="Times New Roman"/>
          <w:sz w:val="24"/>
          <w:szCs w:val="24"/>
        </w:rPr>
        <w:t xml:space="preserve"> пунктом 3.3 Контракта, и на основании результатов экспертизы, проведенной в соответствии с пунктом 3.</w:t>
      </w:r>
      <w:r w:rsidR="00D0005E" w:rsidRPr="00BA635D">
        <w:rPr>
          <w:rFonts w:ascii="Times New Roman" w:hAnsi="Times New Roman" w:cs="Times New Roman"/>
          <w:sz w:val="24"/>
          <w:szCs w:val="24"/>
        </w:rPr>
        <w:t>7 Контракта</w:t>
      </w:r>
      <w:r w:rsidR="0070419C" w:rsidRPr="00BA635D">
        <w:rPr>
          <w:rFonts w:ascii="Times New Roman" w:hAnsi="Times New Roman" w:cs="Times New Roman"/>
          <w:sz w:val="24"/>
          <w:szCs w:val="24"/>
        </w:rPr>
        <w:t>, подписывает структурированный документ о приемке в единой информационной системе в сфере закупок</w:t>
      </w:r>
      <w:r w:rsidRPr="00BA635D">
        <w:rPr>
          <w:rFonts w:ascii="Times New Roman" w:hAnsi="Times New Roman" w:cs="Times New Roman"/>
          <w:sz w:val="24"/>
          <w:szCs w:val="24"/>
        </w:rPr>
        <w:t>, прикрепляя к нему скан-копии документов, указанных в п.3.</w:t>
      </w:r>
      <w:r w:rsidR="00D0005E" w:rsidRPr="00BA635D">
        <w:rPr>
          <w:rFonts w:ascii="Times New Roman" w:hAnsi="Times New Roman" w:cs="Times New Roman"/>
          <w:sz w:val="24"/>
          <w:szCs w:val="24"/>
        </w:rPr>
        <w:t>2. контракта</w:t>
      </w:r>
      <w:r w:rsidRPr="00BA635D">
        <w:rPr>
          <w:rFonts w:ascii="Times New Roman" w:hAnsi="Times New Roman" w:cs="Times New Roman"/>
          <w:sz w:val="24"/>
          <w:szCs w:val="24"/>
        </w:rPr>
        <w:t xml:space="preserve">. </w:t>
      </w:r>
    </w:p>
    <w:p w14:paraId="33C52378" w14:textId="6FB89D65" w:rsidR="006024E6" w:rsidRPr="00BA635D" w:rsidRDefault="004579C1" w:rsidP="00864FE6">
      <w:pPr>
        <w:pStyle w:val="af"/>
        <w:jc w:val="both"/>
        <w:rPr>
          <w:rFonts w:ascii="Times New Roman" w:hAnsi="Times New Roman" w:cs="Times New Roman"/>
          <w:color w:val="FF0000"/>
          <w:sz w:val="24"/>
          <w:szCs w:val="24"/>
        </w:rPr>
      </w:pPr>
      <w:r w:rsidRPr="00A90408">
        <w:rPr>
          <w:rFonts w:ascii="Times New Roman" w:hAnsi="Times New Roman" w:cs="Times New Roman"/>
          <w:b/>
          <w:bCs/>
          <w:sz w:val="24"/>
          <w:szCs w:val="24"/>
        </w:rPr>
        <w:t>3.5</w:t>
      </w:r>
      <w:r w:rsidRPr="00BA635D">
        <w:rPr>
          <w:rFonts w:ascii="Times New Roman" w:hAnsi="Times New Roman" w:cs="Times New Roman"/>
          <w:sz w:val="24"/>
          <w:szCs w:val="24"/>
        </w:rPr>
        <w:t>. При выявлении несоответствий в поставленном Товаре (наименования, количества, качества</w:t>
      </w:r>
      <w:r w:rsidR="00B8465D" w:rsidRPr="00BA635D">
        <w:rPr>
          <w:rFonts w:ascii="Times New Roman" w:hAnsi="Times New Roman" w:cs="Times New Roman"/>
          <w:sz w:val="24"/>
          <w:szCs w:val="24"/>
        </w:rPr>
        <w:t xml:space="preserve"> сведениям, содержащимся в сопроводительных документах Поставщика, спецификации к контракту</w:t>
      </w:r>
      <w:r w:rsidRPr="00BA635D">
        <w:rPr>
          <w:rFonts w:ascii="Times New Roman" w:hAnsi="Times New Roman" w:cs="Times New Roman"/>
          <w:sz w:val="24"/>
          <w:szCs w:val="24"/>
        </w:rPr>
        <w:t xml:space="preserve">, </w:t>
      </w:r>
      <w:r w:rsidR="00B8465D" w:rsidRPr="00BA635D">
        <w:rPr>
          <w:rFonts w:ascii="Times New Roman" w:hAnsi="Times New Roman" w:cs="Times New Roman"/>
          <w:sz w:val="24"/>
          <w:szCs w:val="24"/>
        </w:rPr>
        <w:t xml:space="preserve"> а также </w:t>
      </w:r>
      <w:r w:rsidRPr="00BA635D">
        <w:rPr>
          <w:rFonts w:ascii="Times New Roman" w:hAnsi="Times New Roman" w:cs="Times New Roman"/>
          <w:sz w:val="24"/>
          <w:szCs w:val="24"/>
        </w:rPr>
        <w:t xml:space="preserve">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w:t>
      </w:r>
      <w:r w:rsidR="00AD2707" w:rsidRPr="00BA635D">
        <w:rPr>
          <w:rFonts w:ascii="Times New Roman" w:hAnsi="Times New Roman" w:cs="Times New Roman"/>
          <w:sz w:val="24"/>
          <w:szCs w:val="24"/>
        </w:rPr>
        <w:t>Заказчик подписывает</w:t>
      </w:r>
      <w:r w:rsidR="00B8465D" w:rsidRPr="00BA635D">
        <w:rPr>
          <w:rFonts w:ascii="Times New Roman" w:hAnsi="Times New Roman" w:cs="Times New Roman"/>
          <w:sz w:val="24"/>
          <w:szCs w:val="24"/>
        </w:rPr>
        <w:t xml:space="preserve"> в единой информационной системе в сфере закупок</w:t>
      </w:r>
      <w:r w:rsidR="00AD2707" w:rsidRPr="00BA635D">
        <w:rPr>
          <w:rFonts w:ascii="Times New Roman" w:hAnsi="Times New Roman" w:cs="Times New Roman"/>
          <w:sz w:val="24"/>
          <w:szCs w:val="24"/>
        </w:rPr>
        <w:t xml:space="preserve"> </w:t>
      </w:r>
      <w:r w:rsidR="0070419C" w:rsidRPr="00BA635D">
        <w:rPr>
          <w:rFonts w:ascii="Times New Roman" w:hAnsi="Times New Roman" w:cs="Times New Roman"/>
          <w:sz w:val="24"/>
          <w:szCs w:val="24"/>
        </w:rPr>
        <w:t>мотивированный отказ от приемки, в котором указываются недостатки и сроки их устранения</w:t>
      </w:r>
      <w:r w:rsidR="00AD2707" w:rsidRPr="00BA635D">
        <w:rPr>
          <w:rFonts w:ascii="Times New Roman" w:hAnsi="Times New Roman" w:cs="Times New Roman"/>
          <w:sz w:val="24"/>
          <w:szCs w:val="24"/>
        </w:rPr>
        <w:t xml:space="preserve">, </w:t>
      </w:r>
      <w:r w:rsidR="00AD2707" w:rsidRPr="00DE131D">
        <w:rPr>
          <w:rFonts w:ascii="Times New Roman" w:hAnsi="Times New Roman" w:cs="Times New Roman"/>
          <w:sz w:val="24"/>
          <w:szCs w:val="24"/>
        </w:rPr>
        <w:t xml:space="preserve">либо </w:t>
      </w:r>
      <w:r w:rsidR="00744B4B" w:rsidRPr="00DE131D">
        <w:rPr>
          <w:rFonts w:ascii="Times New Roman" w:hAnsi="Times New Roman" w:cs="Times New Roman"/>
          <w:sz w:val="24"/>
          <w:szCs w:val="24"/>
        </w:rPr>
        <w:t xml:space="preserve"> </w:t>
      </w:r>
      <w:r w:rsidR="00B8465D" w:rsidRPr="00DE131D">
        <w:rPr>
          <w:rFonts w:ascii="Times New Roman" w:hAnsi="Times New Roman" w:cs="Times New Roman"/>
          <w:sz w:val="24"/>
          <w:szCs w:val="24"/>
        </w:rPr>
        <w:t>частично принимает товар, который соответствует запрашиваемым характеристикам</w:t>
      </w:r>
      <w:r w:rsidR="00DE131D">
        <w:rPr>
          <w:rFonts w:ascii="Times New Roman" w:hAnsi="Times New Roman" w:cs="Times New Roman"/>
          <w:sz w:val="24"/>
          <w:szCs w:val="24"/>
        </w:rPr>
        <w:t>.</w:t>
      </w:r>
    </w:p>
    <w:p w14:paraId="79E7CF1A" w14:textId="7B101A12" w:rsidR="004579C1" w:rsidRPr="00BA635D" w:rsidRDefault="00AD2707" w:rsidP="00864FE6">
      <w:pPr>
        <w:pStyle w:val="af"/>
        <w:jc w:val="both"/>
        <w:rPr>
          <w:rFonts w:ascii="Times New Roman" w:hAnsi="Times New Roman" w:cs="Times New Roman"/>
          <w:color w:val="FF0000"/>
          <w:sz w:val="24"/>
          <w:szCs w:val="24"/>
        </w:rPr>
      </w:pPr>
      <w:r w:rsidRPr="00A90408">
        <w:rPr>
          <w:rFonts w:ascii="Times New Roman" w:hAnsi="Times New Roman" w:cs="Times New Roman"/>
          <w:b/>
          <w:bCs/>
          <w:sz w:val="24"/>
          <w:szCs w:val="24"/>
        </w:rPr>
        <w:t>3.</w:t>
      </w:r>
      <w:r w:rsidR="0022206B" w:rsidRPr="00A90408">
        <w:rPr>
          <w:rFonts w:ascii="Times New Roman" w:hAnsi="Times New Roman" w:cs="Times New Roman"/>
          <w:b/>
          <w:bCs/>
          <w:sz w:val="24"/>
          <w:szCs w:val="24"/>
        </w:rPr>
        <w:t>6</w:t>
      </w:r>
      <w:r w:rsidRPr="00BA635D">
        <w:rPr>
          <w:rFonts w:ascii="Times New Roman" w:hAnsi="Times New Roman" w:cs="Times New Roman"/>
          <w:sz w:val="24"/>
          <w:szCs w:val="24"/>
        </w:rPr>
        <w:t xml:space="preserve">. </w:t>
      </w:r>
      <w:r w:rsidR="0070419C" w:rsidRPr="00BA635D">
        <w:rPr>
          <w:rFonts w:ascii="Times New Roman" w:hAnsi="Times New Roman" w:cs="Times New Roman"/>
          <w:sz w:val="24"/>
          <w:szCs w:val="24"/>
        </w:rPr>
        <w:t>Фактической датой поставки Товара считается дата, указанная в структурированном документе о приемке.</w:t>
      </w:r>
    </w:p>
    <w:p w14:paraId="0A7E669E" w14:textId="77777777" w:rsidR="006024E6" w:rsidRPr="00BA635D" w:rsidRDefault="004579C1" w:rsidP="00864FE6">
      <w:pPr>
        <w:pStyle w:val="af"/>
        <w:jc w:val="both"/>
        <w:rPr>
          <w:rFonts w:ascii="Times New Roman" w:hAnsi="Times New Roman" w:cs="Times New Roman"/>
          <w:iCs/>
          <w:sz w:val="24"/>
          <w:szCs w:val="24"/>
          <w:lang w:eastAsia="ru-RU"/>
        </w:rPr>
      </w:pPr>
      <w:r w:rsidRPr="00A90408">
        <w:rPr>
          <w:rFonts w:ascii="Times New Roman" w:hAnsi="Times New Roman" w:cs="Times New Roman"/>
          <w:b/>
          <w:bCs/>
          <w:sz w:val="24"/>
          <w:szCs w:val="24"/>
        </w:rPr>
        <w:t>3</w:t>
      </w:r>
      <w:r w:rsidR="00763A7C" w:rsidRPr="00A90408">
        <w:rPr>
          <w:rFonts w:ascii="Times New Roman" w:hAnsi="Times New Roman" w:cs="Times New Roman"/>
          <w:b/>
          <w:bCs/>
          <w:sz w:val="24"/>
          <w:szCs w:val="24"/>
        </w:rPr>
        <w:t>.</w:t>
      </w:r>
      <w:r w:rsidR="0022206B" w:rsidRPr="00A90408">
        <w:rPr>
          <w:rFonts w:ascii="Times New Roman" w:hAnsi="Times New Roman" w:cs="Times New Roman"/>
          <w:b/>
          <w:bCs/>
          <w:sz w:val="24"/>
          <w:szCs w:val="24"/>
        </w:rPr>
        <w:t>7</w:t>
      </w:r>
      <w:r w:rsidR="00763A7C" w:rsidRPr="00BA635D">
        <w:rPr>
          <w:rFonts w:ascii="Times New Roman" w:hAnsi="Times New Roman" w:cs="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00763A7C" w:rsidRPr="00BA635D">
          <w:rPr>
            <w:rFonts w:ascii="Times New Roman" w:hAnsi="Times New Roman" w:cs="Times New Roman"/>
            <w:sz w:val="24"/>
            <w:szCs w:val="24"/>
          </w:rPr>
          <w:t>законом</w:t>
        </w:r>
      </w:hyperlink>
      <w:r w:rsidR="00763A7C" w:rsidRPr="00BA635D">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AE4C96" w:rsidRPr="00BA635D">
        <w:rPr>
          <w:rFonts w:ascii="Times New Roman" w:hAnsi="Times New Roman" w:cs="Times New Roman"/>
          <w:iCs/>
          <w:sz w:val="24"/>
          <w:szCs w:val="24"/>
          <w:lang w:eastAsia="ru-RU"/>
        </w:rPr>
        <w:t xml:space="preserve"> В рамках экспертизы Заказчик имеет право осуществить выборочную или сплошную проверку качества поставляемого Товара по своему усмотрению. При проведении выборочной проверки, в случае выявления в тестируемых </w:t>
      </w:r>
      <w:r w:rsidR="00AE4C96" w:rsidRPr="00BA635D">
        <w:rPr>
          <w:rFonts w:ascii="Times New Roman" w:hAnsi="Times New Roman" w:cs="Times New Roman"/>
          <w:iCs/>
          <w:sz w:val="24"/>
          <w:szCs w:val="24"/>
          <w:lang w:eastAsia="ru-RU"/>
        </w:rPr>
        <w:lastRenderedPageBreak/>
        <w:t>образцах несоответствия требованиям документации и контракта, Заказчик вправе забраковать всю партию товара, а поставщик обязан заменить забракованную партию.</w:t>
      </w:r>
      <w:bookmarkStart w:id="1" w:name="P71"/>
      <w:bookmarkEnd w:id="1"/>
    </w:p>
    <w:p w14:paraId="22ACF920" w14:textId="42FD4CF7" w:rsidR="00763A7C" w:rsidRPr="00BA635D" w:rsidRDefault="00763A7C" w:rsidP="00864FE6">
      <w:pPr>
        <w:pStyle w:val="af"/>
        <w:jc w:val="both"/>
        <w:rPr>
          <w:rFonts w:ascii="Times New Roman" w:hAnsi="Times New Roman" w:cs="Times New Roman"/>
          <w:iCs/>
          <w:sz w:val="24"/>
          <w:szCs w:val="24"/>
          <w:lang w:eastAsia="ru-RU"/>
        </w:rPr>
      </w:pPr>
      <w:r w:rsidRPr="00A90408">
        <w:rPr>
          <w:rFonts w:ascii="Times New Roman" w:hAnsi="Times New Roman" w:cs="Times New Roman"/>
          <w:b/>
          <w:bCs/>
          <w:sz w:val="24"/>
          <w:szCs w:val="24"/>
        </w:rPr>
        <w:t>3.</w:t>
      </w:r>
      <w:r w:rsidR="0022206B" w:rsidRPr="00A90408">
        <w:rPr>
          <w:rFonts w:ascii="Times New Roman" w:hAnsi="Times New Roman" w:cs="Times New Roman"/>
          <w:b/>
          <w:bCs/>
          <w:sz w:val="24"/>
          <w:szCs w:val="24"/>
        </w:rPr>
        <w:t>8</w:t>
      </w:r>
      <w:r w:rsidRPr="00BA635D">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0DDF6F2" w14:textId="6CE3995A"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3.</w:t>
      </w:r>
      <w:r w:rsidR="0022206B" w:rsidRPr="00A90408">
        <w:rPr>
          <w:rFonts w:ascii="Times New Roman" w:hAnsi="Times New Roman" w:cs="Times New Roman"/>
          <w:b/>
          <w:bCs/>
          <w:sz w:val="24"/>
          <w:szCs w:val="24"/>
        </w:rPr>
        <w:t>9</w:t>
      </w:r>
      <w:r w:rsidRPr="00BA635D">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71" w:history="1">
        <w:r w:rsidRPr="00BA635D">
          <w:rPr>
            <w:rFonts w:ascii="Times New Roman" w:hAnsi="Times New Roman" w:cs="Times New Roman"/>
            <w:sz w:val="24"/>
            <w:szCs w:val="24"/>
          </w:rPr>
          <w:t>пункте 3.</w:t>
        </w:r>
      </w:hyperlink>
      <w:r w:rsidR="0022206B" w:rsidRPr="00BA635D">
        <w:rPr>
          <w:rFonts w:ascii="Times New Roman" w:hAnsi="Times New Roman" w:cs="Times New Roman"/>
          <w:sz w:val="24"/>
          <w:szCs w:val="24"/>
        </w:rPr>
        <w:t>4</w:t>
      </w:r>
      <w:r w:rsidRPr="00BA635D">
        <w:rPr>
          <w:rFonts w:ascii="Times New Roman" w:hAnsi="Times New Roman" w:cs="Times New Roman"/>
          <w:sz w:val="24"/>
          <w:szCs w:val="24"/>
        </w:rPr>
        <w:t xml:space="preserve"> Контракта.</w:t>
      </w:r>
    </w:p>
    <w:p w14:paraId="3E579634" w14:textId="3349A88D"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3.</w:t>
      </w:r>
      <w:r w:rsidR="0022206B" w:rsidRPr="00A90408">
        <w:rPr>
          <w:rFonts w:ascii="Times New Roman" w:hAnsi="Times New Roman" w:cs="Times New Roman"/>
          <w:b/>
          <w:bCs/>
          <w:sz w:val="24"/>
          <w:szCs w:val="24"/>
        </w:rPr>
        <w:t>10</w:t>
      </w:r>
      <w:r w:rsidRPr="00BA635D">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FE5C075" w14:textId="5E9B4CAF" w:rsidR="00AE4C96" w:rsidRPr="00BA635D" w:rsidRDefault="00AE4C96" w:rsidP="00864FE6">
      <w:pPr>
        <w:pStyle w:val="af"/>
        <w:jc w:val="both"/>
        <w:rPr>
          <w:rFonts w:ascii="Times New Roman" w:hAnsi="Times New Roman" w:cs="Times New Roman"/>
          <w:sz w:val="24"/>
          <w:szCs w:val="24"/>
          <w:lang w:eastAsia="ru-RU"/>
        </w:rPr>
      </w:pPr>
      <w:r w:rsidRPr="00A90408">
        <w:rPr>
          <w:rFonts w:ascii="Times New Roman" w:hAnsi="Times New Roman" w:cs="Times New Roman"/>
          <w:b/>
          <w:bCs/>
          <w:sz w:val="24"/>
          <w:szCs w:val="24"/>
          <w:lang w:eastAsia="ru-RU"/>
        </w:rPr>
        <w:t>3.1</w:t>
      </w:r>
      <w:r w:rsidR="0022206B" w:rsidRPr="00A90408">
        <w:rPr>
          <w:rFonts w:ascii="Times New Roman" w:hAnsi="Times New Roman" w:cs="Times New Roman"/>
          <w:b/>
          <w:bCs/>
          <w:sz w:val="24"/>
          <w:szCs w:val="24"/>
          <w:lang w:eastAsia="ru-RU"/>
        </w:rPr>
        <w:t>1</w:t>
      </w:r>
      <w:r w:rsidRPr="00BA635D">
        <w:rPr>
          <w:rFonts w:ascii="Times New Roman" w:hAnsi="Times New Roman" w:cs="Times New Roman"/>
          <w:sz w:val="24"/>
          <w:szCs w:val="24"/>
          <w:lang w:eastAsia="ru-RU"/>
        </w:rPr>
        <w:t xml:space="preserve"> В случае возникновения причин, связанных с невозможностью поставки товара по Контракту, Поставщик обязан немедленно сообщить об этом по телефону и представить документ, подтверждающий данный факт (</w:t>
      </w:r>
      <w:proofErr w:type="spellStart"/>
      <w:r w:rsidRPr="00BA635D">
        <w:rPr>
          <w:rFonts w:ascii="Times New Roman" w:hAnsi="Times New Roman" w:cs="Times New Roman"/>
          <w:sz w:val="24"/>
          <w:szCs w:val="24"/>
          <w:lang w:eastAsia="ru-RU"/>
        </w:rPr>
        <w:t>дефектура</w:t>
      </w:r>
      <w:proofErr w:type="spellEnd"/>
      <w:r w:rsidRPr="00BA635D">
        <w:rPr>
          <w:rFonts w:ascii="Times New Roman" w:hAnsi="Times New Roman" w:cs="Times New Roman"/>
          <w:sz w:val="24"/>
          <w:szCs w:val="24"/>
          <w:lang w:eastAsia="ru-RU"/>
        </w:rPr>
        <w:t xml:space="preserve">, проблемы с сертификацией </w:t>
      </w:r>
      <w:proofErr w:type="spellStart"/>
      <w:r w:rsidRPr="00BA635D">
        <w:rPr>
          <w:rFonts w:ascii="Times New Roman" w:hAnsi="Times New Roman" w:cs="Times New Roman"/>
          <w:sz w:val="24"/>
          <w:szCs w:val="24"/>
          <w:lang w:eastAsia="ru-RU"/>
        </w:rPr>
        <w:t>и.т.д</w:t>
      </w:r>
      <w:proofErr w:type="spellEnd"/>
      <w:r w:rsidRPr="00BA635D">
        <w:rPr>
          <w:rFonts w:ascii="Times New Roman" w:hAnsi="Times New Roman" w:cs="Times New Roman"/>
          <w:sz w:val="24"/>
          <w:szCs w:val="24"/>
          <w:lang w:eastAsia="ru-RU"/>
        </w:rPr>
        <w:t>.) в недельный срок после сообщения по телефону.</w:t>
      </w:r>
    </w:p>
    <w:p w14:paraId="1C150653" w14:textId="1F59E15B" w:rsidR="00AE4C96" w:rsidRPr="00BA635D" w:rsidRDefault="00AE4C96" w:rsidP="00864FE6">
      <w:pPr>
        <w:pStyle w:val="af"/>
        <w:jc w:val="both"/>
        <w:rPr>
          <w:rFonts w:ascii="Times New Roman" w:hAnsi="Times New Roman" w:cs="Times New Roman"/>
          <w:sz w:val="24"/>
          <w:szCs w:val="24"/>
          <w:lang w:eastAsia="ru-RU"/>
        </w:rPr>
      </w:pPr>
      <w:r w:rsidRPr="00A90408">
        <w:rPr>
          <w:rFonts w:ascii="Times New Roman" w:hAnsi="Times New Roman" w:cs="Times New Roman"/>
          <w:b/>
          <w:sz w:val="24"/>
          <w:szCs w:val="24"/>
          <w:lang w:eastAsia="ru-RU"/>
        </w:rPr>
        <w:t>3.1</w:t>
      </w:r>
      <w:r w:rsidR="0022206B" w:rsidRPr="00A90408">
        <w:rPr>
          <w:rFonts w:ascii="Times New Roman" w:hAnsi="Times New Roman" w:cs="Times New Roman"/>
          <w:b/>
          <w:sz w:val="24"/>
          <w:szCs w:val="24"/>
          <w:lang w:eastAsia="ru-RU"/>
        </w:rPr>
        <w:t>2</w:t>
      </w:r>
      <w:r w:rsidRPr="00BA635D">
        <w:rPr>
          <w:rFonts w:ascii="Times New Roman" w:hAnsi="Times New Roman" w:cs="Times New Roman"/>
          <w:bCs/>
          <w:sz w:val="24"/>
          <w:szCs w:val="24"/>
          <w:lang w:eastAsia="ru-RU"/>
        </w:rPr>
        <w:t>.</w:t>
      </w:r>
      <w:r w:rsidRPr="00BA635D">
        <w:rPr>
          <w:rFonts w:ascii="Times New Roman" w:hAnsi="Times New Roman" w:cs="Times New Roman"/>
          <w:b/>
          <w:sz w:val="24"/>
          <w:szCs w:val="24"/>
          <w:lang w:eastAsia="ru-RU"/>
        </w:rPr>
        <w:t xml:space="preserve"> </w:t>
      </w:r>
      <w:r w:rsidRPr="00BA635D">
        <w:rPr>
          <w:rFonts w:ascii="Times New Roman" w:hAnsi="Times New Roman" w:cs="Times New Roman"/>
          <w:sz w:val="24"/>
          <w:szCs w:val="24"/>
          <w:lang w:eastAsia="ru-RU"/>
        </w:rPr>
        <w:t>Товары, поставка которых просрочена Поставщиком, Заказчик вправе приобрести у другого поставщика с отнесением на Поставщика всех необходимых и разумных расходов на их приобретение, если Заказчик не сообщит Поставщику в письменной форме о возможности восполнить недопоставку в новый срок. К указанным расходам относится, в том числе, разница между установленной в настоящем контракте ценой и ценой по совершенной взамен сделки.</w:t>
      </w:r>
    </w:p>
    <w:p w14:paraId="371EB3D5" w14:textId="77777777" w:rsidR="00AE4C96" w:rsidRPr="00BA635D" w:rsidRDefault="00AE4C96" w:rsidP="00864FE6">
      <w:pPr>
        <w:pStyle w:val="af"/>
        <w:jc w:val="both"/>
        <w:rPr>
          <w:rFonts w:ascii="Times New Roman" w:hAnsi="Times New Roman" w:cs="Times New Roman"/>
          <w:sz w:val="24"/>
          <w:szCs w:val="24"/>
        </w:rPr>
      </w:pPr>
    </w:p>
    <w:p w14:paraId="412A1F22" w14:textId="77777777" w:rsidR="00763A7C" w:rsidRPr="00BA635D" w:rsidRDefault="00763A7C" w:rsidP="00864FE6">
      <w:pPr>
        <w:pStyle w:val="af"/>
        <w:jc w:val="both"/>
        <w:rPr>
          <w:rFonts w:ascii="Times New Roman" w:hAnsi="Times New Roman" w:cs="Times New Roman"/>
          <w:sz w:val="24"/>
          <w:szCs w:val="24"/>
        </w:rPr>
      </w:pPr>
    </w:p>
    <w:p w14:paraId="07F937D1" w14:textId="77777777" w:rsidR="00763A7C" w:rsidRPr="00BA635D" w:rsidRDefault="00763A7C" w:rsidP="006024E6">
      <w:pPr>
        <w:pStyle w:val="af"/>
        <w:jc w:val="center"/>
        <w:rPr>
          <w:rFonts w:ascii="Times New Roman" w:hAnsi="Times New Roman" w:cs="Times New Roman"/>
          <w:sz w:val="24"/>
          <w:szCs w:val="24"/>
        </w:rPr>
      </w:pPr>
      <w:r w:rsidRPr="00BA635D">
        <w:rPr>
          <w:rFonts w:ascii="Times New Roman" w:hAnsi="Times New Roman" w:cs="Times New Roman"/>
          <w:sz w:val="24"/>
          <w:szCs w:val="24"/>
        </w:rPr>
        <w:t>IV. Взаимодействие Сторон</w:t>
      </w:r>
    </w:p>
    <w:p w14:paraId="7EDF05F1" w14:textId="77777777" w:rsidR="00763A7C" w:rsidRPr="00BA635D" w:rsidRDefault="00763A7C" w:rsidP="00864FE6">
      <w:pPr>
        <w:pStyle w:val="af"/>
        <w:jc w:val="both"/>
        <w:rPr>
          <w:rFonts w:ascii="Times New Roman" w:hAnsi="Times New Roman" w:cs="Times New Roman"/>
          <w:sz w:val="24"/>
          <w:szCs w:val="24"/>
        </w:rPr>
      </w:pPr>
    </w:p>
    <w:p w14:paraId="4CF3F785"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4.1</w:t>
      </w:r>
      <w:r w:rsidRPr="00BA635D">
        <w:rPr>
          <w:rFonts w:ascii="Times New Roman" w:hAnsi="Times New Roman" w:cs="Times New Roman"/>
          <w:sz w:val="24"/>
          <w:szCs w:val="24"/>
        </w:rPr>
        <w:t xml:space="preserve">. Поставщик обязан: </w:t>
      </w:r>
    </w:p>
    <w:p w14:paraId="466B84A7"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4.1.1</w:t>
      </w:r>
      <w:r w:rsidRPr="00BA635D">
        <w:rPr>
          <w:rFonts w:ascii="Times New Roman" w:hAnsi="Times New Roman" w:cs="Times New Roman"/>
          <w:sz w:val="24"/>
          <w:szCs w:val="24"/>
        </w:rPr>
        <w:t>. поставить Товар в порядке, количестве, в срок и на условиях, предусмотренных Контрактом и спецификацией;</w:t>
      </w:r>
    </w:p>
    <w:p w14:paraId="25CCE49E"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4.1.2</w:t>
      </w:r>
      <w:r w:rsidRPr="00BA635D">
        <w:rPr>
          <w:rFonts w:ascii="Times New Roman" w:hAnsi="Times New Roman" w:cs="Times New Roman"/>
          <w:sz w:val="24"/>
          <w:szCs w:val="24"/>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06B5518"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4.1.3</w:t>
      </w:r>
      <w:r w:rsidRPr="00BA635D">
        <w:rPr>
          <w:rFonts w:ascii="Times New Roman" w:hAnsi="Times New Roman" w:cs="Times New Roman"/>
          <w:sz w:val="24"/>
          <w:szCs w:val="24"/>
        </w:rPr>
        <w:t>.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862FB3D" w14:textId="3C689154" w:rsidR="00763A7C" w:rsidRPr="00BA635D" w:rsidRDefault="00763A7C" w:rsidP="00864FE6">
      <w:pPr>
        <w:pStyle w:val="af"/>
        <w:jc w:val="both"/>
        <w:rPr>
          <w:rFonts w:ascii="Times New Roman" w:hAnsi="Times New Roman" w:cs="Times New Roman"/>
          <w:sz w:val="24"/>
          <w:szCs w:val="24"/>
        </w:rPr>
      </w:pPr>
      <w:bookmarkStart w:id="2" w:name="P87"/>
      <w:bookmarkEnd w:id="2"/>
      <w:r w:rsidRPr="00A90408">
        <w:rPr>
          <w:rFonts w:ascii="Times New Roman" w:hAnsi="Times New Roman" w:cs="Times New Roman"/>
          <w:b/>
          <w:bCs/>
          <w:sz w:val="24"/>
          <w:szCs w:val="24"/>
        </w:rPr>
        <w:t>4.1.</w:t>
      </w:r>
      <w:r w:rsidR="0022206B" w:rsidRPr="00A90408">
        <w:rPr>
          <w:rFonts w:ascii="Times New Roman" w:hAnsi="Times New Roman" w:cs="Times New Roman"/>
          <w:b/>
          <w:bCs/>
          <w:sz w:val="24"/>
          <w:szCs w:val="24"/>
        </w:rPr>
        <w:t>4</w:t>
      </w:r>
      <w:r w:rsidRPr="00BA635D">
        <w:rPr>
          <w:rFonts w:ascii="Times New Roman"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84D3A1E" w14:textId="77777777" w:rsidR="00763A7C" w:rsidRPr="00BA635D" w:rsidRDefault="00763A7C" w:rsidP="00864FE6">
      <w:pPr>
        <w:pStyle w:val="af"/>
        <w:jc w:val="both"/>
        <w:rPr>
          <w:rFonts w:ascii="Times New Roman" w:hAnsi="Times New Roman" w:cs="Times New Roman"/>
          <w:sz w:val="24"/>
          <w:szCs w:val="24"/>
        </w:rPr>
      </w:pPr>
      <w:bookmarkStart w:id="3" w:name="P89"/>
      <w:bookmarkEnd w:id="3"/>
      <w:r w:rsidRPr="00A90408">
        <w:rPr>
          <w:rFonts w:ascii="Times New Roman" w:hAnsi="Times New Roman" w:cs="Times New Roman"/>
          <w:b/>
          <w:bCs/>
          <w:sz w:val="24"/>
          <w:szCs w:val="24"/>
        </w:rPr>
        <w:t>4.2</w:t>
      </w:r>
      <w:r w:rsidRPr="00BA635D">
        <w:rPr>
          <w:rFonts w:ascii="Times New Roman" w:hAnsi="Times New Roman" w:cs="Times New Roman"/>
          <w:sz w:val="24"/>
          <w:szCs w:val="24"/>
        </w:rPr>
        <w:t>. Поставщик вправе:</w:t>
      </w:r>
    </w:p>
    <w:p w14:paraId="15BB3431"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4.2.1</w:t>
      </w:r>
      <w:r w:rsidRPr="00BA635D">
        <w:rPr>
          <w:rFonts w:ascii="Times New Roman" w:hAnsi="Times New Roman" w:cs="Times New Roman"/>
          <w:sz w:val="24"/>
          <w:szCs w:val="24"/>
        </w:rPr>
        <w:t>. требовать от Заказчика произвести приемку Товара в порядке и в сроки, предусмотренные Контрактом;</w:t>
      </w:r>
    </w:p>
    <w:p w14:paraId="49CE047B"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4.2.2</w:t>
      </w:r>
      <w:r w:rsidRPr="00BA635D">
        <w:rPr>
          <w:rFonts w:ascii="Times New Roman" w:hAnsi="Times New Roman" w:cs="Times New Roman"/>
          <w:sz w:val="24"/>
          <w:szCs w:val="24"/>
        </w:rPr>
        <w:t xml:space="preserve">. требовать своевременной оплаты на условиях, установленных Контрактом, надлежащим образом поставленного и принятого Заказчиком Товара; </w:t>
      </w:r>
    </w:p>
    <w:p w14:paraId="7F8EC3DD" w14:textId="592F8608"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4.2.3</w:t>
      </w:r>
      <w:r w:rsidRPr="00BA635D">
        <w:rPr>
          <w:rFonts w:ascii="Times New Roman" w:hAnsi="Times New Roman" w:cs="Times New Roman"/>
          <w:sz w:val="24"/>
          <w:szCs w:val="24"/>
        </w:rPr>
        <w:t xml:space="preserve">. принять решение об одностороннем отказе от исполнения Контракта в соответствии с </w:t>
      </w:r>
      <w:r w:rsidR="00A25763" w:rsidRPr="00BA635D">
        <w:rPr>
          <w:rFonts w:ascii="Times New Roman" w:hAnsi="Times New Roman" w:cs="Times New Roman"/>
          <w:sz w:val="24"/>
          <w:szCs w:val="24"/>
        </w:rPr>
        <w:t xml:space="preserve">действующим </w:t>
      </w:r>
      <w:r w:rsidRPr="00BA635D">
        <w:rPr>
          <w:rFonts w:ascii="Times New Roman" w:hAnsi="Times New Roman" w:cs="Times New Roman"/>
          <w:sz w:val="24"/>
          <w:szCs w:val="24"/>
        </w:rPr>
        <w:t xml:space="preserve">законодательством; </w:t>
      </w:r>
    </w:p>
    <w:p w14:paraId="22FCE5AE"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4.2.4</w:t>
      </w:r>
      <w:r w:rsidRPr="00BA635D">
        <w:rPr>
          <w:rFonts w:ascii="Times New Roman" w:hAnsi="Times New Roman" w:cs="Times New Roman"/>
          <w:sz w:val="24"/>
          <w:szCs w:val="24"/>
        </w:rPr>
        <w:t xml:space="preserve">. требовать возмещения убытков, уплаты неустоек (штрафов, пеней) в соответствии с </w:t>
      </w:r>
      <w:hyperlink w:anchor="P132" w:history="1">
        <w:r w:rsidRPr="00BA635D">
          <w:rPr>
            <w:rFonts w:ascii="Times New Roman" w:hAnsi="Times New Roman" w:cs="Times New Roman"/>
            <w:sz w:val="24"/>
            <w:szCs w:val="24"/>
          </w:rPr>
          <w:t>разделом VI</w:t>
        </w:r>
      </w:hyperlink>
      <w:r w:rsidRPr="00BA635D">
        <w:rPr>
          <w:rFonts w:ascii="Times New Roman" w:hAnsi="Times New Roman" w:cs="Times New Roman"/>
          <w:sz w:val="24"/>
          <w:szCs w:val="24"/>
        </w:rPr>
        <w:t xml:space="preserve"> Контракта;</w:t>
      </w:r>
    </w:p>
    <w:p w14:paraId="5B04095E" w14:textId="5E6A1C48"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4.2.5</w:t>
      </w:r>
      <w:r w:rsidRPr="00BA635D">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BA635D">
          <w:rPr>
            <w:rFonts w:ascii="Times New Roman" w:hAnsi="Times New Roman" w:cs="Times New Roman"/>
            <w:sz w:val="24"/>
            <w:szCs w:val="24"/>
          </w:rPr>
          <w:t>частью 6 статьи 14</w:t>
        </w:r>
      </w:hyperlink>
      <w:r w:rsidRPr="00BA635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44E84E17"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4.3</w:t>
      </w:r>
      <w:r w:rsidRPr="00BA635D">
        <w:rPr>
          <w:rFonts w:ascii="Times New Roman" w:hAnsi="Times New Roman" w:cs="Times New Roman"/>
          <w:sz w:val="24"/>
          <w:szCs w:val="24"/>
        </w:rPr>
        <w:t>. Заказчик обязуется:</w:t>
      </w:r>
    </w:p>
    <w:p w14:paraId="1F089443"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4.3.1</w:t>
      </w:r>
      <w:r w:rsidRPr="00BA635D">
        <w:rPr>
          <w:rFonts w:ascii="Times New Roman" w:hAnsi="Times New Roman" w:cs="Times New Roman"/>
          <w:sz w:val="24"/>
          <w:szCs w:val="24"/>
        </w:rPr>
        <w:t xml:space="preserve">. обеспечить своевременную приемку и оплату поставленного Товара надлежащего качества в порядке и сроки, предусмотренные Контрактом; </w:t>
      </w:r>
    </w:p>
    <w:p w14:paraId="2E065D09" w14:textId="18641913" w:rsidR="00763A7C" w:rsidRPr="00BA635D" w:rsidRDefault="0059683B"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w:t>
      </w:r>
      <w:r w:rsidR="00763A7C" w:rsidRPr="00A90408">
        <w:rPr>
          <w:rFonts w:ascii="Times New Roman" w:hAnsi="Times New Roman" w:cs="Times New Roman"/>
          <w:b/>
          <w:bCs/>
          <w:sz w:val="24"/>
          <w:szCs w:val="24"/>
        </w:rPr>
        <w:t>.3.</w:t>
      </w:r>
      <w:r w:rsidR="003C17C8" w:rsidRPr="00A90408">
        <w:rPr>
          <w:rFonts w:ascii="Times New Roman" w:hAnsi="Times New Roman" w:cs="Times New Roman"/>
          <w:b/>
          <w:bCs/>
          <w:sz w:val="24"/>
          <w:szCs w:val="24"/>
        </w:rPr>
        <w:t>4</w:t>
      </w:r>
      <w:r w:rsidR="00763A7C" w:rsidRPr="00BA635D">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11" w:history="1">
        <w:r w:rsidR="00763A7C" w:rsidRPr="00BA635D">
          <w:rPr>
            <w:rFonts w:ascii="Times New Roman" w:hAnsi="Times New Roman" w:cs="Times New Roman"/>
            <w:sz w:val="24"/>
            <w:szCs w:val="24"/>
          </w:rPr>
          <w:t>законом</w:t>
        </w:r>
      </w:hyperlink>
      <w:r w:rsidR="00763A7C" w:rsidRPr="00BA635D">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441C388" w14:textId="0800511E" w:rsidR="0059683B" w:rsidRPr="00BA635D" w:rsidRDefault="0059683B" w:rsidP="00864FE6">
      <w:pPr>
        <w:pStyle w:val="af"/>
        <w:jc w:val="both"/>
        <w:rPr>
          <w:rFonts w:ascii="Times New Roman" w:hAnsi="Times New Roman" w:cs="Times New Roman"/>
          <w:sz w:val="24"/>
          <w:szCs w:val="24"/>
          <w:lang w:eastAsia="ru-RU"/>
        </w:rPr>
      </w:pPr>
      <w:r w:rsidRPr="00A90408">
        <w:rPr>
          <w:rFonts w:ascii="Times New Roman" w:hAnsi="Times New Roman" w:cs="Times New Roman"/>
          <w:b/>
          <w:bCs/>
          <w:sz w:val="24"/>
          <w:szCs w:val="24"/>
          <w:lang w:eastAsia="ru-RU"/>
        </w:rPr>
        <w:t>4.3.4</w:t>
      </w:r>
      <w:r w:rsidRPr="00BA635D">
        <w:rPr>
          <w:rFonts w:ascii="Times New Roman" w:hAnsi="Times New Roman" w:cs="Times New Roman"/>
          <w:sz w:val="24"/>
          <w:szCs w:val="24"/>
          <w:lang w:eastAsia="ru-RU"/>
        </w:rPr>
        <w:t>. Своевременно сообщать в письменной форме Поставщику о недостатках товара, обнаруженных в ходе его поставки или приемки.</w:t>
      </w:r>
    </w:p>
    <w:p w14:paraId="79F71504" w14:textId="55932891" w:rsidR="0059683B" w:rsidRPr="00BA635D" w:rsidRDefault="0059683B" w:rsidP="00864FE6">
      <w:pPr>
        <w:pStyle w:val="af"/>
        <w:jc w:val="both"/>
        <w:rPr>
          <w:rFonts w:ascii="Times New Roman" w:hAnsi="Times New Roman" w:cs="Times New Roman"/>
          <w:sz w:val="24"/>
          <w:szCs w:val="24"/>
          <w:lang w:eastAsia="ru-RU"/>
        </w:rPr>
      </w:pPr>
      <w:r w:rsidRPr="00A90408">
        <w:rPr>
          <w:rFonts w:ascii="Times New Roman" w:hAnsi="Times New Roman" w:cs="Times New Roman"/>
          <w:b/>
          <w:sz w:val="24"/>
          <w:szCs w:val="24"/>
          <w:lang w:eastAsia="ru-RU"/>
        </w:rPr>
        <w:t>4.3.5</w:t>
      </w:r>
      <w:r w:rsidRPr="00BA635D">
        <w:rPr>
          <w:rFonts w:ascii="Times New Roman" w:hAnsi="Times New Roman" w:cs="Times New Roman"/>
          <w:bCs/>
          <w:sz w:val="24"/>
          <w:szCs w:val="24"/>
          <w:lang w:eastAsia="ru-RU"/>
        </w:rPr>
        <w:t>.</w:t>
      </w:r>
      <w:r w:rsidRPr="00BA635D">
        <w:rPr>
          <w:rFonts w:ascii="Times New Roman" w:hAnsi="Times New Roman" w:cs="Times New Roman"/>
          <w:sz w:val="24"/>
          <w:szCs w:val="24"/>
          <w:lang w:eastAsia="ru-RU"/>
        </w:rPr>
        <w:t xml:space="preserve"> Обеспечивать своевременную оплату товара в соответствии с условиями настоящего Контракта.</w:t>
      </w:r>
    </w:p>
    <w:p w14:paraId="42DDDBB0" w14:textId="77777777" w:rsidR="0059683B" w:rsidRPr="00BA635D" w:rsidRDefault="0059683B" w:rsidP="00864FE6">
      <w:pPr>
        <w:pStyle w:val="af"/>
        <w:jc w:val="both"/>
        <w:rPr>
          <w:rFonts w:ascii="Times New Roman" w:hAnsi="Times New Roman" w:cs="Times New Roman"/>
          <w:sz w:val="24"/>
          <w:szCs w:val="24"/>
        </w:rPr>
      </w:pPr>
    </w:p>
    <w:p w14:paraId="452BF870"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4.4.</w:t>
      </w:r>
      <w:r w:rsidRPr="00BA635D">
        <w:rPr>
          <w:rFonts w:ascii="Times New Roman" w:hAnsi="Times New Roman" w:cs="Times New Roman"/>
          <w:sz w:val="24"/>
          <w:szCs w:val="24"/>
        </w:rPr>
        <w:t xml:space="preserve"> Заказчик вправе:</w:t>
      </w:r>
    </w:p>
    <w:p w14:paraId="42E6B62E"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4.4.1</w:t>
      </w:r>
      <w:r w:rsidRPr="00BA635D">
        <w:rPr>
          <w:rFonts w:ascii="Times New Roman" w:hAnsi="Times New Roman" w:cs="Times New Roman"/>
          <w:sz w:val="24"/>
          <w:szCs w:val="24"/>
        </w:rPr>
        <w:t>. требовать от Поставщика надлежащего исполнения обязательств по Контракту;</w:t>
      </w:r>
    </w:p>
    <w:p w14:paraId="27E7E638"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4.4.2</w:t>
      </w:r>
      <w:r w:rsidRPr="00BA635D">
        <w:rPr>
          <w:rFonts w:ascii="Times New Roman" w:hAnsi="Times New Roman" w:cs="Times New Roman"/>
          <w:sz w:val="24"/>
          <w:szCs w:val="24"/>
        </w:rPr>
        <w:t xml:space="preserve">. требовать от Поставщика своевременного устранения недостатков, выявленных как в ходе приемки, так и в течение гарантийного периода; </w:t>
      </w:r>
    </w:p>
    <w:p w14:paraId="0677AE37"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4.4.3</w:t>
      </w:r>
      <w:r w:rsidRPr="00BA635D">
        <w:rPr>
          <w:rFonts w:ascii="Times New Roman" w:hAnsi="Times New Roman" w:cs="Times New Roman"/>
          <w:sz w:val="24"/>
          <w:szCs w:val="24"/>
        </w:rPr>
        <w:t>. проверять ход и качество выполнения Поставщиком условий Контракта без вмешательства в оперативно-хозяйственную деятельность Поставщика;</w:t>
      </w:r>
    </w:p>
    <w:p w14:paraId="38632C7A"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4.4.4</w:t>
      </w:r>
      <w:r w:rsidRPr="00BA635D">
        <w:rPr>
          <w:rFonts w:ascii="Times New Roman" w:hAnsi="Times New Roman" w:cs="Times New Roman"/>
          <w:sz w:val="24"/>
          <w:szCs w:val="24"/>
        </w:rPr>
        <w:t xml:space="preserve">. требовать возмещения убытков в соответствии с </w:t>
      </w:r>
      <w:hyperlink w:anchor="P132" w:history="1">
        <w:r w:rsidRPr="00BA635D">
          <w:rPr>
            <w:rFonts w:ascii="Times New Roman" w:hAnsi="Times New Roman" w:cs="Times New Roman"/>
            <w:sz w:val="24"/>
            <w:szCs w:val="24"/>
          </w:rPr>
          <w:t>разделом VI</w:t>
        </w:r>
      </w:hyperlink>
      <w:r w:rsidRPr="00BA635D">
        <w:rPr>
          <w:rFonts w:ascii="Times New Roman" w:hAnsi="Times New Roman" w:cs="Times New Roman"/>
          <w:sz w:val="24"/>
          <w:szCs w:val="24"/>
        </w:rPr>
        <w:t xml:space="preserve"> Контракта, причиненных по вине Поставщика;</w:t>
      </w:r>
    </w:p>
    <w:p w14:paraId="4FAE1C83"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4.4.5</w:t>
      </w:r>
      <w:r w:rsidRPr="00BA635D">
        <w:rPr>
          <w:rFonts w:ascii="Times New Roman" w:hAnsi="Times New Roman" w:cs="Times New Roman"/>
          <w:sz w:val="24"/>
          <w:szCs w:val="24"/>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BA635D">
          <w:rPr>
            <w:rFonts w:ascii="Times New Roman" w:hAnsi="Times New Roman" w:cs="Times New Roman"/>
            <w:sz w:val="24"/>
            <w:szCs w:val="24"/>
          </w:rPr>
          <w:t>законом</w:t>
        </w:r>
      </w:hyperlink>
      <w:r w:rsidRPr="00BA635D">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5889F69" w14:textId="315D4286"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4.4.6</w:t>
      </w:r>
      <w:r w:rsidRPr="00BA635D">
        <w:rPr>
          <w:rFonts w:ascii="Times New Roman" w:hAnsi="Times New Roman" w:cs="Times New Roman"/>
          <w:sz w:val="24"/>
          <w:szCs w:val="24"/>
        </w:rPr>
        <w:t xml:space="preserve">. отказаться от приемки </w:t>
      </w:r>
      <w:r w:rsidR="00AE5E9A" w:rsidRPr="00BA635D">
        <w:rPr>
          <w:rFonts w:ascii="Times New Roman" w:hAnsi="Times New Roman" w:cs="Times New Roman"/>
          <w:sz w:val="24"/>
          <w:szCs w:val="24"/>
        </w:rPr>
        <w:t xml:space="preserve">в единой информационной системе в сфере закупок </w:t>
      </w:r>
      <w:r w:rsidRPr="00BA635D">
        <w:rPr>
          <w:rFonts w:ascii="Times New Roman" w:hAnsi="Times New Roman" w:cs="Times New Roman"/>
          <w:sz w:val="24"/>
          <w:szCs w:val="24"/>
        </w:rPr>
        <w:t>и оплаты Товара, не соответствующего условиям Контракта;</w:t>
      </w:r>
      <w:r w:rsidR="00AE5E9A" w:rsidRPr="00AE5E9A">
        <w:rPr>
          <w:rFonts w:ascii="Times New Roman" w:hAnsi="Times New Roman" w:cs="Times New Roman"/>
          <w:sz w:val="24"/>
          <w:szCs w:val="24"/>
        </w:rPr>
        <w:t xml:space="preserve"> </w:t>
      </w:r>
    </w:p>
    <w:p w14:paraId="45586678" w14:textId="77777777"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4.4.7</w:t>
      </w:r>
      <w:r w:rsidRPr="00BA635D">
        <w:rPr>
          <w:rFonts w:ascii="Times New Roman" w:hAnsi="Times New Roman" w:cs="Times New Roman"/>
          <w:sz w:val="24"/>
          <w:szCs w:val="24"/>
        </w:rPr>
        <w:t xml:space="preserve">. принять решение об одностороннем отказе от исполнения Контракта в соответствии с гражданским законодательством; </w:t>
      </w:r>
    </w:p>
    <w:p w14:paraId="6B5FF5F0" w14:textId="4632B991" w:rsidR="00763A7C" w:rsidRPr="00BA635D" w:rsidRDefault="00763A7C" w:rsidP="00864FE6">
      <w:pPr>
        <w:pStyle w:val="af"/>
        <w:jc w:val="both"/>
        <w:rPr>
          <w:rFonts w:ascii="Times New Roman" w:hAnsi="Times New Roman" w:cs="Times New Roman"/>
          <w:sz w:val="24"/>
          <w:szCs w:val="24"/>
        </w:rPr>
      </w:pPr>
      <w:r w:rsidRPr="00A90408">
        <w:rPr>
          <w:rFonts w:ascii="Times New Roman" w:hAnsi="Times New Roman" w:cs="Times New Roman"/>
          <w:b/>
          <w:bCs/>
          <w:sz w:val="24"/>
          <w:szCs w:val="24"/>
        </w:rPr>
        <w:t xml:space="preserve">4.4.8. </w:t>
      </w:r>
      <w:r w:rsidRPr="00BA635D">
        <w:rPr>
          <w:rFonts w:ascii="Times New Roman" w:hAnsi="Times New Roman" w:cs="Times New Roman"/>
          <w:sz w:val="24"/>
          <w:szCs w:val="24"/>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F0D852A" w14:textId="77777777" w:rsidR="006024E6" w:rsidRPr="00BA635D" w:rsidRDefault="0022206B" w:rsidP="00864FE6">
      <w:pPr>
        <w:pStyle w:val="af"/>
        <w:jc w:val="both"/>
        <w:rPr>
          <w:rFonts w:ascii="Times New Roman" w:hAnsi="Times New Roman" w:cs="Times New Roman"/>
          <w:sz w:val="24"/>
          <w:szCs w:val="24"/>
          <w:lang w:eastAsia="ru-RU"/>
        </w:rPr>
      </w:pPr>
      <w:r w:rsidRPr="00A90408">
        <w:rPr>
          <w:rFonts w:ascii="Times New Roman" w:hAnsi="Times New Roman" w:cs="Times New Roman"/>
          <w:b/>
          <w:bCs/>
          <w:sz w:val="24"/>
          <w:szCs w:val="24"/>
          <w:lang w:eastAsia="ru-RU"/>
        </w:rPr>
        <w:t>4.4.9</w:t>
      </w:r>
      <w:r w:rsidRPr="00BA635D">
        <w:rPr>
          <w:rFonts w:ascii="Times New Roman" w:hAnsi="Times New Roman" w:cs="Times New Roman"/>
          <w:sz w:val="24"/>
          <w:szCs w:val="24"/>
          <w:lang w:eastAsia="ru-RU"/>
        </w:rPr>
        <w:t>.</w:t>
      </w:r>
      <w:r w:rsidR="00DB07C5" w:rsidRPr="00BA635D">
        <w:rPr>
          <w:rFonts w:ascii="Times New Roman" w:hAnsi="Times New Roman" w:cs="Times New Roman"/>
          <w:sz w:val="24"/>
          <w:szCs w:val="24"/>
          <w:lang w:eastAsia="ru-RU"/>
        </w:rPr>
        <w:t xml:space="preserve"> т</w:t>
      </w:r>
      <w:r w:rsidR="008753E5" w:rsidRPr="00BA635D">
        <w:rPr>
          <w:rFonts w:ascii="Times New Roman" w:hAnsi="Times New Roman" w:cs="Times New Roman"/>
          <w:sz w:val="24"/>
          <w:szCs w:val="24"/>
          <w:lang w:eastAsia="ru-RU"/>
        </w:rPr>
        <w:t>ребовать от Поставщика надлежащей поставки товара (партии товара), соответствующего качеству, объемам, срокам его поставки и иным требованиям, предусмотренным настоящим Контрактом.</w:t>
      </w:r>
    </w:p>
    <w:p w14:paraId="16119312" w14:textId="52C5885F" w:rsidR="008753E5" w:rsidRPr="00BA635D" w:rsidRDefault="00DB07C5" w:rsidP="00864FE6">
      <w:pPr>
        <w:pStyle w:val="af"/>
        <w:jc w:val="both"/>
        <w:rPr>
          <w:rFonts w:ascii="Times New Roman" w:hAnsi="Times New Roman" w:cs="Times New Roman"/>
          <w:sz w:val="24"/>
          <w:szCs w:val="24"/>
          <w:lang w:eastAsia="ru-RU"/>
        </w:rPr>
      </w:pPr>
      <w:r w:rsidRPr="00A90408">
        <w:rPr>
          <w:rFonts w:ascii="Times New Roman" w:hAnsi="Times New Roman" w:cs="Times New Roman"/>
          <w:b/>
          <w:sz w:val="24"/>
          <w:szCs w:val="24"/>
          <w:lang w:eastAsia="ru-RU"/>
        </w:rPr>
        <w:t>4.4.10</w:t>
      </w:r>
      <w:r w:rsidRPr="00BA635D">
        <w:rPr>
          <w:rFonts w:ascii="Times New Roman" w:hAnsi="Times New Roman" w:cs="Times New Roman"/>
          <w:bCs/>
          <w:sz w:val="24"/>
          <w:szCs w:val="24"/>
          <w:lang w:eastAsia="ru-RU"/>
        </w:rPr>
        <w:t>.</w:t>
      </w:r>
      <w:r w:rsidR="008753E5" w:rsidRPr="00BA635D">
        <w:rPr>
          <w:rFonts w:ascii="Times New Roman" w:hAnsi="Times New Roman" w:cs="Times New Roman"/>
          <w:bCs/>
          <w:sz w:val="24"/>
          <w:szCs w:val="24"/>
          <w:lang w:eastAsia="ru-RU"/>
        </w:rPr>
        <w:t xml:space="preserve"> В случае поставки товара с нарушением условий настоящего Контракта Заказчик вправе отказаться от оплаты поставленного товара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14:paraId="3B43E119" w14:textId="2E90A49C" w:rsidR="008753E5" w:rsidRPr="00BA635D" w:rsidRDefault="00DB07C5" w:rsidP="00864FE6">
      <w:pPr>
        <w:pStyle w:val="af"/>
        <w:jc w:val="both"/>
        <w:rPr>
          <w:rFonts w:ascii="Times New Roman" w:hAnsi="Times New Roman" w:cs="Times New Roman"/>
          <w:bCs/>
          <w:sz w:val="24"/>
          <w:szCs w:val="24"/>
          <w:lang w:eastAsia="ru-RU"/>
        </w:rPr>
      </w:pPr>
      <w:r w:rsidRPr="00A90408">
        <w:rPr>
          <w:rFonts w:ascii="Times New Roman" w:hAnsi="Times New Roman" w:cs="Times New Roman"/>
          <w:b/>
          <w:sz w:val="24"/>
          <w:szCs w:val="24"/>
          <w:lang w:eastAsia="ru-RU"/>
        </w:rPr>
        <w:t>4.4.11</w:t>
      </w:r>
      <w:r w:rsidRPr="00BA635D">
        <w:rPr>
          <w:rFonts w:ascii="Times New Roman" w:hAnsi="Times New Roman" w:cs="Times New Roman"/>
          <w:bCs/>
          <w:sz w:val="24"/>
          <w:szCs w:val="24"/>
          <w:lang w:eastAsia="ru-RU"/>
        </w:rPr>
        <w:t>.</w:t>
      </w:r>
      <w:r w:rsidR="008753E5" w:rsidRPr="00BA635D">
        <w:rPr>
          <w:rFonts w:ascii="Times New Roman" w:hAnsi="Times New Roman" w:cs="Times New Roman"/>
          <w:bCs/>
          <w:sz w:val="24"/>
          <w:szCs w:val="24"/>
          <w:lang w:eastAsia="ru-RU"/>
        </w:rPr>
        <w:t xml:space="preserve"> Требовать от Поставщика передачи недостающих или замены отчетных документов, материалов и иной документации, подтверждающих поставку (отгрузку) товара.</w:t>
      </w:r>
    </w:p>
    <w:p w14:paraId="361F4177" w14:textId="5133F152" w:rsidR="008753E5" w:rsidRPr="00BA635D" w:rsidRDefault="00DB07C5" w:rsidP="00864FE6">
      <w:pPr>
        <w:pStyle w:val="af"/>
        <w:jc w:val="both"/>
        <w:rPr>
          <w:rFonts w:ascii="Times New Roman" w:hAnsi="Times New Roman" w:cs="Times New Roman"/>
          <w:bCs/>
          <w:sz w:val="24"/>
          <w:szCs w:val="24"/>
          <w:lang w:eastAsia="ru-RU"/>
        </w:rPr>
      </w:pPr>
      <w:r w:rsidRPr="00A90408">
        <w:rPr>
          <w:rFonts w:ascii="Times New Roman" w:hAnsi="Times New Roman" w:cs="Times New Roman"/>
          <w:b/>
          <w:sz w:val="24"/>
          <w:szCs w:val="24"/>
          <w:lang w:eastAsia="ru-RU"/>
        </w:rPr>
        <w:t>4.4.12</w:t>
      </w:r>
      <w:r w:rsidRPr="00BA635D">
        <w:rPr>
          <w:rFonts w:ascii="Times New Roman" w:hAnsi="Times New Roman" w:cs="Times New Roman"/>
          <w:bCs/>
          <w:sz w:val="24"/>
          <w:szCs w:val="24"/>
          <w:lang w:eastAsia="ru-RU"/>
        </w:rPr>
        <w:t>.</w:t>
      </w:r>
      <w:r w:rsidR="008753E5" w:rsidRPr="00BA635D">
        <w:rPr>
          <w:rFonts w:ascii="Times New Roman" w:hAnsi="Times New Roman" w:cs="Times New Roman"/>
          <w:bCs/>
          <w:sz w:val="24"/>
          <w:szCs w:val="24"/>
          <w:lang w:eastAsia="ru-RU"/>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исполнения Поставщиком обязательств и представленных Поставщиком отчетных документов и материалов.</w:t>
      </w:r>
    </w:p>
    <w:p w14:paraId="681F53B6" w14:textId="5B7CBBC0" w:rsidR="008753E5" w:rsidRPr="00BA635D" w:rsidRDefault="00DB07C5" w:rsidP="00864FE6">
      <w:pPr>
        <w:pStyle w:val="af"/>
        <w:jc w:val="both"/>
        <w:rPr>
          <w:rFonts w:ascii="Times New Roman" w:hAnsi="Times New Roman" w:cs="Times New Roman"/>
          <w:sz w:val="24"/>
          <w:szCs w:val="24"/>
          <w:lang w:eastAsia="ru-RU"/>
        </w:rPr>
      </w:pPr>
      <w:r w:rsidRPr="00A90408">
        <w:rPr>
          <w:rFonts w:ascii="Times New Roman" w:hAnsi="Times New Roman" w:cs="Times New Roman"/>
          <w:b/>
          <w:sz w:val="24"/>
          <w:szCs w:val="24"/>
          <w:lang w:eastAsia="ru-RU"/>
        </w:rPr>
        <w:t>4.4.13</w:t>
      </w:r>
      <w:r w:rsidRPr="00BA635D">
        <w:rPr>
          <w:rFonts w:ascii="Times New Roman" w:hAnsi="Times New Roman" w:cs="Times New Roman"/>
          <w:bCs/>
          <w:sz w:val="24"/>
          <w:szCs w:val="24"/>
          <w:lang w:eastAsia="ru-RU"/>
        </w:rPr>
        <w:t>.</w:t>
      </w:r>
      <w:r w:rsidR="008753E5" w:rsidRPr="00BA635D">
        <w:rPr>
          <w:rFonts w:ascii="Times New Roman" w:hAnsi="Times New Roman" w:cs="Times New Roman"/>
          <w:bCs/>
          <w:sz w:val="24"/>
          <w:szCs w:val="24"/>
          <w:lang w:eastAsia="ru-RU"/>
        </w:rPr>
        <w:t xml:space="preserve"> Определять</w:t>
      </w:r>
      <w:r w:rsidR="008753E5" w:rsidRPr="00BA635D">
        <w:rPr>
          <w:rFonts w:ascii="Times New Roman" w:hAnsi="Times New Roman" w:cs="Times New Roman"/>
          <w:sz w:val="24"/>
          <w:szCs w:val="24"/>
          <w:lang w:eastAsia="ru-RU"/>
        </w:rPr>
        <w:t xml:space="preserve"> лиц, непосредственно участвующих в контроле за осуществлением поставки товара Поставщиком и (или) участвующих в сдаче-приемке товара по количеству и качеству.</w:t>
      </w:r>
    </w:p>
    <w:p w14:paraId="2305D787" w14:textId="77777777" w:rsidR="008753E5" w:rsidRPr="00BA635D" w:rsidRDefault="008753E5" w:rsidP="00864FE6">
      <w:pPr>
        <w:pStyle w:val="af"/>
        <w:jc w:val="both"/>
        <w:rPr>
          <w:rFonts w:ascii="Times New Roman" w:hAnsi="Times New Roman" w:cs="Times New Roman"/>
          <w:sz w:val="24"/>
          <w:szCs w:val="24"/>
        </w:rPr>
      </w:pPr>
    </w:p>
    <w:p w14:paraId="5B6AEB0D" w14:textId="77777777" w:rsidR="00763A7C" w:rsidRPr="00BA635D" w:rsidRDefault="00763A7C" w:rsidP="00864FE6">
      <w:pPr>
        <w:pStyle w:val="af"/>
        <w:jc w:val="both"/>
        <w:rPr>
          <w:rFonts w:ascii="Times New Roman" w:hAnsi="Times New Roman" w:cs="Times New Roman"/>
          <w:sz w:val="24"/>
          <w:szCs w:val="24"/>
        </w:rPr>
      </w:pPr>
    </w:p>
    <w:p w14:paraId="2FC83D19" w14:textId="77777777" w:rsidR="00763A7C" w:rsidRPr="00BA635D" w:rsidRDefault="00763A7C" w:rsidP="006024E6">
      <w:pPr>
        <w:pStyle w:val="af"/>
        <w:jc w:val="center"/>
        <w:rPr>
          <w:rFonts w:ascii="Times New Roman" w:hAnsi="Times New Roman" w:cs="Times New Roman"/>
          <w:sz w:val="24"/>
          <w:szCs w:val="24"/>
        </w:rPr>
      </w:pPr>
      <w:r w:rsidRPr="00BA635D">
        <w:rPr>
          <w:rFonts w:ascii="Times New Roman" w:hAnsi="Times New Roman" w:cs="Times New Roman"/>
          <w:sz w:val="24"/>
          <w:szCs w:val="24"/>
        </w:rPr>
        <w:t>V. Качество Товара</w:t>
      </w:r>
    </w:p>
    <w:p w14:paraId="2FDCA6B9" w14:textId="77777777" w:rsidR="00763A7C" w:rsidRPr="00BA635D" w:rsidRDefault="00763A7C" w:rsidP="00864FE6">
      <w:pPr>
        <w:pStyle w:val="af"/>
        <w:jc w:val="both"/>
        <w:rPr>
          <w:rFonts w:ascii="Times New Roman" w:hAnsi="Times New Roman" w:cs="Times New Roman"/>
          <w:sz w:val="24"/>
          <w:szCs w:val="24"/>
        </w:rPr>
      </w:pPr>
    </w:p>
    <w:p w14:paraId="4732DEA1" w14:textId="07DD02D9" w:rsidR="006024E6" w:rsidRPr="00BA635D" w:rsidRDefault="00763A7C" w:rsidP="00864FE6">
      <w:pPr>
        <w:pStyle w:val="af"/>
        <w:jc w:val="both"/>
        <w:rPr>
          <w:rFonts w:ascii="Times New Roman" w:hAnsi="Times New Roman" w:cs="Times New Roman"/>
          <w:sz w:val="24"/>
          <w:szCs w:val="24"/>
          <w:lang w:eastAsia="ru-RU"/>
        </w:rPr>
      </w:pPr>
      <w:r w:rsidRPr="00DE131D">
        <w:rPr>
          <w:rFonts w:ascii="Times New Roman" w:hAnsi="Times New Roman" w:cs="Times New Roman"/>
          <w:b/>
          <w:bCs/>
          <w:sz w:val="24"/>
          <w:szCs w:val="24"/>
        </w:rPr>
        <w:lastRenderedPageBreak/>
        <w:t>5.1</w:t>
      </w:r>
      <w:r w:rsidRPr="00BA635D">
        <w:rPr>
          <w:rFonts w:ascii="Times New Roman" w:hAnsi="Times New Roman" w:cs="Times New Roman"/>
          <w:sz w:val="24"/>
          <w:szCs w:val="24"/>
        </w:rPr>
        <w:t xml:space="preserve">. </w:t>
      </w:r>
      <w:r w:rsidR="002312D8" w:rsidRPr="00BA635D">
        <w:rPr>
          <w:rFonts w:ascii="Times New Roman" w:hAnsi="Times New Roman" w:cs="Times New Roman"/>
          <w:sz w:val="24"/>
          <w:szCs w:val="24"/>
          <w:lang w:eastAsia="ru-RU"/>
        </w:rPr>
        <w:t>Товар должен отвечать требованиям качества,</w:t>
      </w:r>
      <w:r w:rsidR="00990900">
        <w:rPr>
          <w:rFonts w:ascii="Times New Roman" w:hAnsi="Times New Roman" w:cs="Times New Roman"/>
          <w:sz w:val="24"/>
          <w:szCs w:val="24"/>
          <w:lang w:eastAsia="ru-RU"/>
        </w:rPr>
        <w:t xml:space="preserve"> </w:t>
      </w:r>
      <w:r w:rsidR="002312D8" w:rsidRPr="00BA635D">
        <w:rPr>
          <w:rFonts w:ascii="Times New Roman" w:hAnsi="Times New Roman" w:cs="Times New Roman"/>
          <w:sz w:val="24"/>
          <w:szCs w:val="24"/>
          <w:lang w:eastAsia="ru-RU"/>
        </w:rPr>
        <w:t>ГОСТ,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настоящим Контрактом.</w:t>
      </w:r>
    </w:p>
    <w:p w14:paraId="4BBCD740" w14:textId="2F413A2E" w:rsidR="002312D8" w:rsidRPr="00BA635D" w:rsidRDefault="002312D8" w:rsidP="00864FE6">
      <w:pPr>
        <w:pStyle w:val="af"/>
        <w:jc w:val="both"/>
        <w:rPr>
          <w:rFonts w:ascii="Times New Roman" w:hAnsi="Times New Roman" w:cs="Times New Roman"/>
          <w:sz w:val="24"/>
          <w:szCs w:val="24"/>
          <w:lang w:eastAsia="ru-RU"/>
        </w:rPr>
      </w:pPr>
      <w:r w:rsidRPr="00DE131D">
        <w:rPr>
          <w:rFonts w:ascii="Times New Roman" w:hAnsi="Times New Roman" w:cs="Times New Roman"/>
          <w:b/>
          <w:bCs/>
          <w:sz w:val="24"/>
          <w:szCs w:val="24"/>
          <w:lang w:eastAsia="ru-RU"/>
        </w:rPr>
        <w:t>5.2.</w:t>
      </w:r>
      <w:r w:rsidRPr="00BA635D">
        <w:rPr>
          <w:rFonts w:ascii="Times New Roman" w:hAnsi="Times New Roman" w:cs="Times New Roman"/>
          <w:sz w:val="24"/>
          <w:szCs w:val="24"/>
          <w:lang w:eastAsia="ru-RU"/>
        </w:rPr>
        <w:t xml:space="preserve">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или декларации, инструкции (памятки) на русском языке, паспорт на товар, гарантийные талоны (сервисные книжки) и т.п. 5.3.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14:paraId="269A81E7" w14:textId="1950E291" w:rsidR="002312D8" w:rsidRPr="00BA635D" w:rsidRDefault="002312D8" w:rsidP="00864FE6">
      <w:pPr>
        <w:pStyle w:val="af"/>
        <w:jc w:val="both"/>
        <w:rPr>
          <w:rFonts w:ascii="Times New Roman" w:hAnsi="Times New Roman" w:cs="Times New Roman"/>
          <w:sz w:val="24"/>
          <w:szCs w:val="24"/>
          <w:lang w:eastAsia="ru-RU"/>
        </w:rPr>
      </w:pPr>
      <w:r w:rsidRPr="00DE131D">
        <w:rPr>
          <w:rFonts w:ascii="Times New Roman" w:hAnsi="Times New Roman" w:cs="Times New Roman"/>
          <w:b/>
          <w:bCs/>
          <w:sz w:val="24"/>
          <w:szCs w:val="24"/>
          <w:lang w:eastAsia="ru-RU"/>
        </w:rPr>
        <w:t>5.4</w:t>
      </w:r>
      <w:r w:rsidRPr="00BA635D">
        <w:rPr>
          <w:rFonts w:ascii="Times New Roman" w:hAnsi="Times New Roman" w:cs="Times New Roman"/>
          <w:sz w:val="24"/>
          <w:szCs w:val="24"/>
          <w:lang w:eastAsia="ru-RU"/>
        </w:rPr>
        <w:t>.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14:paraId="7DDE8614" w14:textId="469552CC" w:rsidR="002312D8" w:rsidRPr="00BA635D" w:rsidRDefault="002312D8" w:rsidP="00864FE6">
      <w:pPr>
        <w:pStyle w:val="af"/>
        <w:jc w:val="both"/>
        <w:rPr>
          <w:rFonts w:ascii="Times New Roman" w:hAnsi="Times New Roman" w:cs="Times New Roman"/>
          <w:sz w:val="24"/>
          <w:szCs w:val="24"/>
          <w:lang w:eastAsia="ru-RU"/>
        </w:rPr>
      </w:pPr>
      <w:r w:rsidRPr="00DE131D">
        <w:rPr>
          <w:rFonts w:ascii="Times New Roman" w:hAnsi="Times New Roman" w:cs="Times New Roman"/>
          <w:b/>
          <w:bCs/>
          <w:sz w:val="24"/>
          <w:szCs w:val="24"/>
          <w:lang w:eastAsia="ru-RU"/>
        </w:rPr>
        <w:t>5.5</w:t>
      </w:r>
      <w:r w:rsidRPr="00BA635D">
        <w:rPr>
          <w:rFonts w:ascii="Times New Roman" w:hAnsi="Times New Roman" w:cs="Times New Roman"/>
          <w:sz w:val="24"/>
          <w:szCs w:val="24"/>
          <w:lang w:eastAsia="ru-RU"/>
        </w:rPr>
        <w:t>.</w:t>
      </w:r>
      <w:r w:rsidR="00DE7630" w:rsidRPr="00BA635D">
        <w:rPr>
          <w:rFonts w:ascii="Times New Roman" w:hAnsi="Times New Roman" w:cs="Times New Roman"/>
          <w:sz w:val="24"/>
          <w:szCs w:val="24"/>
          <w:lang w:eastAsia="ru-RU"/>
        </w:rPr>
        <w:t xml:space="preserve"> </w:t>
      </w:r>
      <w:r w:rsidRPr="00BA635D">
        <w:rPr>
          <w:rFonts w:ascii="Times New Roman" w:hAnsi="Times New Roman" w:cs="Times New Roman"/>
          <w:sz w:val="24"/>
          <w:szCs w:val="24"/>
          <w:lang w:eastAsia="ru-RU"/>
        </w:rPr>
        <w:t>Риск случайной гибели или случайного повреждения товара до его передачи Заказчику лежит на Поставщике.</w:t>
      </w:r>
    </w:p>
    <w:p w14:paraId="62F84E2C" w14:textId="6CCD6698" w:rsidR="002312D8" w:rsidRPr="00BA635D" w:rsidRDefault="002312D8" w:rsidP="00864FE6">
      <w:pPr>
        <w:pStyle w:val="af"/>
        <w:jc w:val="both"/>
        <w:rPr>
          <w:rFonts w:ascii="Times New Roman" w:hAnsi="Times New Roman" w:cs="Times New Roman"/>
          <w:sz w:val="24"/>
          <w:szCs w:val="24"/>
          <w:lang w:eastAsia="ru-RU"/>
        </w:rPr>
      </w:pPr>
      <w:r w:rsidRPr="00DE131D">
        <w:rPr>
          <w:rFonts w:ascii="Times New Roman" w:hAnsi="Times New Roman" w:cs="Times New Roman"/>
          <w:b/>
          <w:bCs/>
          <w:sz w:val="24"/>
          <w:szCs w:val="24"/>
          <w:lang w:eastAsia="ru-RU"/>
        </w:rPr>
        <w:t>5.6</w:t>
      </w:r>
      <w:r w:rsidRPr="00BA635D">
        <w:rPr>
          <w:rFonts w:ascii="Times New Roman" w:hAnsi="Times New Roman" w:cs="Times New Roman"/>
          <w:sz w:val="24"/>
          <w:szCs w:val="24"/>
          <w:lang w:eastAsia="ru-RU"/>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w:t>
      </w:r>
    </w:p>
    <w:p w14:paraId="6ADBD1A3" w14:textId="53DF951C" w:rsidR="002312D8" w:rsidRPr="00BA635D" w:rsidRDefault="002312D8" w:rsidP="00864FE6">
      <w:pPr>
        <w:pStyle w:val="af"/>
        <w:jc w:val="both"/>
        <w:rPr>
          <w:rFonts w:ascii="Times New Roman" w:hAnsi="Times New Roman" w:cs="Times New Roman"/>
          <w:sz w:val="24"/>
          <w:szCs w:val="24"/>
          <w:lang w:eastAsia="ru-RU"/>
        </w:rPr>
      </w:pPr>
      <w:r w:rsidRPr="00DE131D">
        <w:rPr>
          <w:rFonts w:ascii="Times New Roman" w:hAnsi="Times New Roman" w:cs="Times New Roman"/>
          <w:b/>
          <w:bCs/>
          <w:sz w:val="24"/>
          <w:szCs w:val="24"/>
          <w:lang w:eastAsia="ru-RU"/>
        </w:rPr>
        <w:t>5.7</w:t>
      </w:r>
      <w:r w:rsidRPr="00BA635D">
        <w:rPr>
          <w:rFonts w:ascii="Times New Roman" w:hAnsi="Times New Roman" w:cs="Times New Roman"/>
          <w:sz w:val="24"/>
          <w:szCs w:val="24"/>
          <w:lang w:eastAsia="ru-RU"/>
        </w:rPr>
        <w:t>. Поставщик гарантирует, что товар, поставленный  в соответствии с Контрактом, является новым, неиспользованным.</w:t>
      </w:r>
    </w:p>
    <w:p w14:paraId="7447FDEC" w14:textId="77777777" w:rsidR="006024E6" w:rsidRPr="00BA635D" w:rsidRDefault="002312D8" w:rsidP="00864FE6">
      <w:pPr>
        <w:pStyle w:val="af"/>
        <w:jc w:val="both"/>
        <w:rPr>
          <w:rFonts w:ascii="Times New Roman" w:hAnsi="Times New Roman" w:cs="Times New Roman"/>
          <w:sz w:val="24"/>
          <w:szCs w:val="24"/>
          <w:lang w:eastAsia="ru-RU"/>
        </w:rPr>
      </w:pPr>
      <w:r w:rsidRPr="00DE131D">
        <w:rPr>
          <w:rFonts w:ascii="Times New Roman" w:hAnsi="Times New Roman" w:cs="Times New Roman"/>
          <w:b/>
          <w:bCs/>
          <w:sz w:val="24"/>
          <w:szCs w:val="24"/>
          <w:lang w:eastAsia="ru-RU"/>
        </w:rPr>
        <w:t>5.8</w:t>
      </w:r>
      <w:r w:rsidRPr="00BA635D">
        <w:rPr>
          <w:rFonts w:ascii="Times New Roman" w:hAnsi="Times New Roman" w:cs="Times New Roman"/>
          <w:sz w:val="24"/>
          <w:szCs w:val="24"/>
          <w:lang w:eastAsia="ru-RU"/>
        </w:rPr>
        <w:t>. Поставщик гарантирует,</w:t>
      </w:r>
      <w:r w:rsidR="008A3D8B" w:rsidRPr="00BA635D">
        <w:rPr>
          <w:rFonts w:ascii="Times New Roman" w:hAnsi="Times New Roman" w:cs="Times New Roman"/>
          <w:sz w:val="24"/>
          <w:szCs w:val="24"/>
          <w:lang w:eastAsia="ru-RU"/>
        </w:rPr>
        <w:t xml:space="preserve"> </w:t>
      </w:r>
      <w:r w:rsidRPr="00BA635D">
        <w:rPr>
          <w:rFonts w:ascii="Times New Roman" w:hAnsi="Times New Roman" w:cs="Times New Roman"/>
          <w:sz w:val="24"/>
          <w:szCs w:val="24"/>
          <w:lang w:eastAsia="ru-RU"/>
        </w:rPr>
        <w:t xml:space="preserve">что товар, поставленный по Контракту, не имеет дефектов, связанных с конструкцией, материалами или функционированием при штатном его использовании </w:t>
      </w:r>
      <w:r w:rsidRPr="00BA635D">
        <w:rPr>
          <w:rFonts w:ascii="Times New Roman" w:hAnsi="Times New Roman" w:cs="Times New Roman"/>
          <w:sz w:val="24"/>
          <w:szCs w:val="24"/>
          <w:lang w:eastAsia="ru-RU"/>
        </w:rPr>
        <w:br/>
        <w:t>в соответствии со Спецификацией (приложение № 1 к Контракту), эксплуатационной документацией производителя (изготовителя) товара.</w:t>
      </w:r>
    </w:p>
    <w:p w14:paraId="2260684C" w14:textId="74802CEA" w:rsidR="002312D8" w:rsidRPr="00BA635D" w:rsidRDefault="002312D8" w:rsidP="00864FE6">
      <w:pPr>
        <w:pStyle w:val="af"/>
        <w:jc w:val="both"/>
        <w:rPr>
          <w:rFonts w:ascii="Times New Roman" w:hAnsi="Times New Roman" w:cs="Times New Roman"/>
          <w:sz w:val="24"/>
          <w:szCs w:val="24"/>
          <w:lang w:eastAsia="ru-RU"/>
        </w:rPr>
      </w:pPr>
      <w:r w:rsidRPr="00DE131D">
        <w:rPr>
          <w:rFonts w:ascii="Times New Roman" w:hAnsi="Times New Roman" w:cs="Times New Roman"/>
          <w:b/>
          <w:bCs/>
          <w:sz w:val="24"/>
          <w:szCs w:val="24"/>
          <w:lang w:eastAsia="ru-RU"/>
        </w:rPr>
        <w:t>5.9</w:t>
      </w:r>
      <w:r w:rsidRPr="00BA635D">
        <w:rPr>
          <w:rFonts w:ascii="Times New Roman" w:hAnsi="Times New Roman" w:cs="Times New Roman"/>
          <w:sz w:val="24"/>
          <w:szCs w:val="24"/>
          <w:lang w:eastAsia="ru-RU"/>
        </w:rPr>
        <w:t>.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678DE527" w14:textId="31242D49" w:rsidR="002312D8" w:rsidRPr="00BA635D" w:rsidRDefault="002312D8" w:rsidP="00864FE6">
      <w:pPr>
        <w:pStyle w:val="af"/>
        <w:jc w:val="both"/>
        <w:rPr>
          <w:rFonts w:ascii="Times New Roman" w:hAnsi="Times New Roman" w:cs="Times New Roman"/>
          <w:sz w:val="24"/>
          <w:szCs w:val="24"/>
          <w:lang w:eastAsia="ru-RU"/>
        </w:rPr>
      </w:pPr>
      <w:r w:rsidRPr="00DE131D">
        <w:rPr>
          <w:rFonts w:ascii="Times New Roman" w:hAnsi="Times New Roman" w:cs="Times New Roman"/>
          <w:b/>
          <w:bCs/>
          <w:sz w:val="24"/>
          <w:szCs w:val="24"/>
          <w:lang w:eastAsia="ru-RU"/>
        </w:rPr>
        <w:t>5.10</w:t>
      </w:r>
      <w:r w:rsidRPr="00BA635D">
        <w:rPr>
          <w:rFonts w:ascii="Times New Roman" w:hAnsi="Times New Roman" w:cs="Times New Roman"/>
          <w:sz w:val="24"/>
          <w:szCs w:val="24"/>
          <w:lang w:eastAsia="ru-RU"/>
        </w:rPr>
        <w:t>.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499CF630" w14:textId="05374CCE" w:rsidR="002312D8" w:rsidRPr="00BA635D" w:rsidRDefault="002312D8" w:rsidP="00864FE6">
      <w:pPr>
        <w:pStyle w:val="af"/>
        <w:jc w:val="both"/>
        <w:rPr>
          <w:rFonts w:ascii="Times New Roman" w:hAnsi="Times New Roman" w:cs="Times New Roman"/>
          <w:sz w:val="24"/>
          <w:szCs w:val="24"/>
          <w:lang w:eastAsia="ru-RU"/>
        </w:rPr>
      </w:pPr>
      <w:r w:rsidRPr="00DE131D">
        <w:rPr>
          <w:rFonts w:ascii="Times New Roman" w:hAnsi="Times New Roman" w:cs="Times New Roman"/>
          <w:b/>
          <w:bCs/>
          <w:sz w:val="24"/>
          <w:szCs w:val="24"/>
          <w:lang w:eastAsia="ru-RU"/>
        </w:rPr>
        <w:t>5.11</w:t>
      </w:r>
      <w:r w:rsidRPr="00BA635D">
        <w:rPr>
          <w:rFonts w:ascii="Times New Roman" w:hAnsi="Times New Roman" w:cs="Times New Roman"/>
          <w:sz w:val="24"/>
          <w:szCs w:val="24"/>
          <w:lang w:eastAsia="ru-RU"/>
        </w:rPr>
        <w:t>.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59D744B" w14:textId="102A48EB" w:rsidR="002312D8" w:rsidRDefault="002312D8" w:rsidP="00864FE6">
      <w:pPr>
        <w:pStyle w:val="af"/>
        <w:jc w:val="both"/>
        <w:rPr>
          <w:rFonts w:ascii="Times New Roman" w:hAnsi="Times New Roman" w:cs="Times New Roman"/>
          <w:sz w:val="24"/>
          <w:szCs w:val="24"/>
          <w:lang w:eastAsia="ru-RU"/>
        </w:rPr>
      </w:pPr>
      <w:r w:rsidRPr="00DE131D">
        <w:rPr>
          <w:rFonts w:ascii="Times New Roman" w:hAnsi="Times New Roman" w:cs="Times New Roman"/>
          <w:b/>
          <w:bCs/>
          <w:sz w:val="24"/>
          <w:szCs w:val="24"/>
          <w:lang w:eastAsia="ru-RU"/>
        </w:rPr>
        <w:t>5.12</w:t>
      </w:r>
      <w:r w:rsidRPr="00BA635D">
        <w:rPr>
          <w:rFonts w:ascii="Times New Roman" w:hAnsi="Times New Roman" w:cs="Times New Roman"/>
          <w:sz w:val="24"/>
          <w:szCs w:val="24"/>
          <w:lang w:eastAsia="ru-RU"/>
        </w:rPr>
        <w:t xml:space="preserve">. Поставщик не несет гарантийной ответственности за неполадки </w:t>
      </w:r>
      <w:r w:rsidRPr="00BA635D">
        <w:rPr>
          <w:rFonts w:ascii="Times New Roman" w:hAnsi="Times New Roman" w:cs="Times New Roman"/>
          <w:sz w:val="24"/>
          <w:szCs w:val="24"/>
          <w:lang w:eastAsia="ru-RU"/>
        </w:rPr>
        <w:br/>
        <w:t xml:space="preserve">и неисправности товара, если они произошли в результате нарушения правил эксплуатации и </w:t>
      </w:r>
      <w:r w:rsidRPr="00BA635D">
        <w:rPr>
          <w:rFonts w:ascii="Times New Roman" w:hAnsi="Times New Roman" w:cs="Times New Roman"/>
          <w:sz w:val="24"/>
          <w:szCs w:val="24"/>
          <w:lang w:eastAsia="ru-RU"/>
        </w:rPr>
        <w:lastRenderedPageBreak/>
        <w:t>обслуживания товара, предусмотренных технической и (или) эксплуатационной документацией производителя (изготовителя).</w:t>
      </w:r>
    </w:p>
    <w:p w14:paraId="7F21404C" w14:textId="04B458BE" w:rsidR="00763A7C" w:rsidRPr="00AE5E9A" w:rsidRDefault="00AE5E9A" w:rsidP="00864FE6">
      <w:pPr>
        <w:pStyle w:val="af"/>
        <w:jc w:val="both"/>
        <w:rPr>
          <w:rFonts w:ascii="Times New Roman" w:hAnsi="Times New Roman" w:cs="Times New Roman"/>
          <w:b/>
          <w:sz w:val="24"/>
          <w:szCs w:val="24"/>
        </w:rPr>
      </w:pPr>
      <w:r w:rsidRPr="00AE5E9A">
        <w:rPr>
          <w:rFonts w:ascii="Times New Roman" w:hAnsi="Times New Roman" w:cs="Times New Roman"/>
          <w:b/>
          <w:sz w:val="24"/>
          <w:szCs w:val="24"/>
          <w:lang w:eastAsia="ru-RU"/>
        </w:rPr>
        <w:t xml:space="preserve">5.13. </w:t>
      </w:r>
      <w:r w:rsidR="00091B11" w:rsidRPr="00091B11">
        <w:rPr>
          <w:rFonts w:ascii="Times New Roman" w:hAnsi="Times New Roman" w:cs="Times New Roman"/>
          <w:b/>
          <w:sz w:val="24"/>
          <w:szCs w:val="24"/>
          <w:lang w:eastAsia="ru-RU"/>
        </w:rPr>
        <w:t>Остаточный срок годности поставляемого товара на момент поставки должен</w:t>
      </w:r>
      <w:r w:rsidR="00154D3B">
        <w:rPr>
          <w:rFonts w:ascii="Times New Roman" w:hAnsi="Times New Roman" w:cs="Times New Roman"/>
          <w:b/>
          <w:sz w:val="24"/>
          <w:szCs w:val="24"/>
          <w:lang w:eastAsia="ru-RU"/>
        </w:rPr>
        <w:t xml:space="preserve"> составлять не менее 12</w:t>
      </w:r>
      <w:r w:rsidR="00091B11">
        <w:rPr>
          <w:rFonts w:ascii="Times New Roman" w:hAnsi="Times New Roman" w:cs="Times New Roman"/>
          <w:b/>
          <w:sz w:val="24"/>
          <w:szCs w:val="24"/>
          <w:lang w:eastAsia="ru-RU"/>
        </w:rPr>
        <w:t xml:space="preserve"> месяцев</w:t>
      </w:r>
      <w:r w:rsidRPr="00AE5E9A">
        <w:rPr>
          <w:rFonts w:ascii="Times New Roman" w:hAnsi="Times New Roman" w:cs="Times New Roman"/>
          <w:b/>
          <w:sz w:val="24"/>
          <w:szCs w:val="24"/>
          <w:lang w:eastAsia="ru-RU"/>
        </w:rPr>
        <w:t>.</w:t>
      </w:r>
    </w:p>
    <w:p w14:paraId="2D186B47" w14:textId="77777777" w:rsidR="00763A7C" w:rsidRPr="00BA635D" w:rsidRDefault="00763A7C" w:rsidP="00864FE6">
      <w:pPr>
        <w:pStyle w:val="af"/>
        <w:jc w:val="both"/>
        <w:rPr>
          <w:rFonts w:ascii="Times New Roman" w:hAnsi="Times New Roman" w:cs="Times New Roman"/>
          <w:sz w:val="24"/>
          <w:szCs w:val="24"/>
        </w:rPr>
      </w:pPr>
    </w:p>
    <w:p w14:paraId="1CD84448" w14:textId="413C2C06" w:rsidR="00763A7C" w:rsidRPr="00BA635D" w:rsidRDefault="00763A7C" w:rsidP="006024E6">
      <w:pPr>
        <w:pStyle w:val="af"/>
        <w:jc w:val="center"/>
        <w:rPr>
          <w:rFonts w:ascii="Times New Roman" w:hAnsi="Times New Roman" w:cs="Times New Roman"/>
          <w:sz w:val="24"/>
          <w:szCs w:val="24"/>
        </w:rPr>
      </w:pPr>
      <w:bookmarkStart w:id="4" w:name="P132"/>
      <w:bookmarkEnd w:id="4"/>
      <w:r w:rsidRPr="00BA635D">
        <w:rPr>
          <w:rFonts w:ascii="Times New Roman" w:hAnsi="Times New Roman" w:cs="Times New Roman"/>
          <w:sz w:val="24"/>
          <w:szCs w:val="24"/>
        </w:rPr>
        <w:t>VI. Ответственность Сторон</w:t>
      </w:r>
    </w:p>
    <w:p w14:paraId="2FC04E8E" w14:textId="77777777" w:rsidR="00763A7C" w:rsidRPr="00BA635D" w:rsidRDefault="00763A7C" w:rsidP="00864FE6">
      <w:pPr>
        <w:pStyle w:val="af"/>
        <w:jc w:val="both"/>
        <w:rPr>
          <w:rFonts w:ascii="Times New Roman" w:hAnsi="Times New Roman" w:cs="Times New Roman"/>
          <w:sz w:val="24"/>
          <w:szCs w:val="24"/>
        </w:rPr>
      </w:pPr>
    </w:p>
    <w:p w14:paraId="0667F3F9" w14:textId="374DA125" w:rsidR="001145FA" w:rsidRPr="001145FA" w:rsidRDefault="001145FA" w:rsidP="001145FA">
      <w:pPr>
        <w:pStyle w:val="af"/>
        <w:jc w:val="both"/>
        <w:rPr>
          <w:rFonts w:ascii="Times New Roman" w:hAnsi="Times New Roman" w:cs="Times New Roman"/>
          <w:sz w:val="24"/>
          <w:szCs w:val="24"/>
        </w:rPr>
      </w:pPr>
      <w:r w:rsidRPr="00DE131D">
        <w:rPr>
          <w:rFonts w:ascii="Times New Roman" w:hAnsi="Times New Roman" w:cs="Times New Roman"/>
          <w:b/>
          <w:bCs/>
          <w:sz w:val="24"/>
          <w:szCs w:val="24"/>
        </w:rPr>
        <w:t>6.1</w:t>
      </w:r>
      <w:r>
        <w:rPr>
          <w:rFonts w:ascii="Times New Roman" w:hAnsi="Times New Roman" w:cs="Times New Roman"/>
          <w:sz w:val="24"/>
          <w:szCs w:val="24"/>
        </w:rPr>
        <w:t>.</w:t>
      </w:r>
      <w:r w:rsidRPr="001145FA">
        <w:rPr>
          <w:rFonts w:ascii="Times New Roman" w:hAnsi="Times New Roman" w:cs="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D24F804" w14:textId="77777777" w:rsidR="001145FA" w:rsidRPr="003173DA" w:rsidRDefault="001145FA" w:rsidP="001145FA">
      <w:pPr>
        <w:pStyle w:val="af"/>
        <w:jc w:val="both"/>
        <w:rPr>
          <w:rFonts w:ascii="Times New Roman" w:eastAsia="Calibri" w:hAnsi="Times New Roman" w:cs="Times New Roman"/>
          <w:sz w:val="24"/>
          <w:szCs w:val="24"/>
        </w:rPr>
      </w:pPr>
      <w:r w:rsidRPr="001145FA">
        <w:rPr>
          <w:rFonts w:ascii="Times New Roman" w:eastAsia="Calibri" w:hAnsi="Times New Roman" w:cs="Times New Roman"/>
          <w:sz w:val="24"/>
          <w:szCs w:val="24"/>
        </w:rPr>
        <w:t>В случае просрочки исполнения заказчиком обязательств, предусмотренных контрактом</w:t>
      </w:r>
      <w:r w:rsidRPr="003173DA">
        <w:rPr>
          <w:rFonts w:ascii="Times New Roman" w:eastAsia="Calibri" w:hAnsi="Times New Roman" w:cs="Times New Roman"/>
          <w:sz w:val="24"/>
          <w:szCs w:val="24"/>
        </w:rPr>
        <w:t xml:space="preserve">, а также </w:t>
      </w:r>
      <w:r w:rsidRPr="00BA635D">
        <w:rPr>
          <w:rFonts w:ascii="Times New Roman" w:hAnsi="Times New Roman" w:cs="Times New Roman"/>
          <w:sz w:val="24"/>
          <w:szCs w:val="24"/>
        </w:rPr>
        <w:t>(в том числе гарантийного обязательства)</w:t>
      </w:r>
      <w:r>
        <w:rPr>
          <w:rFonts w:ascii="Times New Roman" w:hAnsi="Times New Roman" w:cs="Times New Roman"/>
          <w:sz w:val="24"/>
          <w:szCs w:val="24"/>
        </w:rPr>
        <w:t xml:space="preserve"> </w:t>
      </w:r>
      <w:r w:rsidRPr="003173DA">
        <w:rPr>
          <w:rFonts w:ascii="Times New Roman" w:eastAsia="Calibri" w:hAnsi="Times New Roman" w:cs="Times New Roman"/>
          <w:sz w:val="24"/>
          <w:szCs w:val="24"/>
        </w:rPr>
        <w:t xml:space="preserve">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E4B9FFA" w14:textId="0ACA91D1" w:rsidR="001145FA" w:rsidRPr="003173DA" w:rsidRDefault="001145FA" w:rsidP="001145FA">
      <w:pPr>
        <w:pStyle w:val="af"/>
        <w:jc w:val="both"/>
        <w:rPr>
          <w:rFonts w:ascii="Times New Roman" w:eastAsia="Calibri" w:hAnsi="Times New Roman" w:cs="Times New Roman"/>
          <w:sz w:val="24"/>
          <w:szCs w:val="24"/>
        </w:rPr>
      </w:pPr>
      <w:r w:rsidRPr="00DE131D">
        <w:rPr>
          <w:rFonts w:ascii="Times New Roman" w:eastAsia="Calibri" w:hAnsi="Times New Roman" w:cs="Times New Roman"/>
          <w:b/>
          <w:bCs/>
          <w:sz w:val="24"/>
          <w:szCs w:val="24"/>
        </w:rPr>
        <w:t>6.2</w:t>
      </w:r>
      <w:r>
        <w:rPr>
          <w:rFonts w:ascii="Times New Roman" w:eastAsia="Calibri" w:hAnsi="Times New Roman" w:cs="Times New Roman"/>
          <w:sz w:val="24"/>
          <w:szCs w:val="24"/>
        </w:rPr>
        <w:t>.</w:t>
      </w:r>
      <w:r w:rsidRPr="003173DA">
        <w:rPr>
          <w:rFonts w:ascii="Times New Roman" w:eastAsia="Calibri"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644EA4E"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а) 1000 рублей, если цена контракта не превышает 3 млн. рублей (включительно);</w:t>
      </w:r>
    </w:p>
    <w:p w14:paraId="1CDD5375"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б) 5000 рублей, если цена контракта составляет от 3 млн. рублей до 50 млн. рублей (включительно);</w:t>
      </w:r>
    </w:p>
    <w:p w14:paraId="71D76DEB"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в) 10000 рублей, если цена контракта составляет от 50 млн. рублей до 100 млн. рублей (включительно);</w:t>
      </w:r>
    </w:p>
    <w:p w14:paraId="70A0B5F9"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г) 100000 рублей, если цена контракта превышает 100 млн. рублей.</w:t>
      </w:r>
    </w:p>
    <w:p w14:paraId="0F1D002F" w14:textId="187B2F7E" w:rsidR="001145FA" w:rsidRPr="003173DA" w:rsidRDefault="001145FA" w:rsidP="001145FA">
      <w:pPr>
        <w:pStyle w:val="af"/>
        <w:jc w:val="both"/>
        <w:rPr>
          <w:rFonts w:ascii="Times New Roman" w:eastAsia="Calibri" w:hAnsi="Times New Roman" w:cs="Times New Roman"/>
          <w:sz w:val="24"/>
          <w:szCs w:val="24"/>
        </w:rPr>
      </w:pPr>
      <w:r w:rsidRPr="00DE131D">
        <w:rPr>
          <w:rFonts w:ascii="Times New Roman" w:eastAsia="Calibri" w:hAnsi="Times New Roman" w:cs="Times New Roman"/>
          <w:b/>
          <w:bCs/>
          <w:sz w:val="24"/>
          <w:szCs w:val="24"/>
        </w:rPr>
        <w:t>6.3</w:t>
      </w:r>
      <w:r>
        <w:rPr>
          <w:rFonts w:ascii="Times New Roman" w:eastAsia="Calibri" w:hAnsi="Times New Roman" w:cs="Times New Roman"/>
          <w:sz w:val="24"/>
          <w:szCs w:val="24"/>
        </w:rPr>
        <w:t>.</w:t>
      </w:r>
      <w:r w:rsidRPr="003173DA">
        <w:rPr>
          <w:rFonts w:ascii="Times New Roman" w:eastAsia="Calibri" w:hAnsi="Times New Roman" w:cs="Times New Roman"/>
          <w:sz w:val="24"/>
          <w:szCs w:val="24"/>
        </w:rPr>
        <w:t xml:space="preserve">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69CCE5C" w14:textId="770F83CA" w:rsidR="001145FA" w:rsidRDefault="001145FA" w:rsidP="001145FA">
      <w:pPr>
        <w:pStyle w:val="af"/>
        <w:jc w:val="both"/>
        <w:rPr>
          <w:rFonts w:ascii="Times New Roman" w:hAnsi="Times New Roman" w:cs="Times New Roman"/>
          <w:sz w:val="24"/>
          <w:szCs w:val="24"/>
        </w:rPr>
      </w:pPr>
      <w:r w:rsidRPr="00DE131D">
        <w:rPr>
          <w:rFonts w:ascii="Times New Roman" w:eastAsia="Calibri" w:hAnsi="Times New Roman" w:cs="Times New Roman"/>
          <w:b/>
          <w:bCs/>
          <w:sz w:val="24"/>
          <w:szCs w:val="24"/>
        </w:rPr>
        <w:t>6.4</w:t>
      </w:r>
      <w:r>
        <w:rPr>
          <w:rFonts w:ascii="Times New Roman" w:eastAsia="Calibri" w:hAnsi="Times New Roman" w:cs="Times New Roman"/>
          <w:sz w:val="24"/>
          <w:szCs w:val="24"/>
        </w:rPr>
        <w:t>.</w:t>
      </w:r>
      <w:r w:rsidR="00DE131D">
        <w:rPr>
          <w:rFonts w:ascii="Times New Roman" w:eastAsia="Calibri" w:hAnsi="Times New Roman" w:cs="Times New Roman"/>
          <w:sz w:val="24"/>
          <w:szCs w:val="24"/>
        </w:rPr>
        <w:t xml:space="preserve"> </w:t>
      </w:r>
      <w:r w:rsidRPr="00BF0369">
        <w:rPr>
          <w:rFonts w:ascii="Times New Roman" w:hAnsi="Times New Roman" w:cs="Times New Roman"/>
          <w:sz w:val="24"/>
          <w:szCs w:val="24"/>
        </w:rPr>
        <w:t>В случае просрочки исполнения Поставщиком обязательств, предусмотренных Контрактом</w:t>
      </w:r>
      <w:r w:rsidR="00DE131D">
        <w:rPr>
          <w:rFonts w:ascii="Times New Roman" w:hAnsi="Times New Roman" w:cs="Times New Roman"/>
          <w:sz w:val="24"/>
          <w:szCs w:val="24"/>
        </w:rPr>
        <w:t xml:space="preserve"> (в том числе гарантийных),</w:t>
      </w:r>
      <w:r w:rsidRPr="00BF0369">
        <w:rPr>
          <w:rFonts w:ascii="Times New Roman" w:hAnsi="Times New Roman" w:cs="Times New Roman"/>
          <w:sz w:val="24"/>
          <w:szCs w:val="24"/>
        </w:rPr>
        <w:t xml:space="preserve">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8A57D9C" w14:textId="0AEC4AB4" w:rsidR="001145FA" w:rsidRPr="003173DA" w:rsidRDefault="001145FA" w:rsidP="001145FA">
      <w:pPr>
        <w:pStyle w:val="af"/>
        <w:jc w:val="both"/>
        <w:rPr>
          <w:rFonts w:ascii="Times New Roman" w:eastAsia="Calibri" w:hAnsi="Times New Roman" w:cs="Times New Roman"/>
          <w:sz w:val="24"/>
          <w:szCs w:val="24"/>
        </w:rPr>
      </w:pPr>
      <w:r w:rsidRPr="00DE131D">
        <w:rPr>
          <w:rFonts w:ascii="Times New Roman" w:eastAsia="Calibri" w:hAnsi="Times New Roman" w:cs="Times New Roman"/>
          <w:b/>
          <w:bCs/>
          <w:sz w:val="24"/>
          <w:szCs w:val="24"/>
        </w:rPr>
        <w:t>6.5</w:t>
      </w:r>
      <w:r>
        <w:rPr>
          <w:rFonts w:ascii="Times New Roman" w:eastAsia="Calibri" w:hAnsi="Times New Roman" w:cs="Times New Roman"/>
          <w:sz w:val="24"/>
          <w:szCs w:val="24"/>
        </w:rPr>
        <w:t>.</w:t>
      </w:r>
      <w:r w:rsidRPr="003173DA">
        <w:rPr>
          <w:rFonts w:ascii="Times New Roman" w:eastAsia="Calibri" w:hAnsi="Times New Roman" w:cs="Times New Roman"/>
          <w:sz w:val="24"/>
          <w:szCs w:val="24"/>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6FD08982" w14:textId="685E7646" w:rsidR="001145FA" w:rsidRPr="003173DA" w:rsidRDefault="001145FA" w:rsidP="001145FA">
      <w:pPr>
        <w:pStyle w:val="af"/>
        <w:jc w:val="both"/>
        <w:rPr>
          <w:rFonts w:ascii="Times New Roman" w:eastAsia="Calibri" w:hAnsi="Times New Roman" w:cs="Times New Roman"/>
          <w:sz w:val="24"/>
          <w:szCs w:val="24"/>
        </w:rPr>
      </w:pPr>
      <w:r w:rsidRPr="00DE131D">
        <w:rPr>
          <w:rFonts w:ascii="Times New Roman" w:eastAsia="Calibri" w:hAnsi="Times New Roman" w:cs="Times New Roman"/>
          <w:b/>
          <w:bCs/>
          <w:sz w:val="24"/>
          <w:szCs w:val="24"/>
        </w:rPr>
        <w:t>6.6.</w:t>
      </w:r>
      <w:r w:rsidRPr="003173DA">
        <w:rPr>
          <w:rFonts w:ascii="Times New Roman" w:eastAsia="Calibri" w:hAnsi="Times New Roman" w:cs="Times New Roman"/>
          <w:sz w:val="24"/>
          <w:szCs w:val="24"/>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2E383724"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lastRenderedPageBreak/>
        <w:t>а) 10 процентов цены контракта (этапа) в случае, если цена контракта (этапа) не превышает 3 млн. рублей;</w:t>
      </w:r>
    </w:p>
    <w:p w14:paraId="3DA81DBF"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7589EEAB"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14:paraId="4795FE7F"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60512906"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249FB1AF"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1D704CA2"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7838B652"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32B74EF7"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и) 0,1 процента цены контракта (этапа) в случае, если цена контракта (этапа) превышает 10 млрд. рублей.</w:t>
      </w:r>
    </w:p>
    <w:p w14:paraId="3D5D3837" w14:textId="16C39DC8" w:rsidR="001145FA" w:rsidRPr="003173DA" w:rsidRDefault="001145FA" w:rsidP="001145FA">
      <w:pPr>
        <w:pStyle w:val="af"/>
        <w:jc w:val="both"/>
        <w:rPr>
          <w:rFonts w:ascii="Times New Roman" w:eastAsia="Calibri" w:hAnsi="Times New Roman" w:cs="Times New Roman"/>
          <w:sz w:val="24"/>
          <w:szCs w:val="24"/>
        </w:rPr>
      </w:pPr>
      <w:bookmarkStart w:id="5" w:name="Par11"/>
      <w:bookmarkEnd w:id="5"/>
      <w:r w:rsidRPr="00DE131D">
        <w:rPr>
          <w:rFonts w:ascii="Times New Roman" w:eastAsia="Calibri" w:hAnsi="Times New Roman" w:cs="Times New Roman"/>
          <w:b/>
          <w:bCs/>
          <w:sz w:val="24"/>
          <w:szCs w:val="24"/>
        </w:rPr>
        <w:t>6.7</w:t>
      </w:r>
      <w:r w:rsidRPr="003173DA">
        <w:rPr>
          <w:rFonts w:ascii="Times New Roman" w:eastAsia="Calibri" w:hAnsi="Times New Roman" w:cs="Times New Roman"/>
          <w:sz w:val="24"/>
          <w:szCs w:val="24"/>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3" w:history="1">
        <w:r w:rsidRPr="003173DA">
          <w:rPr>
            <w:rFonts w:ascii="Times New Roman" w:eastAsia="Calibri" w:hAnsi="Times New Roman" w:cs="Times New Roman"/>
            <w:sz w:val="24"/>
            <w:szCs w:val="24"/>
          </w:rPr>
          <w:t>пунктом 1 части 1 статьи 30</w:t>
        </w:r>
      </w:hyperlink>
      <w:r w:rsidRPr="003173DA">
        <w:rPr>
          <w:rFonts w:ascii="Times New Roman" w:eastAsia="Calibri" w:hAnsi="Times New Roman" w:cs="Times New Roman"/>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C4271B1" w14:textId="3F6B2A90" w:rsidR="001145FA" w:rsidRPr="003173DA" w:rsidRDefault="001145FA" w:rsidP="001145FA">
      <w:pPr>
        <w:pStyle w:val="af"/>
        <w:jc w:val="both"/>
        <w:rPr>
          <w:rFonts w:ascii="Times New Roman" w:eastAsia="Calibri" w:hAnsi="Times New Roman" w:cs="Times New Roman"/>
          <w:sz w:val="24"/>
          <w:szCs w:val="24"/>
        </w:rPr>
      </w:pPr>
      <w:r w:rsidRPr="00DE131D">
        <w:rPr>
          <w:rFonts w:ascii="Times New Roman" w:eastAsia="Calibri" w:hAnsi="Times New Roman" w:cs="Times New Roman"/>
          <w:b/>
          <w:bCs/>
          <w:sz w:val="24"/>
          <w:szCs w:val="24"/>
        </w:rPr>
        <w:t>6.8</w:t>
      </w:r>
      <w:r w:rsidRPr="003173DA">
        <w:rPr>
          <w:rFonts w:ascii="Times New Roman" w:eastAsia="Calibri" w:hAnsi="Times New Roman" w:cs="Times New Roman"/>
          <w:sz w:val="24"/>
          <w:szCs w:val="24"/>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C1079BA"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а) в случае, если цена контракта не превышает начальную (максимальную) цену контракта:</w:t>
      </w:r>
    </w:p>
    <w:p w14:paraId="7F1ABA05"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10 процентов начальной (максимальной) цены контракта, если цена контракта не превышает 3 млн. рублей;</w:t>
      </w:r>
    </w:p>
    <w:p w14:paraId="3F5F4FC5"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46841F71"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55B71AF3"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б) в случае, если цена контракта превышает начальную (максимальную) цену контракта:</w:t>
      </w:r>
    </w:p>
    <w:p w14:paraId="6C91C181"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10 процентов цены контракта, если цена контракта не превышает 3 млн. рублей;</w:t>
      </w:r>
    </w:p>
    <w:p w14:paraId="2EB95AEA"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17E18FF6"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1 процент цены контракта, если цена контракта составляет от 50 млн. рублей до 100 млн. рублей (включительно).</w:t>
      </w:r>
    </w:p>
    <w:p w14:paraId="435C98BF" w14:textId="5233F828" w:rsidR="001145FA" w:rsidRPr="003173DA" w:rsidRDefault="001145FA" w:rsidP="001145FA">
      <w:pPr>
        <w:pStyle w:val="af"/>
        <w:jc w:val="both"/>
        <w:rPr>
          <w:rFonts w:ascii="Times New Roman" w:eastAsia="Calibri" w:hAnsi="Times New Roman" w:cs="Times New Roman"/>
          <w:sz w:val="24"/>
          <w:szCs w:val="24"/>
        </w:rPr>
      </w:pPr>
      <w:r w:rsidRPr="00DE131D">
        <w:rPr>
          <w:rFonts w:ascii="Times New Roman" w:eastAsia="Calibri" w:hAnsi="Times New Roman" w:cs="Times New Roman"/>
          <w:b/>
          <w:bCs/>
          <w:sz w:val="24"/>
          <w:szCs w:val="24"/>
        </w:rPr>
        <w:t>6.9</w:t>
      </w:r>
      <w:r w:rsidRPr="003173DA">
        <w:rPr>
          <w:rFonts w:ascii="Times New Roman" w:eastAsia="Calibri" w:hAnsi="Times New Roman" w:cs="Times New Roman"/>
          <w:sz w:val="24"/>
          <w:szCs w:val="24"/>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25CC30F"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а) 1000 рублей, если цена контракта не превышает 3 млн. рублей;</w:t>
      </w:r>
    </w:p>
    <w:p w14:paraId="4BB3F0F6"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б) 5000 рублей, если цена контракта составляет от 3 млн. рублей до 50 млн. рублей (включительно);</w:t>
      </w:r>
    </w:p>
    <w:p w14:paraId="512FF764"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lastRenderedPageBreak/>
        <w:t>в) 10000 рублей, если цена контракта составляет от 50 млн. рублей до 100 млн. рублей (включительно);</w:t>
      </w:r>
    </w:p>
    <w:p w14:paraId="383291FE" w14:textId="77777777" w:rsidR="001145FA" w:rsidRPr="003173DA" w:rsidRDefault="001145FA" w:rsidP="001145FA">
      <w:pPr>
        <w:pStyle w:val="af"/>
        <w:jc w:val="both"/>
        <w:rPr>
          <w:rFonts w:ascii="Times New Roman" w:eastAsia="Calibri" w:hAnsi="Times New Roman" w:cs="Times New Roman"/>
          <w:sz w:val="24"/>
          <w:szCs w:val="24"/>
        </w:rPr>
      </w:pPr>
      <w:r w:rsidRPr="003173DA">
        <w:rPr>
          <w:rFonts w:ascii="Times New Roman" w:eastAsia="Calibri" w:hAnsi="Times New Roman" w:cs="Times New Roman"/>
          <w:sz w:val="24"/>
          <w:szCs w:val="24"/>
        </w:rPr>
        <w:t>г) 100000 рублей, если цена контракта превышает 100 млн. рублей.</w:t>
      </w:r>
    </w:p>
    <w:p w14:paraId="07178EE0" w14:textId="4D6B12E5" w:rsidR="001145FA" w:rsidRPr="003173DA" w:rsidRDefault="001145FA" w:rsidP="001145FA">
      <w:pPr>
        <w:pStyle w:val="af"/>
        <w:jc w:val="both"/>
        <w:rPr>
          <w:rFonts w:ascii="Times New Roman" w:eastAsia="Calibri" w:hAnsi="Times New Roman" w:cs="Times New Roman"/>
          <w:sz w:val="24"/>
          <w:szCs w:val="24"/>
        </w:rPr>
      </w:pPr>
      <w:r w:rsidRPr="00DE131D">
        <w:rPr>
          <w:rFonts w:ascii="Times New Roman" w:eastAsia="Calibri" w:hAnsi="Times New Roman" w:cs="Times New Roman"/>
          <w:b/>
          <w:bCs/>
          <w:sz w:val="24"/>
          <w:szCs w:val="24"/>
        </w:rPr>
        <w:t>6.10</w:t>
      </w:r>
      <w:r w:rsidRPr="003173DA">
        <w:rPr>
          <w:rFonts w:ascii="Times New Roman" w:eastAsia="Calibri" w:hAnsi="Times New Roman" w:cs="Times New Roman"/>
          <w:sz w:val="24"/>
          <w:szCs w:val="24"/>
        </w:rPr>
        <w:t>.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2DD0D36F" w14:textId="31503700" w:rsidR="001145FA" w:rsidRPr="003173DA" w:rsidRDefault="001145FA" w:rsidP="001145FA">
      <w:pPr>
        <w:pStyle w:val="af"/>
        <w:jc w:val="both"/>
        <w:rPr>
          <w:rFonts w:ascii="Times New Roman" w:eastAsia="Calibri" w:hAnsi="Times New Roman" w:cs="Times New Roman"/>
          <w:sz w:val="24"/>
          <w:szCs w:val="24"/>
        </w:rPr>
      </w:pPr>
      <w:bookmarkStart w:id="6" w:name="Par33"/>
      <w:bookmarkEnd w:id="6"/>
      <w:r w:rsidRPr="00DE131D">
        <w:rPr>
          <w:rFonts w:ascii="Times New Roman" w:eastAsia="Calibri" w:hAnsi="Times New Roman" w:cs="Times New Roman"/>
          <w:b/>
          <w:bCs/>
          <w:sz w:val="24"/>
          <w:szCs w:val="24"/>
        </w:rPr>
        <w:t>6.11</w:t>
      </w:r>
      <w:r w:rsidRPr="003173DA">
        <w:rPr>
          <w:rFonts w:ascii="Times New Roman" w:eastAsia="Calibri" w:hAnsi="Times New Roman" w:cs="Times New Roman"/>
          <w:sz w:val="24"/>
          <w:szCs w:val="24"/>
        </w:rPr>
        <w:t xml:space="preserve">. В случае если в соответствии с </w:t>
      </w:r>
      <w:hyperlink r:id="rId14" w:history="1">
        <w:r w:rsidRPr="003173DA">
          <w:rPr>
            <w:rFonts w:ascii="Times New Roman" w:eastAsia="Calibri" w:hAnsi="Times New Roman" w:cs="Times New Roman"/>
            <w:sz w:val="24"/>
            <w:szCs w:val="24"/>
          </w:rPr>
          <w:t>частью 6 статьи 30</w:t>
        </w:r>
      </w:hyperlink>
      <w:r w:rsidRPr="003173DA">
        <w:rPr>
          <w:rFonts w:ascii="Times New Roman" w:eastAsia="Calibri" w:hAnsi="Times New Roman" w:cs="Times New Roman"/>
          <w:sz w:val="24"/>
          <w:szCs w:val="24"/>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3F4C1BAC" w14:textId="3DE5517A" w:rsidR="001145FA" w:rsidRPr="003173DA" w:rsidRDefault="001145FA" w:rsidP="001145FA">
      <w:pPr>
        <w:pStyle w:val="af"/>
        <w:jc w:val="both"/>
        <w:rPr>
          <w:rFonts w:ascii="Times New Roman" w:eastAsia="Calibri" w:hAnsi="Times New Roman" w:cs="Times New Roman"/>
          <w:sz w:val="24"/>
          <w:szCs w:val="24"/>
        </w:rPr>
      </w:pPr>
      <w:r w:rsidRPr="00DE131D">
        <w:rPr>
          <w:rFonts w:ascii="Times New Roman" w:eastAsia="Calibri" w:hAnsi="Times New Roman" w:cs="Times New Roman"/>
          <w:b/>
          <w:bCs/>
          <w:sz w:val="24"/>
          <w:szCs w:val="24"/>
        </w:rPr>
        <w:t>6.12</w:t>
      </w:r>
      <w:r w:rsidRPr="003173DA">
        <w:rPr>
          <w:rFonts w:ascii="Times New Roman" w:eastAsia="Calibri" w:hAnsi="Times New Roman" w:cs="Times New Roman"/>
          <w:sz w:val="24"/>
          <w:szCs w:val="24"/>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5CE60DC" w14:textId="688A321A" w:rsidR="001145FA" w:rsidRPr="003173DA" w:rsidRDefault="001145FA" w:rsidP="001145FA">
      <w:pPr>
        <w:pStyle w:val="af"/>
        <w:jc w:val="both"/>
        <w:rPr>
          <w:rFonts w:ascii="Times New Roman" w:eastAsia="Calibri" w:hAnsi="Times New Roman" w:cs="Times New Roman"/>
          <w:sz w:val="24"/>
          <w:szCs w:val="24"/>
        </w:rPr>
      </w:pPr>
      <w:r w:rsidRPr="00DE131D">
        <w:rPr>
          <w:rFonts w:ascii="Times New Roman" w:eastAsia="Calibri" w:hAnsi="Times New Roman" w:cs="Times New Roman"/>
          <w:b/>
          <w:bCs/>
          <w:sz w:val="24"/>
          <w:szCs w:val="24"/>
        </w:rPr>
        <w:t>6.13</w:t>
      </w:r>
      <w:r w:rsidRPr="003173DA">
        <w:rPr>
          <w:rFonts w:ascii="Times New Roman" w:eastAsia="Calibri"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66CDC9" w14:textId="56656204" w:rsidR="001145FA" w:rsidRPr="003173DA" w:rsidRDefault="001145FA" w:rsidP="001145FA">
      <w:pPr>
        <w:pStyle w:val="af"/>
        <w:jc w:val="both"/>
        <w:rPr>
          <w:rFonts w:ascii="Times New Roman" w:eastAsia="Calibri" w:hAnsi="Times New Roman" w:cs="Times New Roman"/>
          <w:sz w:val="24"/>
          <w:szCs w:val="24"/>
        </w:rPr>
      </w:pPr>
      <w:r w:rsidRPr="00DE131D">
        <w:rPr>
          <w:rFonts w:ascii="Times New Roman" w:eastAsia="Calibri" w:hAnsi="Times New Roman" w:cs="Times New Roman"/>
          <w:b/>
          <w:bCs/>
          <w:sz w:val="24"/>
          <w:szCs w:val="24"/>
        </w:rPr>
        <w:t>6.14</w:t>
      </w:r>
      <w:r w:rsidRPr="003173DA">
        <w:rPr>
          <w:rFonts w:ascii="Times New Roman" w:eastAsia="Calibri"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F16725" w14:textId="77777777" w:rsidR="001145FA" w:rsidRPr="003173DA" w:rsidRDefault="001145FA" w:rsidP="001145FA">
      <w:pPr>
        <w:pStyle w:val="af"/>
        <w:jc w:val="both"/>
        <w:rPr>
          <w:rFonts w:ascii="Times New Roman" w:hAnsi="Times New Roman" w:cs="Times New Roman"/>
          <w:sz w:val="24"/>
          <w:szCs w:val="24"/>
        </w:rPr>
      </w:pPr>
    </w:p>
    <w:p w14:paraId="27565447" w14:textId="77777777" w:rsidR="00763A7C" w:rsidRPr="00BA635D" w:rsidRDefault="00763A7C" w:rsidP="00864FE6">
      <w:pPr>
        <w:pStyle w:val="af"/>
        <w:jc w:val="both"/>
        <w:rPr>
          <w:rFonts w:ascii="Times New Roman" w:hAnsi="Times New Roman" w:cs="Times New Roman"/>
          <w:sz w:val="24"/>
          <w:szCs w:val="24"/>
        </w:rPr>
      </w:pPr>
    </w:p>
    <w:p w14:paraId="35EBE622" w14:textId="77777777" w:rsidR="00763A7C" w:rsidRPr="00BA635D" w:rsidRDefault="00763A7C" w:rsidP="006024E6">
      <w:pPr>
        <w:pStyle w:val="af"/>
        <w:jc w:val="center"/>
        <w:rPr>
          <w:rFonts w:ascii="Times New Roman" w:hAnsi="Times New Roman" w:cs="Times New Roman"/>
          <w:sz w:val="24"/>
          <w:szCs w:val="24"/>
        </w:rPr>
      </w:pPr>
      <w:r w:rsidRPr="00BA635D">
        <w:rPr>
          <w:rFonts w:ascii="Times New Roman" w:hAnsi="Times New Roman" w:cs="Times New Roman"/>
          <w:sz w:val="24"/>
          <w:szCs w:val="24"/>
        </w:rPr>
        <w:t>VII. Обеспечение исполнения Контракта</w:t>
      </w:r>
    </w:p>
    <w:p w14:paraId="35E884FD" w14:textId="77777777" w:rsidR="00763A7C" w:rsidRPr="00BA635D" w:rsidRDefault="00763A7C" w:rsidP="00864FE6">
      <w:pPr>
        <w:pStyle w:val="af"/>
        <w:jc w:val="both"/>
        <w:rPr>
          <w:rFonts w:ascii="Times New Roman" w:hAnsi="Times New Roman" w:cs="Times New Roman"/>
          <w:sz w:val="24"/>
          <w:szCs w:val="24"/>
        </w:rPr>
      </w:pPr>
    </w:p>
    <w:p w14:paraId="3D42A7BE" w14:textId="44C2FFDF" w:rsidR="008A3D8B" w:rsidRPr="00BA635D" w:rsidRDefault="00763A7C" w:rsidP="00864FE6">
      <w:pPr>
        <w:pStyle w:val="af"/>
        <w:jc w:val="both"/>
        <w:rPr>
          <w:rFonts w:ascii="Times New Roman" w:hAnsi="Times New Roman" w:cs="Times New Roman"/>
          <w:sz w:val="24"/>
          <w:szCs w:val="24"/>
          <w:lang w:eastAsia="ru-RU"/>
        </w:rPr>
      </w:pPr>
      <w:bookmarkStart w:id="7" w:name="P152"/>
      <w:bookmarkEnd w:id="7"/>
      <w:r w:rsidRPr="0053708D">
        <w:rPr>
          <w:rFonts w:ascii="Times New Roman" w:hAnsi="Times New Roman" w:cs="Times New Roman"/>
          <w:b/>
          <w:bCs/>
          <w:sz w:val="24"/>
          <w:szCs w:val="24"/>
        </w:rPr>
        <w:t>7.1</w:t>
      </w:r>
      <w:r w:rsidRPr="00BA635D">
        <w:rPr>
          <w:rFonts w:ascii="Times New Roman" w:hAnsi="Times New Roman" w:cs="Times New Roman"/>
          <w:sz w:val="24"/>
          <w:szCs w:val="24"/>
        </w:rPr>
        <w:t xml:space="preserve">. </w:t>
      </w:r>
      <w:r w:rsidR="008A3D8B" w:rsidRPr="00BA635D">
        <w:rPr>
          <w:rFonts w:ascii="Times New Roman" w:hAnsi="Times New Roman" w:cs="Times New Roman"/>
          <w:sz w:val="24"/>
          <w:szCs w:val="24"/>
          <w:lang w:eastAsia="ru-RU"/>
        </w:rPr>
        <w:t xml:space="preserve">Поставщик при заключении Контракта должен предоставить Заказчику обеспечение исполнения Контракта в размере 5 % </w:t>
      </w:r>
      <w:r w:rsidR="009508A4">
        <w:rPr>
          <w:rFonts w:ascii="Times New Roman" w:hAnsi="Times New Roman" w:cs="Times New Roman"/>
          <w:sz w:val="24"/>
          <w:szCs w:val="24"/>
          <w:lang w:eastAsia="ru-RU"/>
        </w:rPr>
        <w:t xml:space="preserve">от </w:t>
      </w:r>
      <w:r w:rsidR="008A3D8B" w:rsidRPr="00BA635D">
        <w:rPr>
          <w:rFonts w:ascii="Times New Roman" w:hAnsi="Times New Roman" w:cs="Times New Roman"/>
          <w:sz w:val="24"/>
          <w:szCs w:val="24"/>
          <w:lang w:eastAsia="ru-RU"/>
        </w:rPr>
        <w:t>цены государственного контракта, что составляет____________</w:t>
      </w:r>
      <w:r w:rsidR="00990900">
        <w:rPr>
          <w:rFonts w:ascii="Times New Roman" w:hAnsi="Times New Roman" w:cs="Times New Roman"/>
          <w:sz w:val="24"/>
          <w:szCs w:val="24"/>
          <w:lang w:eastAsia="ru-RU"/>
        </w:rPr>
        <w:t xml:space="preserve"> </w:t>
      </w:r>
      <w:r w:rsidR="008A3D8B" w:rsidRPr="00BA635D">
        <w:rPr>
          <w:rFonts w:ascii="Times New Roman" w:hAnsi="Times New Roman" w:cs="Times New Roman"/>
          <w:sz w:val="24"/>
          <w:szCs w:val="24"/>
          <w:lang w:eastAsia="ru-RU"/>
        </w:rPr>
        <w:t>руб. (в случае если предложенная Поставщиком цена Контракта снижена на 25 % и</w:t>
      </w:r>
      <w:r w:rsidR="006024E6" w:rsidRPr="00BA635D">
        <w:rPr>
          <w:rFonts w:ascii="Times New Roman" w:hAnsi="Times New Roman" w:cs="Times New Roman"/>
          <w:sz w:val="24"/>
          <w:szCs w:val="24"/>
          <w:lang w:eastAsia="ru-RU"/>
        </w:rPr>
        <w:t xml:space="preserve"> </w:t>
      </w:r>
      <w:r w:rsidR="008A3D8B" w:rsidRPr="00BA635D">
        <w:rPr>
          <w:rFonts w:ascii="Times New Roman" w:hAnsi="Times New Roman" w:cs="Times New Roman"/>
          <w:sz w:val="24"/>
          <w:szCs w:val="24"/>
          <w:lang w:eastAsia="ru-RU"/>
        </w:rPr>
        <w:t>более по отношению к начальной (максимальной) цене государственного контракта, обеспечение исполнения Контракта</w:t>
      </w:r>
      <w:r w:rsidR="006024E6" w:rsidRPr="00BA635D">
        <w:rPr>
          <w:rFonts w:ascii="Times New Roman" w:hAnsi="Times New Roman" w:cs="Times New Roman"/>
          <w:sz w:val="24"/>
          <w:szCs w:val="24"/>
          <w:lang w:eastAsia="ru-RU"/>
        </w:rPr>
        <w:t xml:space="preserve"> </w:t>
      </w:r>
      <w:r w:rsidR="008A3D8B" w:rsidRPr="00BA635D">
        <w:rPr>
          <w:rFonts w:ascii="Times New Roman" w:hAnsi="Times New Roman" w:cs="Times New Roman"/>
          <w:sz w:val="24"/>
          <w:szCs w:val="24"/>
          <w:lang w:eastAsia="ru-RU"/>
        </w:rPr>
        <w:t xml:space="preserve">предоставляется </w:t>
      </w:r>
      <w:r w:rsidR="006024E6" w:rsidRPr="00BA635D">
        <w:rPr>
          <w:rFonts w:ascii="Times New Roman" w:hAnsi="Times New Roman" w:cs="Times New Roman"/>
          <w:sz w:val="24"/>
          <w:szCs w:val="24"/>
          <w:lang w:eastAsia="ru-RU"/>
        </w:rPr>
        <w:t xml:space="preserve"> </w:t>
      </w:r>
      <w:r w:rsidR="008A3D8B" w:rsidRPr="00BA635D">
        <w:rPr>
          <w:rFonts w:ascii="Times New Roman" w:hAnsi="Times New Roman" w:cs="Times New Roman"/>
          <w:sz w:val="24"/>
          <w:szCs w:val="24"/>
          <w:lang w:eastAsia="ru-RU"/>
        </w:rPr>
        <w:t>в соответствии со статьей 37 Федерального закона о контрактной системе)</w:t>
      </w:r>
      <w:r w:rsidR="00D04AC5" w:rsidRPr="00BA635D">
        <w:rPr>
          <w:rFonts w:ascii="Times New Roman" w:hAnsi="Times New Roman" w:cs="Times New Roman"/>
          <w:sz w:val="24"/>
          <w:szCs w:val="24"/>
          <w:lang w:eastAsia="ru-RU"/>
        </w:rPr>
        <w:t>.</w:t>
      </w:r>
    </w:p>
    <w:p w14:paraId="4F551189" w14:textId="4E377E31" w:rsidR="00763A7C" w:rsidRDefault="00763A7C" w:rsidP="00864FE6">
      <w:pPr>
        <w:pStyle w:val="af"/>
        <w:jc w:val="both"/>
        <w:rPr>
          <w:rFonts w:ascii="Times New Roman" w:hAnsi="Times New Roman" w:cs="Times New Roman"/>
          <w:sz w:val="24"/>
          <w:szCs w:val="24"/>
        </w:rPr>
      </w:pPr>
      <w:r w:rsidRPr="0053708D">
        <w:rPr>
          <w:rFonts w:ascii="Times New Roman" w:hAnsi="Times New Roman" w:cs="Times New Roman"/>
          <w:b/>
          <w:bCs/>
          <w:sz w:val="24"/>
          <w:szCs w:val="24"/>
        </w:rPr>
        <w:t>7.2.</w:t>
      </w:r>
      <w:r w:rsidRPr="00BA635D">
        <w:rPr>
          <w:rFonts w:ascii="Times New Roman" w:hAnsi="Times New Roman" w:cs="Times New Roman"/>
          <w:sz w:val="24"/>
          <w:szCs w:val="24"/>
        </w:rPr>
        <w:t xml:space="preserve"> Исполнение Контракта обеспечивается предоставлением </w:t>
      </w:r>
      <w:r w:rsidR="00374C2B" w:rsidRPr="00BA635D">
        <w:rPr>
          <w:rFonts w:ascii="Times New Roman" w:hAnsi="Times New Roman" w:cs="Times New Roman"/>
          <w:sz w:val="24"/>
          <w:szCs w:val="24"/>
        </w:rPr>
        <w:t>независимой</w:t>
      </w:r>
      <w:r w:rsidRPr="00BA635D">
        <w:rPr>
          <w:rFonts w:ascii="Times New Roman" w:hAnsi="Times New Roman" w:cs="Times New Roman"/>
          <w:sz w:val="24"/>
          <w:szCs w:val="24"/>
        </w:rPr>
        <w:t xml:space="preserve"> гарантии, выданной </w:t>
      </w:r>
      <w:r w:rsidR="00374C2B" w:rsidRPr="00BA635D">
        <w:rPr>
          <w:rFonts w:ascii="Times New Roman" w:hAnsi="Times New Roman" w:cs="Times New Roman"/>
          <w:sz w:val="24"/>
          <w:szCs w:val="24"/>
        </w:rPr>
        <w:t xml:space="preserve"> в </w:t>
      </w:r>
      <w:r w:rsidRPr="00BA635D">
        <w:rPr>
          <w:rFonts w:ascii="Times New Roman" w:hAnsi="Times New Roman" w:cs="Times New Roman"/>
          <w:sz w:val="24"/>
          <w:szCs w:val="24"/>
        </w:rPr>
        <w:t xml:space="preserve"> соответств</w:t>
      </w:r>
      <w:r w:rsidR="00374C2B" w:rsidRPr="00BA635D">
        <w:rPr>
          <w:rFonts w:ascii="Times New Roman" w:hAnsi="Times New Roman" w:cs="Times New Roman"/>
          <w:sz w:val="24"/>
          <w:szCs w:val="24"/>
        </w:rPr>
        <w:t xml:space="preserve">ии с </w:t>
      </w:r>
      <w:r w:rsidRPr="00BA635D">
        <w:rPr>
          <w:rFonts w:ascii="Times New Roman" w:hAnsi="Times New Roman" w:cs="Times New Roman"/>
          <w:sz w:val="24"/>
          <w:szCs w:val="24"/>
        </w:rPr>
        <w:t xml:space="preserve"> требованиям</w:t>
      </w:r>
      <w:r w:rsidR="00374C2B" w:rsidRPr="00BA635D">
        <w:rPr>
          <w:rFonts w:ascii="Times New Roman" w:hAnsi="Times New Roman" w:cs="Times New Roman"/>
          <w:sz w:val="24"/>
          <w:szCs w:val="24"/>
        </w:rPr>
        <w:t>и</w:t>
      </w:r>
      <w:r w:rsidRPr="00BA635D">
        <w:rPr>
          <w:rFonts w:ascii="Times New Roman" w:hAnsi="Times New Roman" w:cs="Times New Roman"/>
          <w:sz w:val="24"/>
          <w:szCs w:val="24"/>
        </w:rPr>
        <w:t xml:space="preserve"> </w:t>
      </w:r>
      <w:hyperlink r:id="rId15" w:history="1">
        <w:r w:rsidRPr="00BA635D">
          <w:rPr>
            <w:rFonts w:ascii="Times New Roman" w:hAnsi="Times New Roman" w:cs="Times New Roman"/>
            <w:sz w:val="24"/>
            <w:szCs w:val="24"/>
          </w:rPr>
          <w:t>статьи 45</w:t>
        </w:r>
      </w:hyperlink>
      <w:r w:rsidRPr="00BA635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22E71A81" w14:textId="77777777" w:rsidR="005268BE" w:rsidRPr="0040138B" w:rsidRDefault="005268BE" w:rsidP="005268BE">
      <w:pPr>
        <w:rPr>
          <w:b/>
          <w:szCs w:val="24"/>
        </w:rPr>
      </w:pPr>
      <w:r w:rsidRPr="0040138B">
        <w:rPr>
          <w:b/>
          <w:szCs w:val="24"/>
        </w:rPr>
        <w:t>ГБУЗ «Забайкальский краевой</w:t>
      </w:r>
    </w:p>
    <w:p w14:paraId="16F08847" w14:textId="77777777" w:rsidR="005268BE" w:rsidRPr="0040138B" w:rsidRDefault="005268BE" w:rsidP="005268BE">
      <w:pPr>
        <w:rPr>
          <w:b/>
          <w:szCs w:val="24"/>
        </w:rPr>
      </w:pPr>
      <w:r w:rsidRPr="0040138B">
        <w:rPr>
          <w:b/>
          <w:szCs w:val="24"/>
        </w:rPr>
        <w:t>перинатальный центр»</w:t>
      </w:r>
    </w:p>
    <w:p w14:paraId="24A8D53A" w14:textId="77777777" w:rsidR="005268BE" w:rsidRPr="0040138B" w:rsidRDefault="005268BE" w:rsidP="005268BE">
      <w:pPr>
        <w:rPr>
          <w:szCs w:val="24"/>
        </w:rPr>
      </w:pPr>
      <w:r w:rsidRPr="0040138B">
        <w:rPr>
          <w:szCs w:val="24"/>
        </w:rPr>
        <w:t xml:space="preserve">672038, г. Чита, ул. </w:t>
      </w:r>
      <w:proofErr w:type="spellStart"/>
      <w:r w:rsidRPr="0040138B">
        <w:rPr>
          <w:szCs w:val="24"/>
        </w:rPr>
        <w:t>Коханского</w:t>
      </w:r>
      <w:proofErr w:type="spellEnd"/>
      <w:r w:rsidRPr="0040138B">
        <w:rPr>
          <w:szCs w:val="24"/>
        </w:rPr>
        <w:t>, д.16</w:t>
      </w:r>
    </w:p>
    <w:p w14:paraId="7C08C5D8" w14:textId="77777777" w:rsidR="005268BE" w:rsidRPr="0040138B" w:rsidRDefault="005268BE" w:rsidP="005268BE">
      <w:pPr>
        <w:rPr>
          <w:szCs w:val="24"/>
        </w:rPr>
      </w:pPr>
      <w:r w:rsidRPr="0040138B">
        <w:rPr>
          <w:szCs w:val="24"/>
        </w:rPr>
        <w:t>ИНН 7536120581 КПП 753601001</w:t>
      </w:r>
    </w:p>
    <w:p w14:paraId="779ADD03" w14:textId="77777777" w:rsidR="005268BE" w:rsidRPr="0040138B" w:rsidRDefault="005268BE" w:rsidP="005268BE">
      <w:pPr>
        <w:rPr>
          <w:szCs w:val="24"/>
        </w:rPr>
      </w:pPr>
      <w:r w:rsidRPr="0040138B">
        <w:rPr>
          <w:szCs w:val="24"/>
        </w:rPr>
        <w:t>Тел./факс: (3022) 28-38-90</w:t>
      </w:r>
    </w:p>
    <w:p w14:paraId="0B1DAB83" w14:textId="77777777" w:rsidR="005268BE" w:rsidRPr="0040138B" w:rsidRDefault="005268BE" w:rsidP="005268BE">
      <w:pPr>
        <w:rPr>
          <w:szCs w:val="24"/>
        </w:rPr>
      </w:pPr>
      <w:r w:rsidRPr="0040138B">
        <w:rPr>
          <w:szCs w:val="24"/>
        </w:rPr>
        <w:t>УФК по Забайкальскому краю г. Чита</w:t>
      </w:r>
    </w:p>
    <w:p w14:paraId="0C4977F7" w14:textId="77777777" w:rsidR="005268BE" w:rsidRPr="0040138B" w:rsidRDefault="005268BE" w:rsidP="005268BE">
      <w:pPr>
        <w:rPr>
          <w:szCs w:val="24"/>
        </w:rPr>
      </w:pPr>
      <w:r w:rsidRPr="0040138B">
        <w:rPr>
          <w:szCs w:val="24"/>
        </w:rPr>
        <w:t>Единый казначейский счет 40102810945370000063</w:t>
      </w:r>
    </w:p>
    <w:p w14:paraId="798BFB1F" w14:textId="77777777" w:rsidR="005268BE" w:rsidRPr="0040138B" w:rsidRDefault="005268BE" w:rsidP="005268BE">
      <w:pPr>
        <w:rPr>
          <w:szCs w:val="24"/>
        </w:rPr>
      </w:pPr>
      <w:r w:rsidRPr="0040138B">
        <w:rPr>
          <w:szCs w:val="24"/>
        </w:rPr>
        <w:t>Номер казначейского счета 03224643760000009100</w:t>
      </w:r>
    </w:p>
    <w:p w14:paraId="0A2DBD8A" w14:textId="77777777" w:rsidR="005268BE" w:rsidRPr="0040138B" w:rsidRDefault="005268BE" w:rsidP="005268BE">
      <w:pPr>
        <w:rPr>
          <w:szCs w:val="24"/>
        </w:rPr>
      </w:pPr>
      <w:r w:rsidRPr="0040138B">
        <w:rPr>
          <w:szCs w:val="24"/>
        </w:rPr>
        <w:t xml:space="preserve">Банк получателя: Отделение Чита Банка России//УФК по Забайкальскому краю </w:t>
      </w:r>
      <w:proofErr w:type="spellStart"/>
      <w:r w:rsidRPr="0040138B">
        <w:rPr>
          <w:szCs w:val="24"/>
        </w:rPr>
        <w:t>г.Чита</w:t>
      </w:r>
      <w:proofErr w:type="spellEnd"/>
    </w:p>
    <w:p w14:paraId="17CD128E" w14:textId="77777777" w:rsidR="005268BE" w:rsidRPr="0040138B" w:rsidRDefault="005268BE" w:rsidP="005268BE">
      <w:pPr>
        <w:rPr>
          <w:szCs w:val="24"/>
        </w:rPr>
      </w:pPr>
      <w:r w:rsidRPr="0040138B">
        <w:rPr>
          <w:szCs w:val="24"/>
        </w:rPr>
        <w:t>БИК 017601329</w:t>
      </w:r>
    </w:p>
    <w:p w14:paraId="314D86A3" w14:textId="77777777" w:rsidR="005268BE" w:rsidRPr="0040138B" w:rsidRDefault="005268BE" w:rsidP="005268BE">
      <w:pPr>
        <w:rPr>
          <w:szCs w:val="24"/>
        </w:rPr>
      </w:pPr>
      <w:r w:rsidRPr="0040138B">
        <w:rPr>
          <w:szCs w:val="24"/>
        </w:rPr>
        <w:t>л/с 20916У59200</w:t>
      </w:r>
    </w:p>
    <w:p w14:paraId="0632E5C6" w14:textId="77777777" w:rsidR="005268BE" w:rsidRPr="0040138B" w:rsidRDefault="005268BE" w:rsidP="005268BE">
      <w:pPr>
        <w:rPr>
          <w:szCs w:val="24"/>
        </w:rPr>
      </w:pPr>
      <w:r w:rsidRPr="0040138B">
        <w:rPr>
          <w:szCs w:val="24"/>
        </w:rPr>
        <w:t>ОКТМО 76701000001</w:t>
      </w:r>
    </w:p>
    <w:p w14:paraId="69A58623" w14:textId="77777777" w:rsidR="005268BE" w:rsidRPr="0040138B" w:rsidRDefault="005268BE" w:rsidP="005268BE">
      <w:pPr>
        <w:rPr>
          <w:szCs w:val="24"/>
        </w:rPr>
      </w:pPr>
      <w:r w:rsidRPr="0040138B">
        <w:rPr>
          <w:szCs w:val="24"/>
        </w:rPr>
        <w:t>ОКАТО 76401373000</w:t>
      </w:r>
    </w:p>
    <w:p w14:paraId="0E17E92D" w14:textId="77777777" w:rsidR="005268BE" w:rsidRPr="0040138B" w:rsidRDefault="005268BE" w:rsidP="005268BE">
      <w:pPr>
        <w:rPr>
          <w:szCs w:val="24"/>
        </w:rPr>
      </w:pPr>
      <w:r w:rsidRPr="0040138B">
        <w:rPr>
          <w:szCs w:val="24"/>
        </w:rPr>
        <w:t>ОКПО 90717138</w:t>
      </w:r>
    </w:p>
    <w:p w14:paraId="2B1292AB" w14:textId="0A3FCD52" w:rsidR="005268BE" w:rsidRPr="00BA635D" w:rsidRDefault="005268BE" w:rsidP="005268BE">
      <w:pPr>
        <w:rPr>
          <w:szCs w:val="24"/>
        </w:rPr>
      </w:pPr>
      <w:r w:rsidRPr="0040138B">
        <w:rPr>
          <w:szCs w:val="24"/>
        </w:rPr>
        <w:t>КБК 00000000000000000510</w:t>
      </w:r>
    </w:p>
    <w:p w14:paraId="2F64E972" w14:textId="3056A739" w:rsidR="00763A7C" w:rsidRPr="00BA635D" w:rsidRDefault="00763A7C" w:rsidP="00864FE6">
      <w:pPr>
        <w:pStyle w:val="af"/>
        <w:jc w:val="both"/>
        <w:rPr>
          <w:rFonts w:ascii="Times New Roman" w:hAnsi="Times New Roman" w:cs="Times New Roman"/>
          <w:sz w:val="24"/>
          <w:szCs w:val="24"/>
        </w:rPr>
      </w:pPr>
      <w:r w:rsidRPr="00BA635D">
        <w:rPr>
          <w:rFonts w:ascii="Times New Roman" w:hAnsi="Times New Roman" w:cs="Times New Roman"/>
          <w:sz w:val="24"/>
          <w:szCs w:val="24"/>
        </w:rPr>
        <w:lastRenderedPageBreak/>
        <w:t>Способ обеспечения исполнения Контракта определя</w:t>
      </w:r>
      <w:r w:rsidR="00D04AC5" w:rsidRPr="00BA635D">
        <w:rPr>
          <w:rFonts w:ascii="Times New Roman" w:hAnsi="Times New Roman" w:cs="Times New Roman"/>
          <w:sz w:val="24"/>
          <w:szCs w:val="24"/>
        </w:rPr>
        <w:t>е</w:t>
      </w:r>
      <w:r w:rsidRPr="00BA635D">
        <w:rPr>
          <w:rFonts w:ascii="Times New Roman" w:hAnsi="Times New Roman" w:cs="Times New Roman"/>
          <w:sz w:val="24"/>
          <w:szCs w:val="24"/>
        </w:rPr>
        <w:t xml:space="preserve">тся в соответствии с требованиями Федерального </w:t>
      </w:r>
      <w:hyperlink r:id="rId16" w:history="1">
        <w:r w:rsidRPr="00BA635D">
          <w:rPr>
            <w:rFonts w:ascii="Times New Roman" w:hAnsi="Times New Roman" w:cs="Times New Roman"/>
            <w:sz w:val="24"/>
            <w:szCs w:val="24"/>
          </w:rPr>
          <w:t>закона</w:t>
        </w:r>
      </w:hyperlink>
      <w:r w:rsidRPr="00BA635D">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4D5C8D95" w14:textId="38BC5BF9" w:rsidR="00763A7C" w:rsidRPr="00BA635D" w:rsidRDefault="00D04AC5" w:rsidP="00864FE6">
      <w:pPr>
        <w:pStyle w:val="af"/>
        <w:jc w:val="both"/>
        <w:rPr>
          <w:rFonts w:ascii="Times New Roman" w:hAnsi="Times New Roman" w:cs="Times New Roman"/>
          <w:sz w:val="24"/>
          <w:szCs w:val="24"/>
        </w:rPr>
      </w:pPr>
      <w:r w:rsidRPr="0053708D">
        <w:rPr>
          <w:rFonts w:ascii="Times New Roman" w:hAnsi="Times New Roman" w:cs="Times New Roman"/>
          <w:b/>
          <w:bCs/>
          <w:sz w:val="24"/>
          <w:szCs w:val="24"/>
        </w:rPr>
        <w:t>7.3</w:t>
      </w:r>
      <w:r w:rsidRPr="00BA635D">
        <w:rPr>
          <w:rFonts w:ascii="Times New Roman" w:hAnsi="Times New Roman" w:cs="Times New Roman"/>
          <w:sz w:val="24"/>
          <w:szCs w:val="24"/>
        </w:rPr>
        <w:t xml:space="preserve">. </w:t>
      </w:r>
      <w:r w:rsidR="00763A7C" w:rsidRPr="00BA635D">
        <w:rPr>
          <w:rFonts w:ascii="Times New Roman" w:hAnsi="Times New Roman" w:cs="Times New Roman"/>
          <w:sz w:val="24"/>
          <w:szCs w:val="24"/>
        </w:rPr>
        <w:t xml:space="preserve">Срок действия  гарантии должен превышать предусмотренный Контрактом срок исполнения обязательств, которые должны быть обеспечены такой  гарантией, не менее чем на один месяц, в том числе в случае его изменения в соответствии со </w:t>
      </w:r>
      <w:hyperlink r:id="rId17" w:history="1">
        <w:r w:rsidR="00763A7C" w:rsidRPr="00BA635D">
          <w:rPr>
            <w:rFonts w:ascii="Times New Roman" w:hAnsi="Times New Roman" w:cs="Times New Roman"/>
            <w:sz w:val="24"/>
            <w:szCs w:val="24"/>
          </w:rPr>
          <w:t>статьей 95</w:t>
        </w:r>
      </w:hyperlink>
      <w:r w:rsidR="00763A7C" w:rsidRPr="00BA635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7FD20A3" w14:textId="1B7B6CC1" w:rsidR="00763A7C" w:rsidRPr="00BA635D" w:rsidRDefault="00763A7C" w:rsidP="00864FE6">
      <w:pPr>
        <w:pStyle w:val="af"/>
        <w:jc w:val="both"/>
        <w:rPr>
          <w:rFonts w:ascii="Times New Roman" w:hAnsi="Times New Roman" w:cs="Times New Roman"/>
          <w:sz w:val="24"/>
          <w:szCs w:val="24"/>
        </w:rPr>
      </w:pPr>
      <w:bookmarkStart w:id="8" w:name="P158"/>
      <w:bookmarkEnd w:id="8"/>
      <w:r w:rsidRPr="00D0005E">
        <w:rPr>
          <w:rFonts w:ascii="Times New Roman" w:hAnsi="Times New Roman" w:cs="Times New Roman"/>
          <w:b/>
          <w:bCs/>
          <w:sz w:val="24"/>
          <w:szCs w:val="24"/>
        </w:rPr>
        <w:t>7.4</w:t>
      </w:r>
      <w:r w:rsidRPr="00D0005E">
        <w:rPr>
          <w:rFonts w:ascii="Times New Roman" w:hAnsi="Times New Roman" w:cs="Times New Roman"/>
          <w:sz w:val="24"/>
          <w:szCs w:val="24"/>
        </w:rPr>
        <w:t xml:space="preserve">. </w:t>
      </w:r>
      <w:r w:rsidR="00EF0C26" w:rsidRPr="00D0005E">
        <w:rPr>
          <w:rFonts w:ascii="Times New Roman" w:hAnsi="Times New Roman" w:cs="Times New Roman"/>
          <w:sz w:val="24"/>
          <w:szCs w:val="24"/>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44DA06D3" w14:textId="77777777" w:rsidR="00763A7C" w:rsidRPr="00BA635D" w:rsidRDefault="00763A7C" w:rsidP="00864FE6">
      <w:pPr>
        <w:pStyle w:val="af"/>
        <w:jc w:val="both"/>
        <w:rPr>
          <w:rFonts w:ascii="Times New Roman" w:hAnsi="Times New Roman" w:cs="Times New Roman"/>
          <w:sz w:val="24"/>
          <w:szCs w:val="24"/>
        </w:rPr>
      </w:pPr>
      <w:bookmarkStart w:id="9" w:name="P160"/>
      <w:bookmarkEnd w:id="9"/>
      <w:r w:rsidRPr="0053708D">
        <w:rPr>
          <w:rFonts w:ascii="Times New Roman" w:hAnsi="Times New Roman" w:cs="Times New Roman"/>
          <w:b/>
          <w:bCs/>
          <w:sz w:val="24"/>
          <w:szCs w:val="24"/>
        </w:rPr>
        <w:t>7.5.</w:t>
      </w:r>
      <w:r w:rsidRPr="00BA635D">
        <w:rPr>
          <w:rFonts w:ascii="Times New Roman" w:hAnsi="Times New Roman" w:cs="Times New Roman"/>
          <w:sz w:val="24"/>
          <w:szCs w:val="24"/>
        </w:rPr>
        <w:t xml:space="preserve">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61" w:history="1">
        <w:r w:rsidRPr="00BA635D">
          <w:rPr>
            <w:rFonts w:ascii="Times New Roman" w:hAnsi="Times New Roman" w:cs="Times New Roman"/>
            <w:sz w:val="24"/>
            <w:szCs w:val="24"/>
          </w:rPr>
          <w:t>пунктами 7.6</w:t>
        </w:r>
      </w:hyperlink>
      <w:r w:rsidRPr="00BA635D">
        <w:rPr>
          <w:rFonts w:ascii="Times New Roman" w:hAnsi="Times New Roman" w:cs="Times New Roman"/>
          <w:sz w:val="24"/>
          <w:szCs w:val="24"/>
        </w:rPr>
        <w:t xml:space="preserve"> и </w:t>
      </w:r>
      <w:hyperlink w:anchor="P162" w:history="1">
        <w:r w:rsidRPr="00BA635D">
          <w:rPr>
            <w:rFonts w:ascii="Times New Roman" w:hAnsi="Times New Roman" w:cs="Times New Roman"/>
            <w:sz w:val="24"/>
            <w:szCs w:val="24"/>
          </w:rPr>
          <w:t>7.7</w:t>
        </w:r>
      </w:hyperlink>
      <w:r w:rsidRPr="00BA635D">
        <w:rPr>
          <w:rFonts w:ascii="Times New Roman" w:hAnsi="Times New Roman" w:cs="Times New Roman"/>
          <w:sz w:val="24"/>
          <w:szCs w:val="24"/>
        </w:rPr>
        <w:t xml:space="preserve"> Контракта.</w:t>
      </w:r>
    </w:p>
    <w:p w14:paraId="7B449EFF" w14:textId="42E2F0F7" w:rsidR="00763A7C" w:rsidRPr="00BA635D" w:rsidRDefault="00763A7C" w:rsidP="00864FE6">
      <w:pPr>
        <w:pStyle w:val="af"/>
        <w:jc w:val="both"/>
        <w:rPr>
          <w:rFonts w:ascii="Times New Roman" w:hAnsi="Times New Roman" w:cs="Times New Roman"/>
          <w:sz w:val="24"/>
          <w:szCs w:val="24"/>
        </w:rPr>
      </w:pPr>
      <w:bookmarkStart w:id="10" w:name="P161"/>
      <w:bookmarkEnd w:id="10"/>
      <w:r w:rsidRPr="0053708D">
        <w:rPr>
          <w:rFonts w:ascii="Times New Roman" w:hAnsi="Times New Roman" w:cs="Times New Roman"/>
          <w:b/>
          <w:bCs/>
          <w:sz w:val="24"/>
          <w:szCs w:val="24"/>
        </w:rPr>
        <w:t>7.6.</w:t>
      </w:r>
      <w:r w:rsidRPr="00BA635D">
        <w:rPr>
          <w:rFonts w:ascii="Times New Roman" w:hAnsi="Times New Roman" w:cs="Times New Roman"/>
          <w:sz w:val="24"/>
          <w:szCs w:val="24"/>
        </w:rPr>
        <w:t xml:space="preserve">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8" w:history="1">
        <w:r w:rsidRPr="00BA635D">
          <w:rPr>
            <w:rFonts w:ascii="Times New Roman" w:hAnsi="Times New Roman" w:cs="Times New Roman"/>
            <w:sz w:val="24"/>
            <w:szCs w:val="24"/>
          </w:rPr>
          <w:t>статьей 103</w:t>
        </w:r>
      </w:hyperlink>
      <w:r w:rsidRPr="00BA635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w:t>
      </w:r>
      <w:r w:rsidR="0053708D">
        <w:rPr>
          <w:rFonts w:ascii="Times New Roman" w:hAnsi="Times New Roman" w:cs="Times New Roman"/>
          <w:sz w:val="24"/>
          <w:szCs w:val="24"/>
        </w:rPr>
        <w:t xml:space="preserve">независимой </w:t>
      </w:r>
      <w:r w:rsidRPr="00BA635D">
        <w:rPr>
          <w:rFonts w:ascii="Times New Roman" w:hAnsi="Times New Roman" w:cs="Times New Roman"/>
          <w:sz w:val="24"/>
          <w:szCs w:val="24"/>
        </w:rPr>
        <w:t xml:space="preserve">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8" w:history="1">
        <w:r w:rsidR="0053708D">
          <w:rPr>
            <w:rFonts w:ascii="Times New Roman" w:hAnsi="Times New Roman" w:cs="Times New Roman"/>
            <w:sz w:val="24"/>
            <w:szCs w:val="24"/>
          </w:rPr>
          <w:t>7.11.</w:t>
        </w:r>
      </w:hyperlink>
      <w:r w:rsidRPr="00BA635D">
        <w:rPr>
          <w:rFonts w:ascii="Times New Roman" w:hAnsi="Times New Roman" w:cs="Times New Roman"/>
          <w:sz w:val="24"/>
          <w:szCs w:val="24"/>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12948E62" w14:textId="77777777" w:rsidR="00763A7C" w:rsidRPr="00BA635D" w:rsidRDefault="00763A7C" w:rsidP="00864FE6">
      <w:pPr>
        <w:pStyle w:val="af"/>
        <w:jc w:val="both"/>
        <w:rPr>
          <w:rFonts w:ascii="Times New Roman" w:hAnsi="Times New Roman" w:cs="Times New Roman"/>
          <w:sz w:val="24"/>
          <w:szCs w:val="24"/>
        </w:rPr>
      </w:pPr>
      <w:bookmarkStart w:id="11" w:name="P162"/>
      <w:bookmarkEnd w:id="11"/>
      <w:r w:rsidRPr="0053708D">
        <w:rPr>
          <w:rFonts w:ascii="Times New Roman" w:hAnsi="Times New Roman" w:cs="Times New Roman"/>
          <w:b/>
          <w:bCs/>
          <w:sz w:val="24"/>
          <w:szCs w:val="24"/>
        </w:rPr>
        <w:t>7.7.</w:t>
      </w:r>
      <w:r w:rsidRPr="00BA635D">
        <w:rPr>
          <w:rFonts w:ascii="Times New Roman" w:hAnsi="Times New Roman" w:cs="Times New Roman"/>
          <w:sz w:val="24"/>
          <w:szCs w:val="24"/>
        </w:rPr>
        <w:t xml:space="preserve"> Предусмотренное </w:t>
      </w:r>
      <w:hyperlink w:anchor="P152" w:history="1">
        <w:r w:rsidRPr="00BA635D">
          <w:rPr>
            <w:rFonts w:ascii="Times New Roman" w:hAnsi="Times New Roman" w:cs="Times New Roman"/>
            <w:sz w:val="24"/>
            <w:szCs w:val="24"/>
          </w:rPr>
          <w:t>пунктами 7.1</w:t>
        </w:r>
      </w:hyperlink>
      <w:r w:rsidRPr="00BA635D">
        <w:rPr>
          <w:rFonts w:ascii="Times New Roman" w:hAnsi="Times New Roman" w:cs="Times New Roman"/>
          <w:sz w:val="24"/>
          <w:szCs w:val="24"/>
        </w:rPr>
        <w:t xml:space="preserve"> и </w:t>
      </w:r>
      <w:hyperlink w:anchor="P160" w:history="1">
        <w:r w:rsidRPr="00BA635D">
          <w:rPr>
            <w:rFonts w:ascii="Times New Roman" w:hAnsi="Times New Roman" w:cs="Times New Roman"/>
            <w:sz w:val="24"/>
            <w:szCs w:val="24"/>
          </w:rPr>
          <w:t>7.5</w:t>
        </w:r>
      </w:hyperlink>
      <w:r w:rsidRPr="00BA635D">
        <w:rPr>
          <w:rFonts w:ascii="Times New Roman" w:hAnsi="Times New Roman" w:cs="Times New Roman"/>
          <w:sz w:val="24"/>
          <w:szCs w:val="24"/>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32" w:history="1">
        <w:r w:rsidRPr="00BA635D">
          <w:rPr>
            <w:rFonts w:ascii="Times New Roman" w:hAnsi="Times New Roman" w:cs="Times New Roman"/>
            <w:sz w:val="24"/>
            <w:szCs w:val="24"/>
          </w:rPr>
          <w:t>разделом VI</w:t>
        </w:r>
      </w:hyperlink>
      <w:r w:rsidRPr="00BA635D">
        <w:rPr>
          <w:rFonts w:ascii="Times New Roman" w:hAnsi="Times New Roman" w:cs="Times New Roman"/>
          <w:sz w:val="24"/>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19" w:history="1">
        <w:r w:rsidRPr="00BA635D">
          <w:rPr>
            <w:rFonts w:ascii="Times New Roman" w:hAnsi="Times New Roman" w:cs="Times New Roman"/>
            <w:sz w:val="24"/>
            <w:szCs w:val="24"/>
          </w:rPr>
          <w:t>частью 7.3 статьи 96</w:t>
        </w:r>
      </w:hyperlink>
      <w:r w:rsidRPr="00BA635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826EEE3" w14:textId="5C942437" w:rsidR="00763A7C" w:rsidRPr="00BA635D" w:rsidRDefault="00763A7C" w:rsidP="00864FE6">
      <w:pPr>
        <w:pStyle w:val="af"/>
        <w:jc w:val="both"/>
        <w:rPr>
          <w:rFonts w:ascii="Times New Roman" w:hAnsi="Times New Roman" w:cs="Times New Roman"/>
          <w:sz w:val="24"/>
          <w:szCs w:val="24"/>
        </w:rPr>
      </w:pPr>
      <w:bookmarkStart w:id="12" w:name="P163"/>
      <w:bookmarkEnd w:id="12"/>
      <w:r w:rsidRPr="0053708D">
        <w:rPr>
          <w:rFonts w:ascii="Times New Roman" w:hAnsi="Times New Roman" w:cs="Times New Roman"/>
          <w:b/>
          <w:bCs/>
          <w:sz w:val="24"/>
          <w:szCs w:val="24"/>
        </w:rPr>
        <w:t>7.8.</w:t>
      </w:r>
      <w:r w:rsidRPr="00BA635D">
        <w:rPr>
          <w:rFonts w:ascii="Times New Roman" w:hAnsi="Times New Roman" w:cs="Times New Roman"/>
          <w:sz w:val="24"/>
          <w:szCs w:val="24"/>
        </w:rPr>
        <w:t xml:space="preserve"> </w:t>
      </w:r>
      <w:r w:rsidR="009950E7">
        <w:rPr>
          <w:rFonts w:ascii="Times New Roman" w:hAnsi="Times New Roman" w:cs="Times New Roman"/>
          <w:sz w:val="24"/>
          <w:szCs w:val="24"/>
        </w:rPr>
        <w:t>В</w:t>
      </w:r>
      <w:r w:rsidR="009950E7" w:rsidRPr="009950E7">
        <w:rPr>
          <w:rFonts w:ascii="Times New Roman" w:hAnsi="Times New Roman" w:cs="Times New Roman"/>
          <w:sz w:val="24"/>
          <w:szCs w:val="24"/>
        </w:rPr>
        <w:t xml:space="preserve">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r w:rsidRPr="00BA635D">
        <w:rPr>
          <w:rFonts w:ascii="Times New Roman" w:hAnsi="Times New Roman" w:cs="Times New Roman"/>
          <w:sz w:val="24"/>
          <w:szCs w:val="24"/>
        </w:rPr>
        <w:t xml:space="preserve"> </w:t>
      </w:r>
      <w:r w:rsidR="0076624E" w:rsidRPr="0076624E">
        <w:rPr>
          <w:rFonts w:ascii="Times New Roman" w:hAnsi="Times New Roman" w:cs="Times New Roman"/>
          <w:sz w:val="24"/>
          <w:szCs w:val="24"/>
        </w:rPr>
        <w:lastRenderedPageBreak/>
        <w:t xml:space="preserve">Размер такого обеспечения может быть уменьшен в порядке и случаях, которые предусмотрены частями 7, 7.1, 7.2 и 7.3 статьи 96 </w:t>
      </w:r>
      <w:r w:rsidR="0076624E">
        <w:rPr>
          <w:rFonts w:ascii="Times New Roman" w:hAnsi="Times New Roman" w:cs="Times New Roman"/>
          <w:sz w:val="24"/>
          <w:szCs w:val="24"/>
        </w:rPr>
        <w:t>44-ФЗ</w:t>
      </w:r>
      <w:r w:rsidR="0076624E" w:rsidRPr="0076624E">
        <w:rPr>
          <w:rFonts w:ascii="Times New Roman" w:hAnsi="Times New Roman" w:cs="Times New Roman"/>
          <w:sz w:val="24"/>
          <w:szCs w:val="24"/>
        </w:rPr>
        <w:t>.</w:t>
      </w:r>
    </w:p>
    <w:p w14:paraId="38A75787" w14:textId="6DA41A3B" w:rsidR="00763A7C"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7.9.</w:t>
      </w:r>
      <w:r w:rsidRPr="00BA635D">
        <w:rPr>
          <w:rFonts w:ascii="Times New Roman" w:hAnsi="Times New Roman" w:cs="Times New Roman"/>
          <w:sz w:val="24"/>
          <w:szCs w:val="24"/>
        </w:rPr>
        <w:t xml:space="preserve"> Уменьшение в соответствии с </w:t>
      </w:r>
      <w:hyperlink w:anchor="P152" w:history="1">
        <w:r w:rsidRPr="00BA635D">
          <w:rPr>
            <w:rFonts w:ascii="Times New Roman" w:hAnsi="Times New Roman" w:cs="Times New Roman"/>
            <w:sz w:val="24"/>
            <w:szCs w:val="24"/>
          </w:rPr>
          <w:t>пунктами 7.1</w:t>
        </w:r>
      </w:hyperlink>
      <w:r w:rsidRPr="00BA635D">
        <w:rPr>
          <w:rFonts w:ascii="Times New Roman" w:hAnsi="Times New Roman" w:cs="Times New Roman"/>
          <w:sz w:val="24"/>
          <w:szCs w:val="24"/>
        </w:rPr>
        <w:t xml:space="preserve"> и </w:t>
      </w:r>
      <w:hyperlink w:anchor="P160" w:history="1">
        <w:r w:rsidRPr="00BA635D">
          <w:rPr>
            <w:rFonts w:ascii="Times New Roman" w:hAnsi="Times New Roman" w:cs="Times New Roman"/>
            <w:sz w:val="24"/>
            <w:szCs w:val="24"/>
          </w:rPr>
          <w:t>7.5</w:t>
        </w:r>
      </w:hyperlink>
      <w:r w:rsidRPr="00BA635D">
        <w:rPr>
          <w:rFonts w:ascii="Times New Roman" w:hAnsi="Times New Roman" w:cs="Times New Roman"/>
          <w:sz w:val="24"/>
          <w:szCs w:val="24"/>
        </w:rPr>
        <w:t xml:space="preserve"> Контракта размера обеспечения исполнения Контракта, предоставленного в виде </w:t>
      </w:r>
      <w:r w:rsidR="00D63E8A">
        <w:rPr>
          <w:rFonts w:ascii="Times New Roman" w:hAnsi="Times New Roman" w:cs="Times New Roman"/>
          <w:sz w:val="24"/>
          <w:szCs w:val="24"/>
        </w:rPr>
        <w:t>независимой</w:t>
      </w:r>
      <w:r w:rsidRPr="00BA635D">
        <w:rPr>
          <w:rFonts w:ascii="Times New Roman" w:hAnsi="Times New Roman" w:cs="Times New Roman"/>
          <w:sz w:val="24"/>
          <w:szCs w:val="24"/>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61" w:history="1">
        <w:r w:rsidRPr="00BA635D">
          <w:rPr>
            <w:rFonts w:ascii="Times New Roman" w:hAnsi="Times New Roman" w:cs="Times New Roman"/>
            <w:sz w:val="24"/>
            <w:szCs w:val="24"/>
          </w:rPr>
          <w:t>пунктом 7.6</w:t>
        </w:r>
      </w:hyperlink>
      <w:r w:rsidRPr="00BA635D">
        <w:rPr>
          <w:rFonts w:ascii="Times New Roman" w:hAnsi="Times New Roman" w:cs="Times New Roman"/>
          <w:sz w:val="24"/>
          <w:szCs w:val="24"/>
        </w:rPr>
        <w:t xml:space="preserve"> Контракта информации в реестр контрактов.</w:t>
      </w:r>
    </w:p>
    <w:p w14:paraId="179DED89" w14:textId="77777777" w:rsidR="006024E6"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7.10.</w:t>
      </w:r>
      <w:r w:rsidRPr="00BA635D">
        <w:rPr>
          <w:rFonts w:ascii="Times New Roman" w:hAnsi="Times New Roman" w:cs="Times New Roman"/>
          <w:sz w:val="24"/>
          <w:szCs w:val="24"/>
        </w:rPr>
        <w:t xml:space="preserve"> В случае предоставления нового обеспечения исполнения Контракта в соответствии с </w:t>
      </w:r>
      <w:hyperlink w:anchor="P160" w:history="1">
        <w:r w:rsidRPr="00BA635D">
          <w:rPr>
            <w:rFonts w:ascii="Times New Roman" w:hAnsi="Times New Roman" w:cs="Times New Roman"/>
            <w:sz w:val="24"/>
            <w:szCs w:val="24"/>
          </w:rPr>
          <w:t>пунктами 7.5</w:t>
        </w:r>
      </w:hyperlink>
      <w:r w:rsidRPr="00BA635D">
        <w:rPr>
          <w:rFonts w:ascii="Times New Roman" w:hAnsi="Times New Roman" w:cs="Times New Roman"/>
          <w:sz w:val="24"/>
          <w:szCs w:val="24"/>
        </w:rPr>
        <w:t xml:space="preserve"> и </w:t>
      </w:r>
      <w:hyperlink w:anchor="P163" w:history="1">
        <w:r w:rsidRPr="00BA635D">
          <w:rPr>
            <w:rFonts w:ascii="Times New Roman" w:hAnsi="Times New Roman" w:cs="Times New Roman"/>
            <w:sz w:val="24"/>
            <w:szCs w:val="24"/>
          </w:rPr>
          <w:t>7.8</w:t>
        </w:r>
      </w:hyperlink>
      <w:r w:rsidRPr="00BA635D">
        <w:rPr>
          <w:rFonts w:ascii="Times New Roman" w:hAnsi="Times New Roman" w:cs="Times New Roman"/>
          <w:sz w:val="24"/>
          <w:szCs w:val="24"/>
        </w:rPr>
        <w:t xml:space="preserve"> Контракта возврат  гарантии Заказчиком гаранту, предоставившему указанную  гарантию, не осуществляется, взыскание по ней не производится.</w:t>
      </w:r>
    </w:p>
    <w:p w14:paraId="25D77877" w14:textId="5A6FACF0" w:rsidR="00864FE6" w:rsidRPr="00BA635D" w:rsidRDefault="00AE4C96"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7.11.</w:t>
      </w:r>
      <w:r w:rsidRPr="00BA635D">
        <w:rPr>
          <w:rFonts w:ascii="Times New Roman" w:hAnsi="Times New Roman" w:cs="Times New Roman"/>
          <w:sz w:val="24"/>
          <w:szCs w:val="24"/>
        </w:rPr>
        <w:t xml:space="preserve"> </w:t>
      </w:r>
      <w:r w:rsidR="00864FE6" w:rsidRPr="00BA635D">
        <w:rPr>
          <w:rFonts w:ascii="Times New Roman" w:hAnsi="Times New Roman" w:cs="Times New Roman"/>
          <w:sz w:val="24"/>
          <w:szCs w:val="24"/>
        </w:rPr>
        <w:t xml:space="preserve">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возвращаются Поставщику в срок </w:t>
      </w:r>
      <w:r w:rsidR="009957E0">
        <w:rPr>
          <w:rFonts w:ascii="Times New Roman" w:hAnsi="Times New Roman" w:cs="Times New Roman"/>
          <w:sz w:val="24"/>
          <w:szCs w:val="24"/>
        </w:rPr>
        <w:t xml:space="preserve">до </w:t>
      </w:r>
      <w:r w:rsidR="00360A96">
        <w:rPr>
          <w:rFonts w:ascii="Times New Roman" w:hAnsi="Times New Roman" w:cs="Times New Roman"/>
          <w:sz w:val="24"/>
          <w:szCs w:val="24"/>
        </w:rPr>
        <w:t>15</w:t>
      </w:r>
      <w:r w:rsidR="00864FE6" w:rsidRPr="00BA635D">
        <w:rPr>
          <w:rFonts w:ascii="Times New Roman" w:hAnsi="Times New Roman" w:cs="Times New Roman"/>
          <w:sz w:val="24"/>
          <w:szCs w:val="24"/>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r w:rsidR="00864FE6" w:rsidRPr="00BA635D">
        <w:rPr>
          <w:rFonts w:ascii="Times New Roman" w:hAnsi="Times New Roman" w:cs="Times New Roman"/>
          <w:sz w:val="24"/>
          <w:szCs w:val="24"/>
          <w:lang w:eastAsia="ru-RU"/>
        </w:rPr>
        <w:t xml:space="preserve"> </w:t>
      </w:r>
    </w:p>
    <w:p w14:paraId="42FA42D6" w14:textId="01D87D4A" w:rsidR="00AE4C96" w:rsidRPr="00BA635D" w:rsidRDefault="00AE4C96" w:rsidP="00864FE6">
      <w:pPr>
        <w:pStyle w:val="af"/>
        <w:jc w:val="both"/>
        <w:rPr>
          <w:rFonts w:ascii="Times New Roman" w:hAnsi="Times New Roman" w:cs="Times New Roman"/>
          <w:sz w:val="24"/>
          <w:szCs w:val="24"/>
          <w:lang w:eastAsia="ru-RU"/>
        </w:rPr>
      </w:pPr>
      <w:r w:rsidRPr="00BA635D">
        <w:rPr>
          <w:rFonts w:ascii="Times New Roman" w:hAnsi="Times New Roman" w:cs="Times New Roman"/>
          <w:sz w:val="24"/>
          <w:szCs w:val="24"/>
        </w:rPr>
        <w:t xml:space="preserve">В случае ненадлежащего исполнения Поставщиком своих обязательств, Заказчик </w:t>
      </w:r>
      <w:r w:rsidR="005744CA">
        <w:rPr>
          <w:rFonts w:ascii="Times New Roman" w:hAnsi="Times New Roman" w:cs="Times New Roman"/>
          <w:sz w:val="24"/>
          <w:szCs w:val="24"/>
        </w:rPr>
        <w:t xml:space="preserve">вправе </w:t>
      </w:r>
      <w:r w:rsidRPr="00BA635D">
        <w:rPr>
          <w:rFonts w:ascii="Times New Roman" w:hAnsi="Times New Roman" w:cs="Times New Roman"/>
          <w:sz w:val="24"/>
          <w:szCs w:val="24"/>
        </w:rPr>
        <w:t>возвра</w:t>
      </w:r>
      <w:r w:rsidR="005744CA">
        <w:rPr>
          <w:rFonts w:ascii="Times New Roman" w:hAnsi="Times New Roman" w:cs="Times New Roman"/>
          <w:sz w:val="24"/>
          <w:szCs w:val="24"/>
        </w:rPr>
        <w:t>тить</w:t>
      </w:r>
      <w:r w:rsidRPr="00BA635D">
        <w:rPr>
          <w:rFonts w:ascii="Times New Roman" w:hAnsi="Times New Roman" w:cs="Times New Roman"/>
          <w:sz w:val="24"/>
          <w:szCs w:val="24"/>
        </w:rPr>
        <w:t xml:space="preserve">  обеспечение, уменьшенное на размер штрафов, пеней.</w:t>
      </w:r>
      <w:r w:rsidRPr="00BA635D">
        <w:rPr>
          <w:rFonts w:ascii="Times New Roman" w:hAnsi="Times New Roman" w:cs="Times New Roman"/>
          <w:sz w:val="24"/>
          <w:szCs w:val="24"/>
          <w:lang w:eastAsia="ru-RU"/>
        </w:rPr>
        <w:t xml:space="preserve"> Обеспечение должно быть возвращено на счет, указанный Поставщиком</w:t>
      </w:r>
      <w:r w:rsidR="00864FE6" w:rsidRPr="00BA635D">
        <w:rPr>
          <w:rFonts w:ascii="Times New Roman" w:hAnsi="Times New Roman" w:cs="Times New Roman"/>
          <w:sz w:val="24"/>
          <w:szCs w:val="24"/>
          <w:lang w:eastAsia="ru-RU"/>
        </w:rPr>
        <w:t xml:space="preserve"> в контракте</w:t>
      </w:r>
      <w:r w:rsidRPr="00BA635D">
        <w:rPr>
          <w:rFonts w:ascii="Times New Roman" w:hAnsi="Times New Roman" w:cs="Times New Roman"/>
          <w:sz w:val="24"/>
          <w:szCs w:val="24"/>
          <w:lang w:eastAsia="ru-RU"/>
        </w:rPr>
        <w:t>.</w:t>
      </w:r>
    </w:p>
    <w:p w14:paraId="4C791D6A" w14:textId="6FC01642" w:rsidR="00763A7C"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7.1</w:t>
      </w:r>
      <w:r w:rsidR="00AE4C96" w:rsidRPr="00D63E8A">
        <w:rPr>
          <w:rFonts w:ascii="Times New Roman" w:hAnsi="Times New Roman" w:cs="Times New Roman"/>
          <w:b/>
          <w:bCs/>
          <w:sz w:val="24"/>
          <w:szCs w:val="24"/>
        </w:rPr>
        <w:t>2</w:t>
      </w:r>
      <w:r w:rsidRPr="00BA635D">
        <w:rPr>
          <w:rFonts w:ascii="Times New Roman" w:hAnsi="Times New Roman" w:cs="Times New Roman"/>
          <w:sz w:val="24"/>
          <w:szCs w:val="24"/>
        </w:rPr>
        <w:t xml:space="preserve">. Участник закупки, с которым заключается контракт по результатам определения поставщика (подрядчика, исполнителя) в соответствии с </w:t>
      </w:r>
      <w:hyperlink r:id="rId20" w:history="1">
        <w:r w:rsidRPr="00BA635D">
          <w:rPr>
            <w:rFonts w:ascii="Times New Roman" w:hAnsi="Times New Roman" w:cs="Times New Roman"/>
            <w:sz w:val="24"/>
            <w:szCs w:val="24"/>
          </w:rPr>
          <w:t>пунктом 1 части 1 статьи 30</w:t>
        </w:r>
      </w:hyperlink>
      <w:r w:rsidRPr="00BA635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21" w:history="1">
        <w:r w:rsidRPr="00BA635D">
          <w:rPr>
            <w:rFonts w:ascii="Times New Roman" w:hAnsi="Times New Roman" w:cs="Times New Roman"/>
            <w:sz w:val="24"/>
            <w:szCs w:val="24"/>
          </w:rPr>
          <w:t>статьи 37</w:t>
        </w:r>
      </w:hyperlink>
      <w:r w:rsidRPr="00BA635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22" w:history="1">
        <w:r w:rsidRPr="00BA635D">
          <w:rPr>
            <w:rFonts w:ascii="Times New Roman" w:hAnsi="Times New Roman" w:cs="Times New Roman"/>
            <w:sz w:val="24"/>
            <w:szCs w:val="24"/>
          </w:rPr>
          <w:t>законом</w:t>
        </w:r>
      </w:hyperlink>
      <w:r w:rsidRPr="00BA635D">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w:t>
      </w:r>
    </w:p>
    <w:p w14:paraId="5D6A49D7" w14:textId="4ED34153" w:rsidR="00763A7C"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7.1</w:t>
      </w:r>
      <w:r w:rsidR="00AE4C96" w:rsidRPr="00D63E8A">
        <w:rPr>
          <w:rFonts w:ascii="Times New Roman" w:hAnsi="Times New Roman" w:cs="Times New Roman"/>
          <w:b/>
          <w:bCs/>
          <w:sz w:val="24"/>
          <w:szCs w:val="24"/>
        </w:rPr>
        <w:t>3</w:t>
      </w:r>
      <w:r w:rsidRPr="00BA635D">
        <w:rPr>
          <w:rFonts w:ascii="Times New Roman" w:hAnsi="Times New Roman" w:cs="Times New Roman"/>
          <w:sz w:val="24"/>
          <w:szCs w:val="24"/>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519FB13E" w14:textId="77777777" w:rsidR="00763A7C" w:rsidRPr="00BA635D" w:rsidRDefault="00763A7C" w:rsidP="00864FE6">
      <w:pPr>
        <w:pStyle w:val="af"/>
        <w:jc w:val="both"/>
        <w:rPr>
          <w:rFonts w:ascii="Times New Roman" w:hAnsi="Times New Roman" w:cs="Times New Roman"/>
          <w:sz w:val="24"/>
          <w:szCs w:val="24"/>
        </w:rPr>
      </w:pPr>
    </w:p>
    <w:p w14:paraId="765F8631" w14:textId="39044EC7" w:rsidR="00763A7C" w:rsidRPr="00BA635D" w:rsidRDefault="00763A7C" w:rsidP="00BA6E60">
      <w:pPr>
        <w:pStyle w:val="af"/>
        <w:jc w:val="center"/>
        <w:rPr>
          <w:rFonts w:ascii="Times New Roman" w:hAnsi="Times New Roman" w:cs="Times New Roman"/>
          <w:sz w:val="24"/>
          <w:szCs w:val="24"/>
        </w:rPr>
      </w:pPr>
      <w:bookmarkStart w:id="13" w:name="P169"/>
      <w:bookmarkEnd w:id="13"/>
      <w:r w:rsidRPr="00BA635D">
        <w:rPr>
          <w:rFonts w:ascii="Times New Roman" w:hAnsi="Times New Roman" w:cs="Times New Roman"/>
          <w:sz w:val="24"/>
          <w:szCs w:val="24"/>
        </w:rPr>
        <w:t>VIII. Обеспечение гарантийных обязательств</w:t>
      </w:r>
    </w:p>
    <w:p w14:paraId="49ABEA81" w14:textId="77777777" w:rsidR="00763A7C" w:rsidRPr="00BA635D" w:rsidRDefault="00763A7C" w:rsidP="00864FE6">
      <w:pPr>
        <w:pStyle w:val="af"/>
        <w:jc w:val="both"/>
        <w:rPr>
          <w:rFonts w:ascii="Times New Roman" w:hAnsi="Times New Roman" w:cs="Times New Roman"/>
          <w:sz w:val="24"/>
          <w:szCs w:val="24"/>
        </w:rPr>
      </w:pPr>
    </w:p>
    <w:p w14:paraId="6350357F" w14:textId="77777777" w:rsidR="00763A7C"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8.1</w:t>
      </w:r>
      <w:r w:rsidRPr="00BA635D">
        <w:rPr>
          <w:rFonts w:ascii="Times New Roman" w:hAnsi="Times New Roman" w:cs="Times New Roman"/>
          <w:sz w:val="24"/>
          <w:szCs w:val="24"/>
        </w:rPr>
        <w:t>. Обеспечение гарантийных обязательств не устанавливается.</w:t>
      </w:r>
    </w:p>
    <w:p w14:paraId="172132CA" w14:textId="77777777" w:rsidR="00763A7C" w:rsidRPr="00BA635D" w:rsidRDefault="00763A7C" w:rsidP="00864FE6">
      <w:pPr>
        <w:pStyle w:val="af"/>
        <w:jc w:val="both"/>
        <w:rPr>
          <w:rFonts w:ascii="Times New Roman" w:hAnsi="Times New Roman" w:cs="Times New Roman"/>
          <w:sz w:val="24"/>
          <w:szCs w:val="24"/>
        </w:rPr>
      </w:pPr>
    </w:p>
    <w:p w14:paraId="6FA62734" w14:textId="77777777" w:rsidR="00763A7C" w:rsidRPr="00BA635D" w:rsidRDefault="00763A7C" w:rsidP="00BA6E60">
      <w:pPr>
        <w:pStyle w:val="af"/>
        <w:jc w:val="center"/>
        <w:rPr>
          <w:rFonts w:ascii="Times New Roman" w:hAnsi="Times New Roman" w:cs="Times New Roman"/>
          <w:sz w:val="24"/>
          <w:szCs w:val="24"/>
        </w:rPr>
      </w:pPr>
      <w:r w:rsidRPr="00BA635D">
        <w:rPr>
          <w:rFonts w:ascii="Times New Roman" w:hAnsi="Times New Roman" w:cs="Times New Roman"/>
          <w:sz w:val="24"/>
          <w:szCs w:val="24"/>
        </w:rPr>
        <w:t>IX. Исключительные права</w:t>
      </w:r>
    </w:p>
    <w:p w14:paraId="543ADC18" w14:textId="77777777" w:rsidR="00763A7C" w:rsidRPr="00BA635D" w:rsidRDefault="00763A7C" w:rsidP="00864FE6">
      <w:pPr>
        <w:pStyle w:val="af"/>
        <w:jc w:val="both"/>
        <w:rPr>
          <w:rFonts w:ascii="Times New Roman" w:hAnsi="Times New Roman" w:cs="Times New Roman"/>
          <w:sz w:val="24"/>
          <w:szCs w:val="24"/>
        </w:rPr>
      </w:pPr>
    </w:p>
    <w:p w14:paraId="711A5544" w14:textId="77777777" w:rsidR="00763A7C"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9.1.</w:t>
      </w:r>
      <w:r w:rsidRPr="00BA635D">
        <w:rPr>
          <w:rFonts w:ascii="Times New Roman" w:hAnsi="Times New Roman" w:cs="Times New Roman"/>
          <w:sz w:val="24"/>
          <w:szCs w:val="24"/>
        </w:rPr>
        <w:t xml:space="preserve"> Поставщик гарантирует отсутствие нарушения исключительных прав третьих лиц, связанных с поставкой и использованием Товара.</w:t>
      </w:r>
    </w:p>
    <w:p w14:paraId="1A45F5A9" w14:textId="77777777" w:rsidR="00763A7C"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9.2</w:t>
      </w:r>
      <w:r w:rsidRPr="00BA635D">
        <w:rPr>
          <w:rFonts w:ascii="Times New Roman" w:hAnsi="Times New Roman" w:cs="Times New Roman"/>
          <w:sz w:val="24"/>
          <w:szCs w:val="24"/>
        </w:rPr>
        <w:t>.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8EE13DD" w14:textId="77777777" w:rsidR="00763A7C" w:rsidRPr="00BA635D" w:rsidRDefault="00763A7C" w:rsidP="00864FE6">
      <w:pPr>
        <w:pStyle w:val="af"/>
        <w:jc w:val="both"/>
        <w:rPr>
          <w:rFonts w:ascii="Times New Roman" w:hAnsi="Times New Roman" w:cs="Times New Roman"/>
          <w:sz w:val="24"/>
          <w:szCs w:val="24"/>
        </w:rPr>
      </w:pPr>
    </w:p>
    <w:p w14:paraId="307CB2FE" w14:textId="77777777" w:rsidR="00763A7C" w:rsidRPr="00BA635D" w:rsidRDefault="00763A7C" w:rsidP="00BA6E60">
      <w:pPr>
        <w:pStyle w:val="af"/>
        <w:jc w:val="center"/>
        <w:rPr>
          <w:rFonts w:ascii="Times New Roman" w:hAnsi="Times New Roman" w:cs="Times New Roman"/>
          <w:sz w:val="24"/>
          <w:szCs w:val="24"/>
        </w:rPr>
      </w:pPr>
      <w:r w:rsidRPr="00BA635D">
        <w:rPr>
          <w:rFonts w:ascii="Times New Roman" w:hAnsi="Times New Roman" w:cs="Times New Roman"/>
          <w:sz w:val="24"/>
          <w:szCs w:val="24"/>
        </w:rPr>
        <w:t>X. Обстоятельства непреодолимой силы</w:t>
      </w:r>
    </w:p>
    <w:p w14:paraId="3AEB8C78" w14:textId="77777777" w:rsidR="00763A7C" w:rsidRPr="00BA635D" w:rsidRDefault="00763A7C" w:rsidP="00864FE6">
      <w:pPr>
        <w:pStyle w:val="af"/>
        <w:jc w:val="both"/>
        <w:rPr>
          <w:rFonts w:ascii="Times New Roman" w:hAnsi="Times New Roman" w:cs="Times New Roman"/>
          <w:sz w:val="24"/>
          <w:szCs w:val="24"/>
        </w:rPr>
      </w:pPr>
    </w:p>
    <w:p w14:paraId="7978BB65" w14:textId="77777777" w:rsidR="00763A7C"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10.1</w:t>
      </w:r>
      <w:r w:rsidRPr="00BA635D">
        <w:rPr>
          <w:rFonts w:ascii="Times New Roman" w:hAnsi="Times New Roman" w:cs="Times New Roman"/>
          <w:sz w:val="24"/>
          <w:szCs w:val="24"/>
        </w:rPr>
        <w:t>.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7BA0FCC" w14:textId="77777777" w:rsidR="00763A7C"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10.2.</w:t>
      </w:r>
      <w:r w:rsidRPr="00BA635D">
        <w:rPr>
          <w:rFonts w:ascii="Times New Roman" w:hAnsi="Times New Roman" w:cs="Times New Roman"/>
          <w:sz w:val="24"/>
          <w:szCs w:val="24"/>
        </w:rPr>
        <w:t xml:space="preserve">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7FCD390" w14:textId="77777777" w:rsidR="00763A7C"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10.3</w:t>
      </w:r>
      <w:r w:rsidRPr="00BA635D">
        <w:rPr>
          <w:rFonts w:ascii="Times New Roman" w:hAnsi="Times New Roman" w:cs="Times New Roman"/>
          <w:sz w:val="24"/>
          <w:szCs w:val="24"/>
        </w:rPr>
        <w:t>.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4CF59C" w14:textId="77777777" w:rsidR="00763A7C"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10.4</w:t>
      </w:r>
      <w:r w:rsidRPr="00BA635D">
        <w:rPr>
          <w:rFonts w:ascii="Times New Roman" w:hAnsi="Times New Roman" w:cs="Times New Roman"/>
          <w:sz w:val="24"/>
          <w:szCs w:val="24"/>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77214A" w14:textId="77777777" w:rsidR="00763A7C" w:rsidRPr="00BA635D" w:rsidRDefault="00763A7C" w:rsidP="00864FE6">
      <w:pPr>
        <w:pStyle w:val="af"/>
        <w:jc w:val="both"/>
        <w:rPr>
          <w:rFonts w:ascii="Times New Roman" w:hAnsi="Times New Roman" w:cs="Times New Roman"/>
          <w:sz w:val="24"/>
          <w:szCs w:val="24"/>
        </w:rPr>
      </w:pPr>
    </w:p>
    <w:p w14:paraId="5D44CF86" w14:textId="77777777" w:rsidR="00763A7C" w:rsidRPr="00BA635D" w:rsidRDefault="00763A7C" w:rsidP="00BA6E60">
      <w:pPr>
        <w:pStyle w:val="af"/>
        <w:jc w:val="center"/>
        <w:rPr>
          <w:rFonts w:ascii="Times New Roman" w:hAnsi="Times New Roman" w:cs="Times New Roman"/>
          <w:sz w:val="24"/>
          <w:szCs w:val="24"/>
        </w:rPr>
      </w:pPr>
      <w:r w:rsidRPr="00BA635D">
        <w:rPr>
          <w:rFonts w:ascii="Times New Roman" w:hAnsi="Times New Roman" w:cs="Times New Roman"/>
          <w:sz w:val="24"/>
          <w:szCs w:val="24"/>
        </w:rPr>
        <w:t>XI. Рассмотрение и разрешение споров</w:t>
      </w:r>
    </w:p>
    <w:p w14:paraId="33DA3800" w14:textId="77777777" w:rsidR="00763A7C" w:rsidRPr="00BA635D" w:rsidRDefault="00763A7C" w:rsidP="00864FE6">
      <w:pPr>
        <w:pStyle w:val="af"/>
        <w:jc w:val="both"/>
        <w:rPr>
          <w:rFonts w:ascii="Times New Roman" w:hAnsi="Times New Roman" w:cs="Times New Roman"/>
          <w:sz w:val="24"/>
          <w:szCs w:val="24"/>
        </w:rPr>
      </w:pPr>
    </w:p>
    <w:p w14:paraId="55A31631" w14:textId="77777777" w:rsidR="00763A7C"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11.1</w:t>
      </w:r>
      <w:r w:rsidRPr="00BA635D">
        <w:rPr>
          <w:rFonts w:ascii="Times New Roman" w:hAnsi="Times New Roman" w:cs="Times New Roman"/>
          <w:sz w:val="24"/>
          <w:szCs w:val="24"/>
        </w:rPr>
        <w:t>.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C97267F" w14:textId="77777777" w:rsidR="00763A7C" w:rsidRPr="00BA635D"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11.2.</w:t>
      </w:r>
      <w:r w:rsidRPr="00BA635D">
        <w:rPr>
          <w:rFonts w:ascii="Times New Roman" w:hAnsi="Times New Roman" w:cs="Times New Roman"/>
          <w:sz w:val="24"/>
          <w:szCs w:val="24"/>
        </w:rPr>
        <w:t xml:space="preserve">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DACC806" w14:textId="77777777" w:rsidR="00763A7C" w:rsidRDefault="00763A7C" w:rsidP="00864FE6">
      <w:pPr>
        <w:pStyle w:val="af"/>
        <w:jc w:val="both"/>
        <w:rPr>
          <w:rFonts w:ascii="Times New Roman" w:hAnsi="Times New Roman" w:cs="Times New Roman"/>
          <w:sz w:val="24"/>
          <w:szCs w:val="24"/>
        </w:rPr>
      </w:pPr>
      <w:r w:rsidRPr="00D63E8A">
        <w:rPr>
          <w:rFonts w:ascii="Times New Roman" w:hAnsi="Times New Roman" w:cs="Times New Roman"/>
          <w:b/>
          <w:bCs/>
          <w:sz w:val="24"/>
          <w:szCs w:val="24"/>
        </w:rPr>
        <w:t>11.3</w:t>
      </w:r>
      <w:r w:rsidRPr="00BA635D">
        <w:rPr>
          <w:rFonts w:ascii="Times New Roman" w:hAnsi="Times New Roman" w:cs="Times New Roman"/>
          <w:sz w:val="24"/>
          <w:szCs w:val="24"/>
        </w:rPr>
        <w:t>.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1B25E37" w14:textId="4D69177F" w:rsidR="00534E61" w:rsidRPr="00BA635D" w:rsidRDefault="00534E61" w:rsidP="00864FE6">
      <w:pPr>
        <w:pStyle w:val="af"/>
        <w:jc w:val="both"/>
        <w:rPr>
          <w:rFonts w:ascii="Times New Roman" w:hAnsi="Times New Roman" w:cs="Times New Roman"/>
          <w:sz w:val="24"/>
          <w:szCs w:val="24"/>
        </w:rPr>
      </w:pPr>
      <w:r w:rsidRPr="00D0005E">
        <w:rPr>
          <w:rFonts w:ascii="Times New Roman" w:hAnsi="Times New Roman" w:cs="Times New Roman"/>
          <w:b/>
          <w:sz w:val="24"/>
          <w:szCs w:val="24"/>
        </w:rPr>
        <w:t>11.4</w:t>
      </w:r>
      <w:r w:rsidRPr="00D0005E">
        <w:rPr>
          <w:rFonts w:ascii="Times New Roman" w:hAnsi="Times New Roman" w:cs="Times New Roman"/>
          <w:sz w:val="24"/>
          <w:szCs w:val="24"/>
        </w:rPr>
        <w:t>.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настоящего Федерального закона), такой обмен осуществляется как с использованием единой информационной системы путем направления электронных уведомлений, так и в письменной форме. Электронные уведомления формируются с использованием ЕИС, подписываются усиленной электронной подписью лица, имеющего право действовать от имени заказчика, поставщика (подрядчика, исполнителя), и размещаются в ЕИС без размещения на официальном сайте.</w:t>
      </w:r>
    </w:p>
    <w:p w14:paraId="688291FA" w14:textId="07D3FB02" w:rsidR="00763A7C" w:rsidRPr="00BA635D" w:rsidRDefault="00534E61" w:rsidP="00864FE6">
      <w:pPr>
        <w:pStyle w:val="af"/>
        <w:jc w:val="both"/>
        <w:rPr>
          <w:rFonts w:ascii="Times New Roman" w:hAnsi="Times New Roman" w:cs="Times New Roman"/>
          <w:sz w:val="24"/>
          <w:szCs w:val="24"/>
        </w:rPr>
      </w:pPr>
      <w:r>
        <w:rPr>
          <w:rFonts w:ascii="Times New Roman" w:hAnsi="Times New Roman" w:cs="Times New Roman"/>
          <w:b/>
          <w:bCs/>
          <w:sz w:val="24"/>
          <w:szCs w:val="24"/>
        </w:rPr>
        <w:t>11.5</w:t>
      </w:r>
      <w:r w:rsidR="00763A7C" w:rsidRPr="00BA635D">
        <w:rPr>
          <w:rFonts w:ascii="Times New Roman" w:hAnsi="Times New Roman" w:cs="Times New Roman"/>
          <w:sz w:val="24"/>
          <w:szCs w:val="24"/>
        </w:rPr>
        <w:t xml:space="preserve">. При </w:t>
      </w:r>
      <w:proofErr w:type="spellStart"/>
      <w:r w:rsidR="00763A7C" w:rsidRPr="00BA635D">
        <w:rPr>
          <w:rFonts w:ascii="Times New Roman" w:hAnsi="Times New Roman" w:cs="Times New Roman"/>
          <w:sz w:val="24"/>
          <w:szCs w:val="24"/>
        </w:rPr>
        <w:t>неурегулировании</w:t>
      </w:r>
      <w:proofErr w:type="spellEnd"/>
      <w:r w:rsidR="00763A7C" w:rsidRPr="00BA635D">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74271123" w14:textId="77777777" w:rsidR="00763A7C" w:rsidRPr="00BA635D" w:rsidRDefault="00763A7C" w:rsidP="00864FE6">
      <w:pPr>
        <w:pStyle w:val="af"/>
        <w:jc w:val="both"/>
        <w:rPr>
          <w:rFonts w:ascii="Times New Roman" w:hAnsi="Times New Roman" w:cs="Times New Roman"/>
          <w:sz w:val="24"/>
          <w:szCs w:val="24"/>
        </w:rPr>
      </w:pPr>
    </w:p>
    <w:p w14:paraId="19C96C72" w14:textId="77777777" w:rsidR="00763A7C" w:rsidRPr="00BA635D" w:rsidRDefault="00763A7C" w:rsidP="00BA6E60">
      <w:pPr>
        <w:pStyle w:val="af"/>
        <w:jc w:val="center"/>
        <w:rPr>
          <w:rFonts w:ascii="Times New Roman" w:hAnsi="Times New Roman" w:cs="Times New Roman"/>
          <w:sz w:val="24"/>
          <w:szCs w:val="24"/>
        </w:rPr>
      </w:pPr>
      <w:r w:rsidRPr="00BA635D">
        <w:rPr>
          <w:rFonts w:ascii="Times New Roman" w:hAnsi="Times New Roman" w:cs="Times New Roman"/>
          <w:sz w:val="24"/>
          <w:szCs w:val="24"/>
        </w:rPr>
        <w:t>XII. Срок действия и порядок расторжения Контракта</w:t>
      </w:r>
    </w:p>
    <w:p w14:paraId="5F520749" w14:textId="77777777" w:rsidR="00763A7C" w:rsidRPr="00BA635D" w:rsidRDefault="00763A7C" w:rsidP="00864FE6">
      <w:pPr>
        <w:pStyle w:val="af"/>
        <w:jc w:val="both"/>
        <w:rPr>
          <w:rFonts w:ascii="Times New Roman" w:hAnsi="Times New Roman" w:cs="Times New Roman"/>
          <w:sz w:val="24"/>
          <w:szCs w:val="24"/>
        </w:rPr>
      </w:pPr>
    </w:p>
    <w:p w14:paraId="1EC5546F" w14:textId="23DAA8F0" w:rsidR="001E36CF" w:rsidRPr="00BA635D" w:rsidRDefault="00763A7C" w:rsidP="00864FE6">
      <w:pPr>
        <w:pStyle w:val="af"/>
        <w:jc w:val="both"/>
        <w:rPr>
          <w:rFonts w:ascii="Times New Roman" w:hAnsi="Times New Roman" w:cs="Times New Roman"/>
          <w:sz w:val="24"/>
          <w:szCs w:val="24"/>
          <w:lang w:eastAsia="ru-RU"/>
        </w:rPr>
      </w:pPr>
      <w:r w:rsidRPr="00676765">
        <w:rPr>
          <w:rFonts w:ascii="Times New Roman" w:hAnsi="Times New Roman" w:cs="Times New Roman"/>
          <w:b/>
          <w:bCs/>
          <w:sz w:val="24"/>
          <w:szCs w:val="24"/>
        </w:rPr>
        <w:t>12.1</w:t>
      </w:r>
      <w:r w:rsidRPr="00BA635D">
        <w:rPr>
          <w:rFonts w:ascii="Times New Roman" w:hAnsi="Times New Roman" w:cs="Times New Roman"/>
          <w:sz w:val="24"/>
          <w:szCs w:val="24"/>
        </w:rPr>
        <w:t xml:space="preserve">. </w:t>
      </w:r>
      <w:r w:rsidR="001E36CF" w:rsidRPr="00BA635D">
        <w:rPr>
          <w:rFonts w:ascii="Times New Roman" w:hAnsi="Times New Roman" w:cs="Times New Roman"/>
          <w:sz w:val="24"/>
          <w:szCs w:val="24"/>
          <w:lang w:eastAsia="ru-RU"/>
        </w:rPr>
        <w:t>Контракт вступает в силу и становится обязательным для сторон с момента его подписания. Контракт действует до 31.12.202</w:t>
      </w:r>
      <w:r w:rsidR="007A7E10">
        <w:rPr>
          <w:rFonts w:ascii="Times New Roman" w:hAnsi="Times New Roman" w:cs="Times New Roman"/>
          <w:sz w:val="24"/>
          <w:szCs w:val="24"/>
          <w:lang w:eastAsia="ru-RU"/>
        </w:rPr>
        <w:t xml:space="preserve">4 </w:t>
      </w:r>
      <w:r w:rsidR="001E36CF" w:rsidRPr="00BA635D">
        <w:rPr>
          <w:rFonts w:ascii="Times New Roman" w:hAnsi="Times New Roman" w:cs="Times New Roman"/>
          <w:sz w:val="24"/>
          <w:szCs w:val="24"/>
          <w:lang w:eastAsia="ru-RU"/>
        </w:rPr>
        <w:t>г.</w:t>
      </w:r>
    </w:p>
    <w:p w14:paraId="260EA726" w14:textId="77777777" w:rsidR="00557702" w:rsidRPr="00BA635D" w:rsidRDefault="001E36CF" w:rsidP="00864FE6">
      <w:pPr>
        <w:pStyle w:val="af"/>
        <w:jc w:val="both"/>
        <w:rPr>
          <w:rFonts w:ascii="Times New Roman" w:hAnsi="Times New Roman" w:cs="Times New Roman"/>
          <w:bCs/>
          <w:sz w:val="24"/>
          <w:szCs w:val="24"/>
          <w:lang w:eastAsia="ru-RU"/>
        </w:rPr>
      </w:pPr>
      <w:r w:rsidRPr="00676765">
        <w:rPr>
          <w:rFonts w:ascii="Times New Roman" w:hAnsi="Times New Roman" w:cs="Times New Roman"/>
          <w:b/>
          <w:sz w:val="24"/>
          <w:szCs w:val="24"/>
          <w:lang w:eastAsia="ru-RU"/>
        </w:rPr>
        <w:t>2.2</w:t>
      </w:r>
      <w:r w:rsidRPr="00BA635D">
        <w:rPr>
          <w:rFonts w:ascii="Times New Roman" w:hAnsi="Times New Roman" w:cs="Times New Roman"/>
          <w:bCs/>
          <w:sz w:val="24"/>
          <w:szCs w:val="24"/>
          <w:lang w:eastAsia="ru-RU"/>
        </w:rPr>
        <w:t xml:space="preserve">. Изменение положений настоящего Контракта возможно по соглашению Сторон, в случаях предусмотренных ч. 1 ст. 95 Федерального закона от 05.04.2013 г. № 44-ФЗ. Все изменения оформляются в письменном виде путем подписания Сторонами Дополнений к Контракту. Все приложения и Дополнения являются неотъемлемой частью Контракта. </w:t>
      </w:r>
    </w:p>
    <w:p w14:paraId="41CE1F7F" w14:textId="41FB3BE5" w:rsidR="00557702" w:rsidRPr="00BA635D" w:rsidRDefault="001E36CF" w:rsidP="00864FE6">
      <w:pPr>
        <w:pStyle w:val="af"/>
        <w:jc w:val="both"/>
        <w:rPr>
          <w:rFonts w:ascii="Times New Roman" w:hAnsi="Times New Roman" w:cs="Times New Roman"/>
          <w:bCs/>
          <w:sz w:val="24"/>
          <w:szCs w:val="24"/>
          <w:lang w:eastAsia="ru-RU"/>
        </w:rPr>
      </w:pPr>
      <w:r w:rsidRPr="00676765">
        <w:rPr>
          <w:rFonts w:ascii="Times New Roman" w:hAnsi="Times New Roman" w:cs="Times New Roman"/>
          <w:b/>
          <w:sz w:val="24"/>
          <w:szCs w:val="24"/>
          <w:lang w:eastAsia="ru-RU"/>
        </w:rPr>
        <w:t>12.3.</w:t>
      </w:r>
      <w:r w:rsidRPr="00BA635D">
        <w:rPr>
          <w:rFonts w:ascii="Times New Roman" w:hAnsi="Times New Roman" w:cs="Times New Roman"/>
          <w:bCs/>
          <w:sz w:val="24"/>
          <w:szCs w:val="24"/>
          <w:lang w:eastAsia="ru-RU"/>
        </w:rPr>
        <w:t xml:space="preserve"> </w:t>
      </w:r>
      <w:r w:rsidR="00676765">
        <w:rPr>
          <w:rFonts w:ascii="Times New Roman" w:hAnsi="Times New Roman" w:cs="Times New Roman"/>
          <w:bCs/>
          <w:sz w:val="24"/>
          <w:szCs w:val="24"/>
          <w:lang w:eastAsia="ru-RU"/>
        </w:rPr>
        <w:t xml:space="preserve">В случае внесения </w:t>
      </w:r>
      <w:r w:rsidRPr="00BA635D">
        <w:rPr>
          <w:rFonts w:ascii="Times New Roman" w:hAnsi="Times New Roman" w:cs="Times New Roman"/>
          <w:bCs/>
          <w:sz w:val="24"/>
          <w:szCs w:val="24"/>
          <w:lang w:eastAsia="ru-RU"/>
        </w:rPr>
        <w:t xml:space="preserve">изменений, дополнений к </w:t>
      </w:r>
      <w:r w:rsidR="00676765">
        <w:rPr>
          <w:rFonts w:ascii="Times New Roman" w:hAnsi="Times New Roman" w:cs="Times New Roman"/>
          <w:bCs/>
          <w:sz w:val="24"/>
          <w:szCs w:val="24"/>
          <w:lang w:eastAsia="ru-RU"/>
        </w:rPr>
        <w:t xml:space="preserve">настоящему </w:t>
      </w:r>
      <w:r w:rsidR="00D0005E">
        <w:rPr>
          <w:rFonts w:ascii="Times New Roman" w:hAnsi="Times New Roman" w:cs="Times New Roman"/>
          <w:bCs/>
          <w:sz w:val="24"/>
          <w:szCs w:val="24"/>
          <w:lang w:eastAsia="ru-RU"/>
        </w:rPr>
        <w:t xml:space="preserve">контракту, </w:t>
      </w:r>
      <w:r w:rsidR="00D0005E" w:rsidRPr="00BA635D">
        <w:rPr>
          <w:rFonts w:ascii="Times New Roman" w:hAnsi="Times New Roman" w:cs="Times New Roman"/>
          <w:bCs/>
          <w:sz w:val="24"/>
          <w:szCs w:val="24"/>
          <w:lang w:eastAsia="ru-RU"/>
        </w:rPr>
        <w:t>а</w:t>
      </w:r>
      <w:r w:rsidRPr="00BA635D">
        <w:rPr>
          <w:rFonts w:ascii="Times New Roman" w:hAnsi="Times New Roman" w:cs="Times New Roman"/>
          <w:bCs/>
          <w:sz w:val="24"/>
          <w:szCs w:val="24"/>
          <w:lang w:eastAsia="ru-RU"/>
        </w:rPr>
        <w:t xml:space="preserve"> также иных документов по его исполнению</w:t>
      </w:r>
      <w:r w:rsidR="00676765">
        <w:rPr>
          <w:rFonts w:ascii="Times New Roman" w:hAnsi="Times New Roman" w:cs="Times New Roman"/>
          <w:bCs/>
          <w:sz w:val="24"/>
          <w:szCs w:val="24"/>
          <w:lang w:eastAsia="ru-RU"/>
        </w:rPr>
        <w:t xml:space="preserve"> (расторжению)</w:t>
      </w:r>
      <w:r w:rsidRPr="00BA635D">
        <w:rPr>
          <w:rFonts w:ascii="Times New Roman" w:hAnsi="Times New Roman" w:cs="Times New Roman"/>
          <w:bCs/>
          <w:sz w:val="24"/>
          <w:szCs w:val="24"/>
          <w:lang w:eastAsia="ru-RU"/>
        </w:rPr>
        <w:t xml:space="preserve"> стороны признают надлежащи</w:t>
      </w:r>
      <w:r w:rsidR="00676765">
        <w:rPr>
          <w:rFonts w:ascii="Times New Roman" w:hAnsi="Times New Roman" w:cs="Times New Roman"/>
          <w:bCs/>
          <w:sz w:val="24"/>
          <w:szCs w:val="24"/>
          <w:lang w:eastAsia="ru-RU"/>
        </w:rPr>
        <w:t>ми подписанные скан-</w:t>
      </w:r>
      <w:r w:rsidRPr="00BA635D">
        <w:rPr>
          <w:rFonts w:ascii="Times New Roman" w:hAnsi="Times New Roman" w:cs="Times New Roman"/>
          <w:bCs/>
          <w:sz w:val="24"/>
          <w:szCs w:val="24"/>
          <w:lang w:eastAsia="ru-RU"/>
        </w:rPr>
        <w:t xml:space="preserve">копии </w:t>
      </w:r>
      <w:r w:rsidR="0047721A">
        <w:rPr>
          <w:rFonts w:ascii="Times New Roman" w:hAnsi="Times New Roman" w:cs="Times New Roman"/>
          <w:bCs/>
          <w:sz w:val="24"/>
          <w:szCs w:val="24"/>
          <w:lang w:eastAsia="ru-RU"/>
        </w:rPr>
        <w:t xml:space="preserve">таких </w:t>
      </w:r>
      <w:r w:rsidRPr="00BA635D">
        <w:rPr>
          <w:rFonts w:ascii="Times New Roman" w:hAnsi="Times New Roman" w:cs="Times New Roman"/>
          <w:bCs/>
          <w:sz w:val="24"/>
          <w:szCs w:val="24"/>
          <w:lang w:eastAsia="ru-RU"/>
        </w:rPr>
        <w:t xml:space="preserve">документов, переданные посредством </w:t>
      </w:r>
      <w:r w:rsidR="0047721A">
        <w:rPr>
          <w:rFonts w:ascii="Times New Roman" w:hAnsi="Times New Roman" w:cs="Times New Roman"/>
          <w:bCs/>
          <w:sz w:val="24"/>
          <w:szCs w:val="24"/>
          <w:lang w:eastAsia="ru-RU"/>
        </w:rPr>
        <w:t>электронной почты</w:t>
      </w:r>
      <w:r w:rsidRPr="00BA635D">
        <w:rPr>
          <w:rFonts w:ascii="Times New Roman" w:hAnsi="Times New Roman" w:cs="Times New Roman"/>
          <w:bCs/>
          <w:sz w:val="24"/>
          <w:szCs w:val="24"/>
          <w:lang w:eastAsia="ru-RU"/>
        </w:rPr>
        <w:t>. При необходимости стороны обязаны предоставить друг другу оригиналы таких документов.</w:t>
      </w:r>
    </w:p>
    <w:p w14:paraId="37586FEE" w14:textId="77777777" w:rsidR="00557702" w:rsidRPr="00BA635D" w:rsidRDefault="001E36CF" w:rsidP="00864FE6">
      <w:pPr>
        <w:pStyle w:val="af"/>
        <w:jc w:val="both"/>
        <w:rPr>
          <w:rFonts w:ascii="Times New Roman" w:hAnsi="Times New Roman" w:cs="Times New Roman"/>
          <w:bCs/>
          <w:sz w:val="24"/>
          <w:szCs w:val="24"/>
          <w:lang w:eastAsia="ru-RU"/>
        </w:rPr>
      </w:pPr>
      <w:r w:rsidRPr="00676765">
        <w:rPr>
          <w:rFonts w:ascii="Times New Roman" w:hAnsi="Times New Roman" w:cs="Times New Roman"/>
          <w:b/>
          <w:sz w:val="24"/>
          <w:szCs w:val="24"/>
          <w:lang w:eastAsia="ru-RU"/>
        </w:rPr>
        <w:lastRenderedPageBreak/>
        <w:t>12.4</w:t>
      </w:r>
      <w:r w:rsidRPr="00BA635D">
        <w:rPr>
          <w:rFonts w:ascii="Times New Roman" w:hAnsi="Times New Roman" w:cs="Times New Roman"/>
          <w:bCs/>
          <w:sz w:val="24"/>
          <w:szCs w:val="24"/>
          <w:lang w:eastAsia="ru-RU"/>
        </w:rPr>
        <w:t xml:space="preserve"> Все приложения к настоящему Контракту, в том числе спецификации, оформленные в соответствии с настоящим Контрактом и утвержденные сторонами, являются его неотъемлемой частью.</w:t>
      </w:r>
    </w:p>
    <w:p w14:paraId="2671D471" w14:textId="05EEDB1C" w:rsidR="001E36CF" w:rsidRPr="00BA635D" w:rsidRDefault="001E36CF" w:rsidP="00864FE6">
      <w:pPr>
        <w:pStyle w:val="af"/>
        <w:jc w:val="both"/>
        <w:rPr>
          <w:rFonts w:ascii="Times New Roman" w:hAnsi="Times New Roman" w:cs="Times New Roman"/>
          <w:bCs/>
          <w:sz w:val="24"/>
          <w:szCs w:val="24"/>
          <w:lang w:eastAsia="ru-RU"/>
        </w:rPr>
      </w:pPr>
      <w:r w:rsidRPr="00676765">
        <w:rPr>
          <w:rFonts w:ascii="Times New Roman" w:hAnsi="Times New Roman" w:cs="Times New Roman"/>
          <w:b/>
          <w:sz w:val="24"/>
          <w:szCs w:val="24"/>
          <w:lang w:eastAsia="ru-RU"/>
        </w:rPr>
        <w:t>12.5</w:t>
      </w:r>
      <w:r w:rsidRPr="00BA635D">
        <w:rPr>
          <w:rFonts w:ascii="Times New Roman" w:hAnsi="Times New Roman" w:cs="Times New Roman"/>
          <w:bCs/>
          <w:sz w:val="24"/>
          <w:szCs w:val="24"/>
          <w:lang w:eastAsia="ru-RU"/>
        </w:rPr>
        <w:t>. Расторжение Контракта допускается по соглашению сторон, по решению суда. Заказчик вправе принять</w:t>
      </w:r>
      <w:r w:rsidRPr="00BA635D">
        <w:rPr>
          <w:rFonts w:ascii="Times New Roman" w:hAnsi="Times New Roman" w:cs="Times New Roman"/>
          <w:sz w:val="24"/>
          <w:szCs w:val="24"/>
          <w:lang w:eastAsia="ru-RU"/>
        </w:rPr>
        <w:t xml:space="preserve"> решение об одностороннем отказе от исполнения контракта </w:t>
      </w:r>
      <w:r w:rsidR="00A25763" w:rsidRPr="00BA635D">
        <w:rPr>
          <w:rFonts w:ascii="Times New Roman" w:hAnsi="Times New Roman" w:cs="Times New Roman"/>
          <w:sz w:val="24"/>
          <w:szCs w:val="24"/>
          <w:lang w:eastAsia="ru-RU"/>
        </w:rPr>
        <w:t xml:space="preserve">в  порядке и </w:t>
      </w:r>
      <w:r w:rsidRPr="00BA635D">
        <w:rPr>
          <w:rFonts w:ascii="Times New Roman" w:hAnsi="Times New Roman" w:cs="Times New Roman"/>
          <w:sz w:val="24"/>
          <w:szCs w:val="24"/>
          <w:lang w:eastAsia="ru-RU"/>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A25763" w:rsidRPr="00BA635D">
        <w:rPr>
          <w:rFonts w:ascii="Times New Roman" w:hAnsi="Times New Roman" w:cs="Times New Roman"/>
          <w:sz w:val="24"/>
          <w:szCs w:val="24"/>
          <w:lang w:eastAsia="ru-RU"/>
        </w:rPr>
        <w:t xml:space="preserve">, а также </w:t>
      </w:r>
      <w:r w:rsidR="00A25763" w:rsidRPr="00BA635D">
        <w:rPr>
          <w:rFonts w:ascii="Times New Roman" w:hAnsi="Times New Roman" w:cs="Times New Roman"/>
          <w:color w:val="222222"/>
          <w:sz w:val="24"/>
          <w:szCs w:val="24"/>
          <w:shd w:val="clear" w:color="auto" w:fill="FFFFFF"/>
        </w:rPr>
        <w:t>положениями  Федерального закона № 44-ФЗ.</w:t>
      </w:r>
    </w:p>
    <w:p w14:paraId="680F7A8A" w14:textId="77EFAF11" w:rsidR="00763A7C" w:rsidRPr="00BA635D" w:rsidRDefault="00763A7C" w:rsidP="00864FE6">
      <w:pPr>
        <w:pStyle w:val="af"/>
        <w:jc w:val="both"/>
        <w:rPr>
          <w:rFonts w:ascii="Times New Roman" w:hAnsi="Times New Roman" w:cs="Times New Roman"/>
          <w:sz w:val="24"/>
          <w:szCs w:val="24"/>
        </w:rPr>
      </w:pPr>
    </w:p>
    <w:p w14:paraId="34DCF4A6" w14:textId="51827449" w:rsidR="00763A7C" w:rsidRPr="00BA635D" w:rsidRDefault="00763A7C" w:rsidP="00BA6E60">
      <w:pPr>
        <w:pStyle w:val="af"/>
        <w:jc w:val="center"/>
        <w:rPr>
          <w:rFonts w:ascii="Times New Roman" w:hAnsi="Times New Roman" w:cs="Times New Roman"/>
          <w:sz w:val="24"/>
          <w:szCs w:val="24"/>
        </w:rPr>
      </w:pPr>
      <w:r w:rsidRPr="00BA635D">
        <w:rPr>
          <w:rFonts w:ascii="Times New Roman" w:hAnsi="Times New Roman" w:cs="Times New Roman"/>
          <w:sz w:val="24"/>
          <w:szCs w:val="24"/>
        </w:rPr>
        <w:t>XIII. Прочие положения</w:t>
      </w:r>
    </w:p>
    <w:p w14:paraId="1BA24917" w14:textId="77777777" w:rsidR="00763A7C" w:rsidRPr="00BA635D" w:rsidRDefault="00763A7C" w:rsidP="00864FE6">
      <w:pPr>
        <w:pStyle w:val="af"/>
        <w:jc w:val="both"/>
        <w:rPr>
          <w:rFonts w:ascii="Times New Roman" w:hAnsi="Times New Roman" w:cs="Times New Roman"/>
          <w:sz w:val="24"/>
          <w:szCs w:val="24"/>
        </w:rPr>
      </w:pPr>
    </w:p>
    <w:p w14:paraId="3BDAC774" w14:textId="77777777" w:rsidR="00763A7C" w:rsidRPr="00BA635D" w:rsidRDefault="00763A7C" w:rsidP="00864FE6">
      <w:pPr>
        <w:pStyle w:val="af"/>
        <w:jc w:val="both"/>
        <w:rPr>
          <w:rFonts w:ascii="Times New Roman" w:hAnsi="Times New Roman" w:cs="Times New Roman"/>
          <w:sz w:val="24"/>
          <w:szCs w:val="24"/>
        </w:rPr>
      </w:pPr>
      <w:r w:rsidRPr="00676765">
        <w:rPr>
          <w:rFonts w:ascii="Times New Roman" w:hAnsi="Times New Roman" w:cs="Times New Roman"/>
          <w:b/>
          <w:bCs/>
          <w:sz w:val="24"/>
          <w:szCs w:val="24"/>
        </w:rPr>
        <w:t>13.1</w:t>
      </w:r>
      <w:r w:rsidRPr="00BA635D">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14:paraId="53228DA6" w14:textId="77777777" w:rsidR="00763A7C" w:rsidRPr="00BA635D" w:rsidRDefault="00763A7C" w:rsidP="00864FE6">
      <w:pPr>
        <w:pStyle w:val="af"/>
        <w:jc w:val="both"/>
        <w:rPr>
          <w:rFonts w:ascii="Times New Roman" w:hAnsi="Times New Roman" w:cs="Times New Roman"/>
          <w:sz w:val="24"/>
          <w:szCs w:val="24"/>
        </w:rPr>
      </w:pPr>
      <w:r w:rsidRPr="00676765">
        <w:rPr>
          <w:rFonts w:ascii="Times New Roman" w:hAnsi="Times New Roman" w:cs="Times New Roman"/>
          <w:b/>
          <w:bCs/>
          <w:sz w:val="24"/>
          <w:szCs w:val="24"/>
        </w:rPr>
        <w:t>13.2.</w:t>
      </w:r>
      <w:r w:rsidRPr="00BA635D">
        <w:rPr>
          <w:rFonts w:ascii="Times New Roman" w:hAnsi="Times New Roman" w:cs="Times New Roman"/>
          <w:sz w:val="24"/>
          <w:szCs w:val="24"/>
        </w:rPr>
        <w:t xml:space="preserve">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FA0F158" w14:textId="77777777" w:rsidR="00763A7C" w:rsidRPr="00BA635D" w:rsidRDefault="00763A7C" w:rsidP="00864FE6">
      <w:pPr>
        <w:pStyle w:val="af"/>
        <w:jc w:val="both"/>
        <w:rPr>
          <w:rFonts w:ascii="Times New Roman" w:hAnsi="Times New Roman" w:cs="Times New Roman"/>
          <w:sz w:val="24"/>
          <w:szCs w:val="24"/>
        </w:rPr>
      </w:pPr>
      <w:r w:rsidRPr="00676765">
        <w:rPr>
          <w:rFonts w:ascii="Times New Roman" w:hAnsi="Times New Roman" w:cs="Times New Roman"/>
          <w:b/>
          <w:bCs/>
          <w:sz w:val="24"/>
          <w:szCs w:val="24"/>
        </w:rPr>
        <w:t>13.3</w:t>
      </w:r>
      <w:r w:rsidRPr="00BA635D">
        <w:rPr>
          <w:rFonts w:ascii="Times New Roman" w:hAnsi="Times New Roman" w:cs="Times New Roman"/>
          <w:sz w:val="24"/>
          <w:szCs w:val="24"/>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C57A738" w14:textId="2F76FD20" w:rsidR="00763A7C" w:rsidRPr="00BA635D" w:rsidRDefault="00763A7C" w:rsidP="00864FE6">
      <w:pPr>
        <w:pStyle w:val="af"/>
        <w:jc w:val="both"/>
        <w:rPr>
          <w:rFonts w:ascii="Times New Roman" w:hAnsi="Times New Roman" w:cs="Times New Roman"/>
          <w:sz w:val="24"/>
          <w:szCs w:val="24"/>
        </w:rPr>
      </w:pPr>
      <w:r w:rsidRPr="00676765">
        <w:rPr>
          <w:rFonts w:ascii="Times New Roman" w:hAnsi="Times New Roman" w:cs="Times New Roman"/>
          <w:b/>
          <w:bCs/>
          <w:sz w:val="24"/>
          <w:szCs w:val="24"/>
        </w:rPr>
        <w:t>13.4</w:t>
      </w:r>
      <w:r w:rsidRPr="00BA635D">
        <w:rPr>
          <w:rFonts w:ascii="Times New Roman" w:hAnsi="Times New Roman" w:cs="Times New Roman"/>
          <w:sz w:val="24"/>
          <w:szCs w:val="24"/>
        </w:rPr>
        <w:t xml:space="preserve">. Изменение условий Контракта при его исполнении не допускается, за исключением случаев, предусмотренных </w:t>
      </w:r>
      <w:hyperlink r:id="rId23" w:history="1">
        <w:r w:rsidRPr="00BA635D">
          <w:rPr>
            <w:rFonts w:ascii="Times New Roman" w:hAnsi="Times New Roman" w:cs="Times New Roman"/>
            <w:sz w:val="24"/>
            <w:szCs w:val="24"/>
          </w:rPr>
          <w:t>статьей 95</w:t>
        </w:r>
      </w:hyperlink>
      <w:r w:rsidRPr="00BA635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6A41E33" w14:textId="56F78C92" w:rsidR="00763A7C" w:rsidRPr="00BA635D" w:rsidRDefault="00763A7C" w:rsidP="00864FE6">
      <w:pPr>
        <w:pStyle w:val="af"/>
        <w:jc w:val="both"/>
        <w:rPr>
          <w:rFonts w:ascii="Times New Roman" w:hAnsi="Times New Roman" w:cs="Times New Roman"/>
          <w:sz w:val="24"/>
          <w:szCs w:val="24"/>
        </w:rPr>
      </w:pPr>
      <w:r w:rsidRPr="00676765">
        <w:rPr>
          <w:rFonts w:ascii="Times New Roman" w:hAnsi="Times New Roman" w:cs="Times New Roman"/>
          <w:b/>
          <w:bCs/>
          <w:sz w:val="24"/>
          <w:szCs w:val="24"/>
        </w:rPr>
        <w:t>13.5.</w:t>
      </w:r>
      <w:r w:rsidRPr="00BA635D">
        <w:rPr>
          <w:rFonts w:ascii="Times New Roman" w:hAnsi="Times New Roman" w:cs="Times New Roman"/>
          <w:sz w:val="24"/>
          <w:szCs w:val="24"/>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r w:rsidR="00557702" w:rsidRPr="00BA635D">
        <w:rPr>
          <w:rFonts w:ascii="Times New Roman" w:hAnsi="Times New Roman" w:cs="Times New Roman"/>
          <w:sz w:val="24"/>
          <w:szCs w:val="24"/>
        </w:rPr>
        <w:t xml:space="preserve"> </w:t>
      </w:r>
      <w:r w:rsidRPr="00BA635D">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12755D5" w14:textId="77777777" w:rsidR="00763A7C" w:rsidRPr="00BA635D" w:rsidRDefault="00763A7C" w:rsidP="00864FE6">
      <w:pPr>
        <w:pStyle w:val="af"/>
        <w:jc w:val="both"/>
        <w:rPr>
          <w:rFonts w:ascii="Times New Roman" w:hAnsi="Times New Roman" w:cs="Times New Roman"/>
          <w:sz w:val="24"/>
          <w:szCs w:val="24"/>
        </w:rPr>
      </w:pPr>
      <w:r w:rsidRPr="00676765">
        <w:rPr>
          <w:rFonts w:ascii="Times New Roman" w:hAnsi="Times New Roman" w:cs="Times New Roman"/>
          <w:b/>
          <w:bCs/>
          <w:sz w:val="24"/>
          <w:szCs w:val="24"/>
        </w:rPr>
        <w:t>13.6.</w:t>
      </w:r>
      <w:r w:rsidRPr="00BA635D">
        <w:rPr>
          <w:rFonts w:ascii="Times New Roman" w:hAnsi="Times New Roman" w:cs="Times New Roman"/>
          <w:sz w:val="24"/>
          <w:szCs w:val="24"/>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6441E2F" w14:textId="77777777" w:rsidR="00A4554C" w:rsidRPr="00BA635D" w:rsidRDefault="00763A7C" w:rsidP="00A4554C">
      <w:pPr>
        <w:pStyle w:val="af"/>
        <w:jc w:val="both"/>
        <w:rPr>
          <w:rFonts w:ascii="Times New Roman" w:hAnsi="Times New Roman" w:cs="Times New Roman"/>
          <w:sz w:val="24"/>
          <w:szCs w:val="24"/>
          <w:lang w:eastAsia="ru-RU"/>
        </w:rPr>
      </w:pPr>
      <w:r w:rsidRPr="00676765">
        <w:rPr>
          <w:rFonts w:ascii="Times New Roman" w:hAnsi="Times New Roman" w:cs="Times New Roman"/>
          <w:b/>
          <w:bCs/>
          <w:sz w:val="24"/>
          <w:szCs w:val="24"/>
        </w:rPr>
        <w:t>13.7</w:t>
      </w:r>
      <w:r w:rsidRPr="00BA635D">
        <w:rPr>
          <w:rFonts w:ascii="Times New Roman" w:hAnsi="Times New Roman" w:cs="Times New Roman"/>
          <w:sz w:val="24"/>
          <w:szCs w:val="24"/>
        </w:rPr>
        <w:t xml:space="preserve">. </w:t>
      </w:r>
      <w:r w:rsidR="00A4554C" w:rsidRPr="00BA635D">
        <w:rPr>
          <w:rFonts w:ascii="Times New Roman" w:hAnsi="Times New Roman" w:cs="Times New Roman"/>
          <w:sz w:val="24"/>
          <w:szCs w:val="24"/>
          <w:lang w:eastAsia="ru-RU"/>
        </w:rPr>
        <w:t>Контракт заключен в электронной форме в порядке, предусмотренном Федеральным законом от 06.04.2011 года № 63-ФЗ «Об электронной подписи»,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14:paraId="4E46BEED" w14:textId="77777777" w:rsidR="00A4554C" w:rsidRPr="00BA635D" w:rsidRDefault="00A4554C" w:rsidP="00A4554C">
      <w:pPr>
        <w:pStyle w:val="af"/>
        <w:jc w:val="both"/>
        <w:rPr>
          <w:rFonts w:ascii="Times New Roman" w:hAnsi="Times New Roman" w:cs="Times New Roman"/>
          <w:i/>
          <w:sz w:val="24"/>
          <w:szCs w:val="24"/>
          <w:lang w:eastAsia="ru-RU"/>
        </w:rPr>
      </w:pPr>
      <w:r w:rsidRPr="00BA635D">
        <w:rPr>
          <w:rFonts w:ascii="Times New Roman" w:hAnsi="Times New Roman" w:cs="Times New Roman"/>
          <w:i/>
          <w:sz w:val="24"/>
          <w:szCs w:val="24"/>
          <w:lang w:eastAsia="ru-RU"/>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
    <w:p w14:paraId="29A181E4" w14:textId="5EBA9937" w:rsidR="00763A7C" w:rsidRPr="00BA635D" w:rsidRDefault="009950E7" w:rsidP="00864FE6">
      <w:pPr>
        <w:pStyle w:val="af"/>
        <w:jc w:val="both"/>
        <w:rPr>
          <w:rFonts w:ascii="Times New Roman" w:hAnsi="Times New Roman" w:cs="Times New Roman"/>
          <w:sz w:val="24"/>
          <w:szCs w:val="24"/>
        </w:rPr>
      </w:pPr>
      <w:r w:rsidRPr="009950E7">
        <w:rPr>
          <w:rFonts w:ascii="Times New Roman" w:hAnsi="Times New Roman" w:cs="Times New Roman"/>
          <w:b/>
          <w:sz w:val="24"/>
          <w:szCs w:val="24"/>
        </w:rPr>
        <w:t>13.8</w:t>
      </w:r>
      <w:r>
        <w:rPr>
          <w:rFonts w:ascii="Times New Roman" w:hAnsi="Times New Roman" w:cs="Times New Roman"/>
          <w:sz w:val="24"/>
          <w:szCs w:val="24"/>
        </w:rPr>
        <w:t xml:space="preserve">. </w:t>
      </w:r>
      <w:r w:rsidRPr="00CE41DF">
        <w:rPr>
          <w:rFonts w:ascii="Times New Roman" w:eastAsia="Times New Roman" w:hAnsi="Times New Roman" w:cs="Times New Roman"/>
          <w:color w:val="000000"/>
          <w:sz w:val="24"/>
          <w:szCs w:val="20"/>
          <w:lang w:eastAsia="ru-RU"/>
        </w:rPr>
        <w:t xml:space="preserve">Контракт вступает в силу и становится обязательным для сторон с момента его подписания. Контракт действует </w:t>
      </w:r>
      <w:r w:rsidR="007A7E10">
        <w:rPr>
          <w:rFonts w:ascii="Times New Roman" w:eastAsia="Times New Roman" w:hAnsi="Times New Roman" w:cs="Times New Roman"/>
          <w:b/>
          <w:color w:val="000000"/>
          <w:sz w:val="24"/>
          <w:szCs w:val="20"/>
          <w:lang w:eastAsia="ru-RU"/>
        </w:rPr>
        <w:t xml:space="preserve">до 31.12.2024 </w:t>
      </w:r>
      <w:r w:rsidRPr="009950E7">
        <w:rPr>
          <w:rFonts w:ascii="Times New Roman" w:eastAsia="Times New Roman" w:hAnsi="Times New Roman" w:cs="Times New Roman"/>
          <w:b/>
          <w:color w:val="000000"/>
          <w:sz w:val="24"/>
          <w:szCs w:val="20"/>
          <w:lang w:eastAsia="ru-RU"/>
        </w:rPr>
        <w:t>г.</w:t>
      </w:r>
      <w:r>
        <w:rPr>
          <w:rFonts w:ascii="Times New Roman" w:eastAsia="Times New Roman" w:hAnsi="Times New Roman" w:cs="Times New Roman"/>
          <w:color w:val="000000"/>
          <w:sz w:val="24"/>
          <w:szCs w:val="20"/>
          <w:lang w:eastAsia="ru-RU"/>
        </w:rPr>
        <w:t>, а в части финансовых обязательств до полного их исполнения.</w:t>
      </w:r>
    </w:p>
    <w:p w14:paraId="3400DA1A" w14:textId="77777777" w:rsidR="00763A7C" w:rsidRPr="00BA635D" w:rsidRDefault="00763A7C" w:rsidP="00864FE6">
      <w:pPr>
        <w:pStyle w:val="af"/>
        <w:jc w:val="both"/>
        <w:rPr>
          <w:rFonts w:ascii="Times New Roman" w:hAnsi="Times New Roman" w:cs="Times New Roman"/>
          <w:sz w:val="24"/>
          <w:szCs w:val="24"/>
        </w:rPr>
      </w:pPr>
    </w:p>
    <w:p w14:paraId="1FBBDBDB" w14:textId="77777777" w:rsidR="00763A7C" w:rsidRPr="00BA635D" w:rsidRDefault="00763A7C" w:rsidP="00A4554C">
      <w:pPr>
        <w:pStyle w:val="af"/>
        <w:jc w:val="center"/>
        <w:rPr>
          <w:rFonts w:ascii="Times New Roman" w:hAnsi="Times New Roman" w:cs="Times New Roman"/>
          <w:sz w:val="24"/>
          <w:szCs w:val="24"/>
        </w:rPr>
      </w:pPr>
      <w:r w:rsidRPr="00BA635D">
        <w:rPr>
          <w:rFonts w:ascii="Times New Roman" w:hAnsi="Times New Roman" w:cs="Times New Roman"/>
          <w:sz w:val="24"/>
          <w:szCs w:val="24"/>
        </w:rPr>
        <w:t>XIV. Перечень приложений</w:t>
      </w:r>
    </w:p>
    <w:p w14:paraId="04EE342F" w14:textId="77777777" w:rsidR="00763A7C" w:rsidRPr="00BA635D" w:rsidRDefault="00763A7C" w:rsidP="00864FE6">
      <w:pPr>
        <w:pStyle w:val="af"/>
        <w:jc w:val="both"/>
        <w:rPr>
          <w:rFonts w:ascii="Times New Roman" w:hAnsi="Times New Roman" w:cs="Times New Roman"/>
          <w:sz w:val="24"/>
          <w:szCs w:val="24"/>
        </w:rPr>
      </w:pPr>
    </w:p>
    <w:p w14:paraId="41549776" w14:textId="77777777" w:rsidR="00763A7C" w:rsidRPr="00BA635D" w:rsidRDefault="00763A7C" w:rsidP="00864FE6">
      <w:pPr>
        <w:pStyle w:val="af"/>
        <w:jc w:val="both"/>
        <w:rPr>
          <w:rFonts w:ascii="Times New Roman" w:hAnsi="Times New Roman" w:cs="Times New Roman"/>
          <w:sz w:val="24"/>
          <w:szCs w:val="24"/>
        </w:rPr>
      </w:pPr>
      <w:r w:rsidRPr="00676765">
        <w:rPr>
          <w:rFonts w:ascii="Times New Roman" w:hAnsi="Times New Roman" w:cs="Times New Roman"/>
          <w:b/>
          <w:bCs/>
          <w:sz w:val="24"/>
          <w:szCs w:val="24"/>
        </w:rPr>
        <w:t>14.1</w:t>
      </w:r>
      <w:r w:rsidRPr="00BA635D">
        <w:rPr>
          <w:rFonts w:ascii="Times New Roman" w:hAnsi="Times New Roman" w:cs="Times New Roman"/>
          <w:sz w:val="24"/>
          <w:szCs w:val="24"/>
        </w:rPr>
        <w:t>. Неотъемлемой частью Контракта является следующее приложение:</w:t>
      </w:r>
    </w:p>
    <w:p w14:paraId="65436008" w14:textId="77777777" w:rsidR="00763A7C" w:rsidRPr="00BA635D" w:rsidRDefault="00763A7C" w:rsidP="00864FE6">
      <w:pPr>
        <w:pStyle w:val="af"/>
        <w:jc w:val="both"/>
        <w:rPr>
          <w:rFonts w:ascii="Times New Roman" w:hAnsi="Times New Roman" w:cs="Times New Roman"/>
          <w:sz w:val="24"/>
          <w:szCs w:val="24"/>
        </w:rPr>
      </w:pPr>
      <w:r w:rsidRPr="00BA635D">
        <w:rPr>
          <w:rFonts w:ascii="Times New Roman" w:hAnsi="Times New Roman" w:cs="Times New Roman"/>
          <w:sz w:val="24"/>
          <w:szCs w:val="24"/>
        </w:rPr>
        <w:t>спецификация.</w:t>
      </w:r>
    </w:p>
    <w:p w14:paraId="64C80EC3" w14:textId="77777777" w:rsidR="00763A7C" w:rsidRPr="00BA635D" w:rsidRDefault="00763A7C" w:rsidP="00864FE6">
      <w:pPr>
        <w:pStyle w:val="af"/>
        <w:jc w:val="both"/>
        <w:rPr>
          <w:rFonts w:ascii="Times New Roman" w:hAnsi="Times New Roman" w:cs="Times New Roman"/>
          <w:sz w:val="24"/>
          <w:szCs w:val="24"/>
        </w:rPr>
      </w:pPr>
    </w:p>
    <w:p w14:paraId="69EB3258" w14:textId="77777777" w:rsidR="00763A7C" w:rsidRPr="00BA635D" w:rsidRDefault="00763A7C" w:rsidP="00A4554C">
      <w:pPr>
        <w:pStyle w:val="af"/>
        <w:jc w:val="center"/>
        <w:rPr>
          <w:rFonts w:ascii="Times New Roman" w:hAnsi="Times New Roman" w:cs="Times New Roman"/>
          <w:sz w:val="24"/>
          <w:szCs w:val="24"/>
        </w:rPr>
      </w:pPr>
      <w:r w:rsidRPr="00BA635D">
        <w:rPr>
          <w:rFonts w:ascii="Times New Roman" w:hAnsi="Times New Roman" w:cs="Times New Roman"/>
          <w:sz w:val="24"/>
          <w:szCs w:val="24"/>
        </w:rPr>
        <w:t>XV. Адреса и банковские реквизиты Сторон</w:t>
      </w:r>
    </w:p>
    <w:p w14:paraId="7EF73C32" w14:textId="77777777" w:rsidR="00763A7C" w:rsidRPr="00BA635D" w:rsidRDefault="00763A7C" w:rsidP="00864FE6">
      <w:pPr>
        <w:pStyle w:val="af"/>
        <w:jc w:val="both"/>
        <w:rPr>
          <w:rFonts w:ascii="Times New Roman" w:hAnsi="Times New Roman" w:cs="Times New Roman"/>
          <w:sz w:val="24"/>
          <w:szCs w:val="24"/>
        </w:rPr>
      </w:pPr>
    </w:p>
    <w:p w14:paraId="6DCD4F62" w14:textId="77777777" w:rsidR="00763A7C" w:rsidRPr="00BA635D" w:rsidRDefault="00763A7C" w:rsidP="00864FE6">
      <w:pPr>
        <w:pStyle w:val="af"/>
        <w:jc w:val="both"/>
        <w:rPr>
          <w:rFonts w:ascii="Times New Roman" w:hAnsi="Times New Roman" w:cs="Times New Roman"/>
          <w:sz w:val="24"/>
          <w:szCs w:val="24"/>
        </w:rPr>
      </w:pPr>
    </w:p>
    <w:p w14:paraId="786B614D" w14:textId="77777777" w:rsidR="00763A7C" w:rsidRPr="00BA635D" w:rsidRDefault="00763A7C" w:rsidP="00864FE6">
      <w:pPr>
        <w:pStyle w:val="af"/>
        <w:jc w:val="both"/>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4280"/>
        <w:gridCol w:w="552"/>
        <w:gridCol w:w="307"/>
        <w:gridCol w:w="4046"/>
        <w:gridCol w:w="860"/>
      </w:tblGrid>
      <w:tr w:rsidR="00763A7C" w:rsidRPr="00BA635D" w14:paraId="59941F54" w14:textId="77777777" w:rsidTr="009950E7">
        <w:trPr>
          <w:gridAfter w:val="1"/>
          <w:wAfter w:w="428" w:type="pct"/>
          <w:trHeight w:val="214"/>
        </w:trPr>
        <w:tc>
          <w:tcPr>
            <w:tcW w:w="2405" w:type="pct"/>
            <w:gridSpan w:val="2"/>
            <w:tcBorders>
              <w:top w:val="nil"/>
              <w:left w:val="nil"/>
              <w:bottom w:val="nil"/>
              <w:right w:val="nil"/>
            </w:tcBorders>
          </w:tcPr>
          <w:p w14:paraId="4A80CD2B" w14:textId="77777777" w:rsidR="00763A7C" w:rsidRPr="00BA635D" w:rsidRDefault="00763A7C" w:rsidP="00864FE6">
            <w:pPr>
              <w:pStyle w:val="af"/>
              <w:jc w:val="both"/>
              <w:rPr>
                <w:rFonts w:ascii="Times New Roman" w:hAnsi="Times New Roman" w:cs="Times New Roman"/>
                <w:sz w:val="24"/>
                <w:szCs w:val="24"/>
                <w:lang w:eastAsia="ru-RU"/>
              </w:rPr>
            </w:pPr>
            <w:r w:rsidRPr="00BA635D">
              <w:rPr>
                <w:rFonts w:ascii="Times New Roman" w:hAnsi="Times New Roman" w:cs="Times New Roman"/>
                <w:sz w:val="24"/>
                <w:szCs w:val="24"/>
                <w:lang w:eastAsia="ru-RU"/>
              </w:rPr>
              <w:t>ЗАКАЗЧИК:</w:t>
            </w:r>
          </w:p>
        </w:tc>
        <w:tc>
          <w:tcPr>
            <w:tcW w:w="2167" w:type="pct"/>
            <w:gridSpan w:val="2"/>
            <w:tcBorders>
              <w:top w:val="nil"/>
              <w:left w:val="nil"/>
              <w:bottom w:val="nil"/>
              <w:right w:val="nil"/>
            </w:tcBorders>
          </w:tcPr>
          <w:p w14:paraId="4A4BD0C0" w14:textId="77777777" w:rsidR="00763A7C" w:rsidRPr="00BA635D" w:rsidRDefault="00763A7C" w:rsidP="00864FE6">
            <w:pPr>
              <w:pStyle w:val="af"/>
              <w:jc w:val="both"/>
              <w:rPr>
                <w:rFonts w:ascii="Times New Roman" w:hAnsi="Times New Roman" w:cs="Times New Roman"/>
                <w:sz w:val="24"/>
                <w:szCs w:val="24"/>
                <w:lang w:eastAsia="ru-RU"/>
              </w:rPr>
            </w:pPr>
            <w:r w:rsidRPr="00BA635D">
              <w:rPr>
                <w:rFonts w:ascii="Times New Roman" w:hAnsi="Times New Roman" w:cs="Times New Roman"/>
                <w:sz w:val="24"/>
                <w:szCs w:val="24"/>
                <w:lang w:eastAsia="ru-RU"/>
              </w:rPr>
              <w:t>ПОСТАВЩИК:</w:t>
            </w:r>
          </w:p>
        </w:tc>
      </w:tr>
      <w:tr w:rsidR="00763A7C" w:rsidRPr="00BA635D" w14:paraId="3357E6EB" w14:textId="77777777" w:rsidTr="009950E7">
        <w:trPr>
          <w:gridAfter w:val="1"/>
          <w:wAfter w:w="428" w:type="pct"/>
          <w:trHeight w:val="4612"/>
        </w:trPr>
        <w:tc>
          <w:tcPr>
            <w:tcW w:w="2405" w:type="pct"/>
            <w:gridSpan w:val="2"/>
            <w:tcBorders>
              <w:top w:val="nil"/>
              <w:left w:val="nil"/>
              <w:bottom w:val="nil"/>
              <w:right w:val="nil"/>
            </w:tcBorders>
          </w:tcPr>
          <w:p w14:paraId="7E441141" w14:textId="77777777" w:rsidR="00851665" w:rsidRPr="00996A2D" w:rsidRDefault="00851665" w:rsidP="00851665">
            <w:pPr>
              <w:rPr>
                <w:b/>
                <w:szCs w:val="24"/>
              </w:rPr>
            </w:pPr>
            <w:r w:rsidRPr="00996A2D">
              <w:rPr>
                <w:b/>
                <w:szCs w:val="24"/>
              </w:rPr>
              <w:lastRenderedPageBreak/>
              <w:t>ГБУЗ «Забайкальский краевой</w:t>
            </w:r>
          </w:p>
          <w:p w14:paraId="1456D96F" w14:textId="77777777" w:rsidR="00851665" w:rsidRPr="00996A2D" w:rsidRDefault="00851665" w:rsidP="00851665">
            <w:pPr>
              <w:rPr>
                <w:b/>
                <w:szCs w:val="24"/>
              </w:rPr>
            </w:pPr>
            <w:r w:rsidRPr="00996A2D">
              <w:rPr>
                <w:b/>
                <w:szCs w:val="24"/>
              </w:rPr>
              <w:t>перинатальный центр»</w:t>
            </w:r>
          </w:p>
          <w:p w14:paraId="62E043AD" w14:textId="77777777" w:rsidR="00851665" w:rsidRPr="00263415" w:rsidRDefault="00851665" w:rsidP="00BC04C2">
            <w:pPr>
              <w:rPr>
                <w:szCs w:val="24"/>
              </w:rPr>
            </w:pPr>
            <w:r w:rsidRPr="00263415">
              <w:rPr>
                <w:szCs w:val="24"/>
              </w:rPr>
              <w:t xml:space="preserve">672038, г. Чита, ул. </w:t>
            </w:r>
            <w:proofErr w:type="spellStart"/>
            <w:r w:rsidRPr="00263415">
              <w:rPr>
                <w:szCs w:val="24"/>
              </w:rPr>
              <w:t>Коханского</w:t>
            </w:r>
            <w:proofErr w:type="spellEnd"/>
            <w:r w:rsidRPr="00263415">
              <w:rPr>
                <w:szCs w:val="24"/>
              </w:rPr>
              <w:t>, д.16</w:t>
            </w:r>
          </w:p>
          <w:p w14:paraId="50912135" w14:textId="77777777" w:rsidR="00851665" w:rsidRPr="00263415" w:rsidRDefault="00851665" w:rsidP="00BC04C2">
            <w:pPr>
              <w:rPr>
                <w:szCs w:val="24"/>
              </w:rPr>
            </w:pPr>
            <w:r w:rsidRPr="00263415">
              <w:rPr>
                <w:szCs w:val="24"/>
              </w:rPr>
              <w:t>ИНН 7536120581 КПП 753601001</w:t>
            </w:r>
          </w:p>
          <w:p w14:paraId="6AB3D487" w14:textId="77777777" w:rsidR="00851665" w:rsidRPr="00263415" w:rsidRDefault="00851665" w:rsidP="00BC04C2">
            <w:pPr>
              <w:rPr>
                <w:szCs w:val="24"/>
              </w:rPr>
            </w:pPr>
            <w:r w:rsidRPr="00263415">
              <w:rPr>
                <w:szCs w:val="24"/>
              </w:rPr>
              <w:t>Тел./факс: (3022) 28-38-90</w:t>
            </w:r>
          </w:p>
          <w:p w14:paraId="0FED3CED" w14:textId="77777777" w:rsidR="00851665" w:rsidRPr="00263415" w:rsidRDefault="00851665" w:rsidP="00BC04C2">
            <w:pPr>
              <w:rPr>
                <w:szCs w:val="24"/>
              </w:rPr>
            </w:pPr>
            <w:r w:rsidRPr="00263415">
              <w:rPr>
                <w:szCs w:val="24"/>
              </w:rPr>
              <w:t>УФК по Забайкальскому краю г. Чита</w:t>
            </w:r>
          </w:p>
          <w:p w14:paraId="1B470992" w14:textId="77777777" w:rsidR="00851665" w:rsidRPr="00263415" w:rsidRDefault="00851665" w:rsidP="00BC04C2">
            <w:pPr>
              <w:rPr>
                <w:szCs w:val="24"/>
              </w:rPr>
            </w:pPr>
            <w:r w:rsidRPr="00263415">
              <w:rPr>
                <w:szCs w:val="24"/>
              </w:rPr>
              <w:t>Единый казначейский счет 40102810945370000063</w:t>
            </w:r>
          </w:p>
          <w:p w14:paraId="0F46E5BB" w14:textId="77777777" w:rsidR="00851665" w:rsidRPr="00263415" w:rsidRDefault="00851665" w:rsidP="00BC04C2">
            <w:pPr>
              <w:rPr>
                <w:szCs w:val="24"/>
              </w:rPr>
            </w:pPr>
            <w:r w:rsidRPr="00263415">
              <w:rPr>
                <w:szCs w:val="24"/>
              </w:rPr>
              <w:t>Номер казначейского счета 03224643760000009100</w:t>
            </w:r>
          </w:p>
          <w:p w14:paraId="2DE7F98C" w14:textId="77777777" w:rsidR="00851665" w:rsidRPr="00263415" w:rsidRDefault="00851665" w:rsidP="00BC04C2">
            <w:pPr>
              <w:rPr>
                <w:szCs w:val="24"/>
              </w:rPr>
            </w:pPr>
            <w:r w:rsidRPr="00263415">
              <w:rPr>
                <w:szCs w:val="24"/>
              </w:rPr>
              <w:t xml:space="preserve">Банк получателя: Отделение Чита Банка России//УФК по Забайкальскому краю </w:t>
            </w:r>
            <w:proofErr w:type="spellStart"/>
            <w:r w:rsidRPr="00263415">
              <w:rPr>
                <w:szCs w:val="24"/>
              </w:rPr>
              <w:t>г.Чита</w:t>
            </w:r>
            <w:proofErr w:type="spellEnd"/>
          </w:p>
          <w:p w14:paraId="375D35B2" w14:textId="77777777" w:rsidR="00851665" w:rsidRPr="00263415" w:rsidRDefault="00851665" w:rsidP="00BC04C2">
            <w:pPr>
              <w:rPr>
                <w:szCs w:val="24"/>
              </w:rPr>
            </w:pPr>
            <w:r w:rsidRPr="00263415">
              <w:rPr>
                <w:szCs w:val="24"/>
              </w:rPr>
              <w:t>БИК 017601329</w:t>
            </w:r>
          </w:p>
          <w:p w14:paraId="0DE1AC3C" w14:textId="77777777" w:rsidR="00851665" w:rsidRPr="00263415" w:rsidRDefault="00851665" w:rsidP="00BC04C2">
            <w:pPr>
              <w:rPr>
                <w:szCs w:val="24"/>
              </w:rPr>
            </w:pPr>
            <w:r w:rsidRPr="00263415">
              <w:rPr>
                <w:szCs w:val="24"/>
              </w:rPr>
              <w:t>л/с 20916У59200</w:t>
            </w:r>
          </w:p>
          <w:p w14:paraId="2599209D" w14:textId="77777777" w:rsidR="00851665" w:rsidRPr="00263415" w:rsidRDefault="00851665" w:rsidP="00BC04C2">
            <w:pPr>
              <w:rPr>
                <w:szCs w:val="24"/>
              </w:rPr>
            </w:pPr>
            <w:r w:rsidRPr="00263415">
              <w:rPr>
                <w:szCs w:val="24"/>
              </w:rPr>
              <w:t>ОКТМО 76701000001</w:t>
            </w:r>
          </w:p>
          <w:p w14:paraId="7E84DDF4" w14:textId="77777777" w:rsidR="00851665" w:rsidRPr="00263415" w:rsidRDefault="00851665" w:rsidP="00BC04C2">
            <w:pPr>
              <w:rPr>
                <w:szCs w:val="24"/>
              </w:rPr>
            </w:pPr>
            <w:r w:rsidRPr="00263415">
              <w:rPr>
                <w:szCs w:val="24"/>
              </w:rPr>
              <w:t>ОКАТО 76401373000</w:t>
            </w:r>
          </w:p>
          <w:p w14:paraId="4A43DF50" w14:textId="77777777" w:rsidR="00851665" w:rsidRDefault="00851665" w:rsidP="00BC04C2">
            <w:pPr>
              <w:rPr>
                <w:szCs w:val="24"/>
              </w:rPr>
            </w:pPr>
            <w:r w:rsidRPr="00263415">
              <w:rPr>
                <w:szCs w:val="24"/>
              </w:rPr>
              <w:t>ОКПО 90717138</w:t>
            </w:r>
          </w:p>
          <w:p w14:paraId="28DADBB4" w14:textId="77777777" w:rsidR="00851665" w:rsidRDefault="00851665" w:rsidP="00BC04C2">
            <w:pPr>
              <w:rPr>
                <w:szCs w:val="24"/>
              </w:rPr>
            </w:pPr>
            <w:r>
              <w:rPr>
                <w:szCs w:val="24"/>
              </w:rPr>
              <w:t>КБК для перечисления обеспечения</w:t>
            </w:r>
          </w:p>
          <w:p w14:paraId="6F2B417C" w14:textId="77777777" w:rsidR="00851665" w:rsidRDefault="00851665" w:rsidP="00BC04C2">
            <w:pPr>
              <w:rPr>
                <w:szCs w:val="24"/>
              </w:rPr>
            </w:pPr>
            <w:r>
              <w:rPr>
                <w:szCs w:val="24"/>
              </w:rPr>
              <w:t>00000000000000000510</w:t>
            </w:r>
          </w:p>
          <w:p w14:paraId="697C1B9E" w14:textId="77777777" w:rsidR="00851665" w:rsidRPr="00263415" w:rsidRDefault="00851665" w:rsidP="00851665">
            <w:pPr>
              <w:jc w:val="both"/>
              <w:rPr>
                <w:szCs w:val="24"/>
              </w:rPr>
            </w:pPr>
          </w:p>
          <w:p w14:paraId="593C7A0D" w14:textId="77777777" w:rsidR="00851665" w:rsidRPr="00263415" w:rsidRDefault="00851665" w:rsidP="00851665">
            <w:pPr>
              <w:rPr>
                <w:b/>
                <w:szCs w:val="24"/>
              </w:rPr>
            </w:pPr>
          </w:p>
          <w:p w14:paraId="00233605" w14:textId="77777777" w:rsidR="00851665" w:rsidRDefault="00851665" w:rsidP="00851665">
            <w:pPr>
              <w:rPr>
                <w:b/>
                <w:szCs w:val="24"/>
              </w:rPr>
            </w:pPr>
            <w:r>
              <w:rPr>
                <w:b/>
                <w:szCs w:val="24"/>
              </w:rPr>
              <w:t>Главный</w:t>
            </w:r>
            <w:r w:rsidRPr="00996A2D">
              <w:rPr>
                <w:b/>
                <w:szCs w:val="24"/>
              </w:rPr>
              <w:t xml:space="preserve"> врач ГБУЗ «ЗКПЦ»</w:t>
            </w:r>
          </w:p>
          <w:p w14:paraId="61DC0381" w14:textId="77777777" w:rsidR="00851665" w:rsidRDefault="00851665" w:rsidP="00851665">
            <w:pPr>
              <w:rPr>
                <w:b/>
                <w:szCs w:val="24"/>
              </w:rPr>
            </w:pPr>
          </w:p>
          <w:p w14:paraId="507F53B7" w14:textId="4A3EDC8D" w:rsidR="00851665" w:rsidRPr="00996A2D" w:rsidRDefault="00851665" w:rsidP="00851665">
            <w:pPr>
              <w:rPr>
                <w:b/>
                <w:szCs w:val="24"/>
              </w:rPr>
            </w:pPr>
            <w:r w:rsidRPr="00996A2D">
              <w:rPr>
                <w:szCs w:val="24"/>
              </w:rPr>
              <w:t>____________ /</w:t>
            </w:r>
            <w:r>
              <w:rPr>
                <w:b/>
                <w:szCs w:val="24"/>
              </w:rPr>
              <w:t xml:space="preserve"> </w:t>
            </w:r>
            <w:r w:rsidR="00F159D6">
              <w:rPr>
                <w:b/>
                <w:szCs w:val="24"/>
              </w:rPr>
              <w:t xml:space="preserve">Е.Н. Агафонова </w:t>
            </w:r>
          </w:p>
          <w:p w14:paraId="3FBB7244" w14:textId="77777777" w:rsidR="00851665" w:rsidRPr="00996A2D" w:rsidRDefault="00851665" w:rsidP="00851665">
            <w:pPr>
              <w:rPr>
                <w:b/>
                <w:szCs w:val="24"/>
              </w:rPr>
            </w:pPr>
            <w:r>
              <w:rPr>
                <w:b/>
                <w:szCs w:val="24"/>
              </w:rPr>
              <w:t xml:space="preserve">            </w:t>
            </w:r>
            <w:r w:rsidRPr="00996A2D">
              <w:rPr>
                <w:b/>
                <w:szCs w:val="24"/>
              </w:rPr>
              <w:t>М.П.</w:t>
            </w:r>
          </w:p>
          <w:p w14:paraId="3160FFD3" w14:textId="763F0F25" w:rsidR="00763A7C" w:rsidRPr="00BA635D" w:rsidRDefault="00763A7C" w:rsidP="00864FE6">
            <w:pPr>
              <w:pStyle w:val="af"/>
              <w:jc w:val="both"/>
              <w:rPr>
                <w:rFonts w:ascii="Times New Roman" w:eastAsia="Calibri" w:hAnsi="Times New Roman" w:cs="Times New Roman"/>
                <w:sz w:val="24"/>
                <w:szCs w:val="24"/>
              </w:rPr>
            </w:pPr>
          </w:p>
        </w:tc>
        <w:tc>
          <w:tcPr>
            <w:tcW w:w="2167" w:type="pct"/>
            <w:gridSpan w:val="2"/>
            <w:tcBorders>
              <w:top w:val="nil"/>
              <w:left w:val="nil"/>
              <w:bottom w:val="nil"/>
              <w:right w:val="nil"/>
            </w:tcBorders>
          </w:tcPr>
          <w:p w14:paraId="7143065C" w14:textId="77777777" w:rsidR="00763A7C" w:rsidRPr="00BA635D" w:rsidRDefault="00763A7C" w:rsidP="00864FE6">
            <w:pPr>
              <w:pStyle w:val="af"/>
              <w:jc w:val="both"/>
              <w:rPr>
                <w:rFonts w:ascii="Times New Roman" w:hAnsi="Times New Roman" w:cs="Times New Roman"/>
                <w:sz w:val="24"/>
                <w:szCs w:val="24"/>
                <w:lang w:eastAsia="ru-RU"/>
              </w:rPr>
            </w:pPr>
          </w:p>
        </w:tc>
      </w:tr>
      <w:tr w:rsidR="00763A7C" w:rsidRPr="00BA635D" w14:paraId="49C03482" w14:textId="77777777" w:rsidTr="009950E7">
        <w:trPr>
          <w:trHeight w:val="214"/>
        </w:trPr>
        <w:tc>
          <w:tcPr>
            <w:tcW w:w="2558" w:type="pct"/>
            <w:gridSpan w:val="3"/>
            <w:tcBorders>
              <w:top w:val="nil"/>
              <w:left w:val="nil"/>
              <w:bottom w:val="nil"/>
              <w:right w:val="nil"/>
            </w:tcBorders>
          </w:tcPr>
          <w:p w14:paraId="4E4283A3" w14:textId="6C350217" w:rsidR="00763A7C" w:rsidRPr="00BA635D" w:rsidRDefault="00763A7C" w:rsidP="00864FE6">
            <w:pPr>
              <w:pStyle w:val="af"/>
              <w:jc w:val="both"/>
              <w:rPr>
                <w:rFonts w:ascii="Times New Roman" w:hAnsi="Times New Roman" w:cs="Times New Roman"/>
                <w:sz w:val="24"/>
                <w:szCs w:val="24"/>
                <w:lang w:eastAsia="ru-RU"/>
              </w:rPr>
            </w:pPr>
          </w:p>
        </w:tc>
        <w:tc>
          <w:tcPr>
            <w:tcW w:w="2442" w:type="pct"/>
            <w:gridSpan w:val="2"/>
            <w:tcBorders>
              <w:top w:val="nil"/>
              <w:left w:val="nil"/>
              <w:bottom w:val="nil"/>
              <w:right w:val="nil"/>
            </w:tcBorders>
          </w:tcPr>
          <w:p w14:paraId="68C0DBE1" w14:textId="151B6BEE" w:rsidR="00763A7C" w:rsidRPr="00BA635D" w:rsidRDefault="00763A7C" w:rsidP="00864FE6">
            <w:pPr>
              <w:pStyle w:val="af"/>
              <w:jc w:val="both"/>
              <w:rPr>
                <w:rFonts w:ascii="Times New Roman" w:hAnsi="Times New Roman" w:cs="Times New Roman"/>
                <w:sz w:val="24"/>
                <w:szCs w:val="24"/>
                <w:lang w:eastAsia="ru-RU"/>
              </w:rPr>
            </w:pPr>
          </w:p>
        </w:tc>
      </w:tr>
      <w:tr w:rsidR="00763A7C" w:rsidRPr="00BA635D" w14:paraId="3DCE6FFD" w14:textId="77777777" w:rsidTr="009950E7">
        <w:trPr>
          <w:trHeight w:val="871"/>
        </w:trPr>
        <w:tc>
          <w:tcPr>
            <w:tcW w:w="2558" w:type="pct"/>
            <w:gridSpan w:val="3"/>
            <w:tcBorders>
              <w:top w:val="nil"/>
              <w:left w:val="nil"/>
              <w:bottom w:val="nil"/>
              <w:right w:val="nil"/>
            </w:tcBorders>
          </w:tcPr>
          <w:p w14:paraId="17A8D481" w14:textId="77777777" w:rsidR="00763A7C" w:rsidRPr="00BA635D" w:rsidRDefault="00763A7C" w:rsidP="00864FE6">
            <w:pPr>
              <w:pStyle w:val="af"/>
              <w:jc w:val="both"/>
              <w:rPr>
                <w:rFonts w:ascii="Times New Roman" w:hAnsi="Times New Roman" w:cs="Times New Roman"/>
                <w:sz w:val="24"/>
                <w:szCs w:val="24"/>
                <w:lang w:eastAsia="ru-RU"/>
              </w:rPr>
            </w:pPr>
          </w:p>
        </w:tc>
        <w:tc>
          <w:tcPr>
            <w:tcW w:w="2442" w:type="pct"/>
            <w:gridSpan w:val="2"/>
            <w:tcBorders>
              <w:top w:val="nil"/>
              <w:left w:val="nil"/>
              <w:bottom w:val="nil"/>
              <w:right w:val="nil"/>
            </w:tcBorders>
          </w:tcPr>
          <w:p w14:paraId="1D46BD07" w14:textId="5808390A" w:rsidR="00763A7C" w:rsidRPr="00BA635D" w:rsidRDefault="00763A7C" w:rsidP="00864FE6">
            <w:pPr>
              <w:pStyle w:val="af"/>
              <w:jc w:val="both"/>
              <w:rPr>
                <w:rFonts w:ascii="Times New Roman" w:hAnsi="Times New Roman" w:cs="Times New Roman"/>
                <w:sz w:val="24"/>
                <w:szCs w:val="24"/>
                <w:lang w:eastAsia="ru-RU"/>
              </w:rPr>
            </w:pPr>
          </w:p>
        </w:tc>
      </w:tr>
      <w:tr w:rsidR="00763A7C" w:rsidRPr="00BA635D" w14:paraId="4B19538E" w14:textId="77777777" w:rsidTr="009950E7">
        <w:trPr>
          <w:gridAfter w:val="1"/>
          <w:wAfter w:w="428" w:type="pct"/>
          <w:trHeight w:val="417"/>
        </w:trPr>
        <w:tc>
          <w:tcPr>
            <w:tcW w:w="2130" w:type="pct"/>
            <w:tcBorders>
              <w:top w:val="nil"/>
              <w:left w:val="nil"/>
              <w:bottom w:val="nil"/>
              <w:right w:val="nil"/>
            </w:tcBorders>
          </w:tcPr>
          <w:p w14:paraId="33AB0A76" w14:textId="77777777" w:rsidR="00763A7C" w:rsidRPr="00BA635D" w:rsidRDefault="00763A7C" w:rsidP="00864FE6">
            <w:pPr>
              <w:pStyle w:val="af"/>
              <w:jc w:val="both"/>
              <w:rPr>
                <w:rFonts w:ascii="Times New Roman" w:hAnsi="Times New Roman" w:cs="Times New Roman"/>
                <w:sz w:val="24"/>
                <w:szCs w:val="24"/>
                <w:lang w:eastAsia="ru-RU"/>
              </w:rPr>
            </w:pPr>
            <w:bookmarkStart w:id="14" w:name="P1909"/>
            <w:bookmarkEnd w:id="14"/>
          </w:p>
        </w:tc>
        <w:tc>
          <w:tcPr>
            <w:tcW w:w="2442" w:type="pct"/>
            <w:gridSpan w:val="3"/>
            <w:tcBorders>
              <w:top w:val="nil"/>
              <w:left w:val="nil"/>
              <w:bottom w:val="nil"/>
              <w:right w:val="nil"/>
            </w:tcBorders>
          </w:tcPr>
          <w:p w14:paraId="43BD2AA2" w14:textId="77777777" w:rsidR="00763A7C" w:rsidRPr="00BA635D" w:rsidRDefault="00763A7C" w:rsidP="00864FE6">
            <w:pPr>
              <w:pStyle w:val="af"/>
              <w:jc w:val="both"/>
              <w:rPr>
                <w:rFonts w:ascii="Times New Roman" w:hAnsi="Times New Roman" w:cs="Times New Roman"/>
                <w:sz w:val="24"/>
                <w:szCs w:val="24"/>
                <w:lang w:eastAsia="ru-RU"/>
              </w:rPr>
            </w:pPr>
          </w:p>
        </w:tc>
      </w:tr>
    </w:tbl>
    <w:p w14:paraId="25A74C19" w14:textId="77777777" w:rsidR="00763A7C" w:rsidRPr="00BA635D" w:rsidRDefault="00763A7C" w:rsidP="00864FE6">
      <w:pPr>
        <w:pStyle w:val="af"/>
        <w:jc w:val="both"/>
        <w:rPr>
          <w:rFonts w:ascii="Times New Roman" w:hAnsi="Times New Roman" w:cs="Times New Roman"/>
          <w:sz w:val="24"/>
          <w:szCs w:val="24"/>
        </w:rPr>
      </w:pPr>
    </w:p>
    <w:p w14:paraId="1E1F28EF" w14:textId="77777777" w:rsidR="00763A7C" w:rsidRPr="00BA635D" w:rsidRDefault="00763A7C" w:rsidP="00864FE6">
      <w:pPr>
        <w:pStyle w:val="af"/>
        <w:jc w:val="both"/>
        <w:rPr>
          <w:rFonts w:ascii="Times New Roman" w:hAnsi="Times New Roman" w:cs="Times New Roman"/>
          <w:sz w:val="24"/>
          <w:szCs w:val="24"/>
        </w:rPr>
      </w:pPr>
    </w:p>
    <w:p w14:paraId="2C72281A" w14:textId="77777777" w:rsidR="00763A7C" w:rsidRPr="00BA635D" w:rsidRDefault="00763A7C" w:rsidP="00864FE6">
      <w:pPr>
        <w:pStyle w:val="af"/>
        <w:jc w:val="both"/>
        <w:rPr>
          <w:rFonts w:ascii="Times New Roman" w:hAnsi="Times New Roman" w:cs="Times New Roman"/>
          <w:sz w:val="24"/>
          <w:szCs w:val="24"/>
        </w:rPr>
      </w:pPr>
    </w:p>
    <w:p w14:paraId="327927AA" w14:textId="77777777" w:rsidR="00763A7C" w:rsidRPr="00BA635D" w:rsidRDefault="00763A7C" w:rsidP="00864FE6">
      <w:pPr>
        <w:pStyle w:val="af"/>
        <w:jc w:val="both"/>
        <w:rPr>
          <w:rFonts w:ascii="Times New Roman" w:hAnsi="Times New Roman" w:cs="Times New Roman"/>
          <w:sz w:val="24"/>
          <w:szCs w:val="24"/>
        </w:rPr>
      </w:pPr>
    </w:p>
    <w:p w14:paraId="6CF383C4" w14:textId="77777777" w:rsidR="00763A7C" w:rsidRPr="00BA635D" w:rsidRDefault="00763A7C" w:rsidP="00864FE6">
      <w:pPr>
        <w:pStyle w:val="af"/>
        <w:jc w:val="both"/>
        <w:rPr>
          <w:rFonts w:ascii="Times New Roman" w:hAnsi="Times New Roman" w:cs="Times New Roman"/>
          <w:sz w:val="24"/>
          <w:szCs w:val="24"/>
        </w:rPr>
      </w:pPr>
    </w:p>
    <w:p w14:paraId="5512DC54" w14:textId="77777777" w:rsidR="00763A7C" w:rsidRDefault="00763A7C" w:rsidP="00864FE6">
      <w:pPr>
        <w:pStyle w:val="af"/>
        <w:jc w:val="both"/>
        <w:rPr>
          <w:rFonts w:ascii="Times New Roman" w:hAnsi="Times New Roman" w:cs="Times New Roman"/>
          <w:sz w:val="24"/>
          <w:szCs w:val="24"/>
        </w:rPr>
      </w:pPr>
    </w:p>
    <w:p w14:paraId="60E18BD4" w14:textId="77777777" w:rsidR="00851665" w:rsidRDefault="00851665" w:rsidP="00864FE6">
      <w:pPr>
        <w:pStyle w:val="af"/>
        <w:jc w:val="both"/>
        <w:rPr>
          <w:rFonts w:ascii="Times New Roman" w:hAnsi="Times New Roman" w:cs="Times New Roman"/>
          <w:sz w:val="24"/>
          <w:szCs w:val="24"/>
        </w:rPr>
      </w:pPr>
    </w:p>
    <w:p w14:paraId="47BE36E1" w14:textId="77777777" w:rsidR="00851665" w:rsidRDefault="00851665" w:rsidP="00864FE6">
      <w:pPr>
        <w:pStyle w:val="af"/>
        <w:jc w:val="both"/>
        <w:rPr>
          <w:rFonts w:ascii="Times New Roman" w:hAnsi="Times New Roman" w:cs="Times New Roman"/>
          <w:sz w:val="24"/>
          <w:szCs w:val="24"/>
        </w:rPr>
      </w:pPr>
    </w:p>
    <w:p w14:paraId="674C4109" w14:textId="77777777" w:rsidR="00851665" w:rsidRDefault="00851665" w:rsidP="00864FE6">
      <w:pPr>
        <w:pStyle w:val="af"/>
        <w:jc w:val="both"/>
        <w:rPr>
          <w:rFonts w:ascii="Times New Roman" w:hAnsi="Times New Roman" w:cs="Times New Roman"/>
          <w:sz w:val="24"/>
          <w:szCs w:val="24"/>
        </w:rPr>
      </w:pPr>
    </w:p>
    <w:p w14:paraId="7367D44D" w14:textId="77777777" w:rsidR="00851665" w:rsidRDefault="00851665" w:rsidP="00864FE6">
      <w:pPr>
        <w:pStyle w:val="af"/>
        <w:jc w:val="both"/>
        <w:rPr>
          <w:rFonts w:ascii="Times New Roman" w:hAnsi="Times New Roman" w:cs="Times New Roman"/>
          <w:sz w:val="24"/>
          <w:szCs w:val="24"/>
        </w:rPr>
      </w:pPr>
    </w:p>
    <w:p w14:paraId="60672B2F" w14:textId="77777777" w:rsidR="00851665" w:rsidRDefault="00851665" w:rsidP="00864FE6">
      <w:pPr>
        <w:pStyle w:val="af"/>
        <w:jc w:val="both"/>
        <w:rPr>
          <w:rFonts w:ascii="Times New Roman" w:hAnsi="Times New Roman" w:cs="Times New Roman"/>
          <w:sz w:val="24"/>
          <w:szCs w:val="24"/>
        </w:rPr>
      </w:pPr>
    </w:p>
    <w:p w14:paraId="70F083E9" w14:textId="77777777" w:rsidR="00851665" w:rsidRDefault="00851665" w:rsidP="00864FE6">
      <w:pPr>
        <w:pStyle w:val="af"/>
        <w:jc w:val="both"/>
        <w:rPr>
          <w:rFonts w:ascii="Times New Roman" w:hAnsi="Times New Roman" w:cs="Times New Roman"/>
          <w:sz w:val="24"/>
          <w:szCs w:val="24"/>
        </w:rPr>
      </w:pPr>
    </w:p>
    <w:p w14:paraId="560179AE" w14:textId="77777777" w:rsidR="00851665" w:rsidRDefault="00851665" w:rsidP="00864FE6">
      <w:pPr>
        <w:pStyle w:val="af"/>
        <w:jc w:val="both"/>
        <w:rPr>
          <w:rFonts w:ascii="Times New Roman" w:hAnsi="Times New Roman" w:cs="Times New Roman"/>
          <w:sz w:val="24"/>
          <w:szCs w:val="24"/>
        </w:rPr>
      </w:pPr>
    </w:p>
    <w:p w14:paraId="11A5E1C1" w14:textId="77777777" w:rsidR="00851665" w:rsidRDefault="00851665" w:rsidP="00864FE6">
      <w:pPr>
        <w:pStyle w:val="af"/>
        <w:jc w:val="both"/>
        <w:rPr>
          <w:rFonts w:ascii="Times New Roman" w:hAnsi="Times New Roman" w:cs="Times New Roman"/>
          <w:sz w:val="24"/>
          <w:szCs w:val="24"/>
        </w:rPr>
      </w:pPr>
    </w:p>
    <w:p w14:paraId="23D25EEA" w14:textId="77777777" w:rsidR="00851665" w:rsidRDefault="00851665" w:rsidP="00864FE6">
      <w:pPr>
        <w:pStyle w:val="af"/>
        <w:jc w:val="both"/>
        <w:rPr>
          <w:rFonts w:ascii="Times New Roman" w:hAnsi="Times New Roman" w:cs="Times New Roman"/>
          <w:sz w:val="24"/>
          <w:szCs w:val="24"/>
        </w:rPr>
      </w:pPr>
    </w:p>
    <w:p w14:paraId="588FFA84" w14:textId="77777777" w:rsidR="00851665" w:rsidRPr="00BA635D" w:rsidRDefault="00851665" w:rsidP="00864FE6">
      <w:pPr>
        <w:pStyle w:val="af"/>
        <w:jc w:val="both"/>
        <w:rPr>
          <w:rFonts w:ascii="Times New Roman" w:hAnsi="Times New Roman" w:cs="Times New Roman"/>
          <w:sz w:val="24"/>
          <w:szCs w:val="24"/>
        </w:rPr>
      </w:pPr>
    </w:p>
    <w:p w14:paraId="4C153100" w14:textId="77777777" w:rsidR="00763A7C" w:rsidRPr="00BA635D" w:rsidRDefault="00763A7C" w:rsidP="00864FE6">
      <w:pPr>
        <w:pStyle w:val="af"/>
        <w:jc w:val="both"/>
        <w:rPr>
          <w:rFonts w:ascii="Times New Roman" w:hAnsi="Times New Roman" w:cs="Times New Roman"/>
          <w:sz w:val="24"/>
          <w:szCs w:val="24"/>
        </w:rPr>
      </w:pPr>
    </w:p>
    <w:p w14:paraId="51B2C130" w14:textId="77777777" w:rsidR="00A4554C" w:rsidRPr="00BA635D" w:rsidRDefault="00A4554C" w:rsidP="00A4554C">
      <w:pPr>
        <w:pStyle w:val="af"/>
        <w:jc w:val="right"/>
        <w:rPr>
          <w:rFonts w:ascii="Times New Roman" w:hAnsi="Times New Roman" w:cs="Times New Roman"/>
          <w:sz w:val="24"/>
          <w:szCs w:val="24"/>
        </w:rPr>
      </w:pPr>
    </w:p>
    <w:p w14:paraId="6405A616" w14:textId="342D8777" w:rsidR="00763A7C" w:rsidRPr="00BA635D" w:rsidRDefault="00763A7C" w:rsidP="00A4554C">
      <w:pPr>
        <w:pStyle w:val="af"/>
        <w:jc w:val="right"/>
        <w:rPr>
          <w:rFonts w:ascii="Times New Roman" w:hAnsi="Times New Roman" w:cs="Times New Roman"/>
          <w:sz w:val="24"/>
          <w:szCs w:val="24"/>
        </w:rPr>
      </w:pPr>
      <w:r w:rsidRPr="00BA635D">
        <w:rPr>
          <w:rFonts w:ascii="Times New Roman" w:hAnsi="Times New Roman" w:cs="Times New Roman"/>
          <w:sz w:val="24"/>
          <w:szCs w:val="24"/>
        </w:rPr>
        <w:lastRenderedPageBreak/>
        <w:t>Приложение № 1</w:t>
      </w:r>
    </w:p>
    <w:p w14:paraId="47C19912" w14:textId="0D6E9B71" w:rsidR="00763A7C" w:rsidRPr="00BA635D" w:rsidRDefault="00763A7C" w:rsidP="00A4554C">
      <w:pPr>
        <w:pStyle w:val="af"/>
        <w:jc w:val="right"/>
        <w:rPr>
          <w:rFonts w:ascii="Times New Roman" w:hAnsi="Times New Roman" w:cs="Times New Roman"/>
          <w:sz w:val="24"/>
          <w:szCs w:val="24"/>
        </w:rPr>
      </w:pPr>
      <w:r w:rsidRPr="00BA635D">
        <w:rPr>
          <w:rFonts w:ascii="Times New Roman" w:hAnsi="Times New Roman" w:cs="Times New Roman"/>
          <w:sz w:val="24"/>
          <w:szCs w:val="24"/>
        </w:rPr>
        <w:t>К контракту №____ от ______________202</w:t>
      </w:r>
      <w:r w:rsidR="007A7E10">
        <w:rPr>
          <w:rFonts w:ascii="Times New Roman" w:hAnsi="Times New Roman" w:cs="Times New Roman"/>
          <w:sz w:val="24"/>
          <w:szCs w:val="24"/>
        </w:rPr>
        <w:t>3</w:t>
      </w:r>
      <w:r w:rsidRPr="00BA635D">
        <w:rPr>
          <w:rFonts w:ascii="Times New Roman" w:hAnsi="Times New Roman" w:cs="Times New Roman"/>
          <w:sz w:val="24"/>
          <w:szCs w:val="24"/>
        </w:rPr>
        <w:t xml:space="preserve"> г.</w:t>
      </w:r>
    </w:p>
    <w:p w14:paraId="691A23C6" w14:textId="77777777" w:rsidR="00763A7C" w:rsidRPr="00BA635D" w:rsidRDefault="00763A7C" w:rsidP="00864FE6">
      <w:pPr>
        <w:pStyle w:val="af"/>
        <w:jc w:val="both"/>
        <w:rPr>
          <w:rFonts w:ascii="Times New Roman" w:hAnsi="Times New Roman" w:cs="Times New Roman"/>
          <w:sz w:val="24"/>
          <w:szCs w:val="24"/>
          <w:lang w:eastAsia="ru-RU"/>
        </w:rPr>
      </w:pPr>
    </w:p>
    <w:p w14:paraId="2ADB53C6" w14:textId="77777777" w:rsidR="00763A7C" w:rsidRPr="00BA635D" w:rsidRDefault="00763A7C" w:rsidP="00A4554C">
      <w:pPr>
        <w:pStyle w:val="af"/>
        <w:jc w:val="center"/>
        <w:rPr>
          <w:rFonts w:ascii="Times New Roman" w:hAnsi="Times New Roman" w:cs="Times New Roman"/>
          <w:sz w:val="24"/>
          <w:szCs w:val="24"/>
          <w:lang w:eastAsia="ru-RU"/>
        </w:rPr>
      </w:pPr>
      <w:r w:rsidRPr="00BA635D">
        <w:rPr>
          <w:rFonts w:ascii="Times New Roman" w:hAnsi="Times New Roman" w:cs="Times New Roman"/>
          <w:sz w:val="24"/>
          <w:szCs w:val="24"/>
          <w:lang w:eastAsia="ru-RU"/>
        </w:rPr>
        <w:t>Спецификация</w:t>
      </w:r>
    </w:p>
    <w:p w14:paraId="3B299B89" w14:textId="77777777" w:rsidR="00763A7C" w:rsidRPr="00BA635D" w:rsidRDefault="00763A7C" w:rsidP="00864FE6">
      <w:pPr>
        <w:pStyle w:val="af"/>
        <w:jc w:val="both"/>
        <w:rPr>
          <w:rFonts w:ascii="Times New Roman" w:eastAsia="Calibri" w:hAnsi="Times New Roman" w:cs="Times New Roman"/>
          <w:sz w:val="24"/>
          <w:szCs w:val="24"/>
          <w:lang w:eastAsia="ru-RU"/>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
        <w:gridCol w:w="1196"/>
        <w:gridCol w:w="1984"/>
        <w:gridCol w:w="1531"/>
        <w:gridCol w:w="1333"/>
        <w:gridCol w:w="1304"/>
        <w:gridCol w:w="1926"/>
      </w:tblGrid>
      <w:tr w:rsidR="00763A7C" w:rsidRPr="00BA635D" w14:paraId="550D2EF8" w14:textId="77777777" w:rsidTr="009950E7">
        <w:tc>
          <w:tcPr>
            <w:tcW w:w="567" w:type="dxa"/>
            <w:tcBorders>
              <w:top w:val="single" w:sz="4" w:space="0" w:color="auto"/>
              <w:left w:val="single" w:sz="4" w:space="0" w:color="auto"/>
              <w:bottom w:val="single" w:sz="4" w:space="0" w:color="auto"/>
              <w:right w:val="single" w:sz="4" w:space="0" w:color="auto"/>
            </w:tcBorders>
            <w:hideMark/>
          </w:tcPr>
          <w:p w14:paraId="4640B0FC" w14:textId="77777777" w:rsidR="00763A7C" w:rsidRPr="00BA635D" w:rsidRDefault="00763A7C" w:rsidP="00864FE6">
            <w:pPr>
              <w:pStyle w:val="af"/>
              <w:jc w:val="both"/>
              <w:rPr>
                <w:rFonts w:ascii="Times New Roman" w:eastAsia="Calibri" w:hAnsi="Times New Roman" w:cs="Times New Roman"/>
                <w:sz w:val="24"/>
                <w:szCs w:val="24"/>
                <w:lang w:eastAsia="ru-RU"/>
              </w:rPr>
            </w:pPr>
            <w:r w:rsidRPr="00BA635D">
              <w:rPr>
                <w:rFonts w:ascii="Times New Roman" w:eastAsia="Calibri" w:hAnsi="Times New Roman" w:cs="Times New Roman"/>
                <w:sz w:val="24"/>
                <w:szCs w:val="24"/>
                <w:lang w:eastAsia="ru-RU"/>
              </w:rPr>
              <w:t>N п/п</w:t>
            </w:r>
          </w:p>
        </w:tc>
        <w:tc>
          <w:tcPr>
            <w:tcW w:w="1196" w:type="dxa"/>
            <w:tcBorders>
              <w:top w:val="single" w:sz="4" w:space="0" w:color="auto"/>
              <w:left w:val="single" w:sz="4" w:space="0" w:color="auto"/>
              <w:bottom w:val="single" w:sz="4" w:space="0" w:color="auto"/>
              <w:right w:val="single" w:sz="4" w:space="0" w:color="auto"/>
            </w:tcBorders>
            <w:hideMark/>
          </w:tcPr>
          <w:p w14:paraId="3AD281B3" w14:textId="77777777" w:rsidR="00763A7C" w:rsidRPr="00BA635D" w:rsidRDefault="00763A7C" w:rsidP="00864FE6">
            <w:pPr>
              <w:pStyle w:val="af"/>
              <w:jc w:val="both"/>
              <w:rPr>
                <w:rFonts w:ascii="Times New Roman" w:eastAsia="Calibri" w:hAnsi="Times New Roman" w:cs="Times New Roman"/>
                <w:sz w:val="24"/>
                <w:szCs w:val="24"/>
                <w:lang w:eastAsia="ru-RU"/>
              </w:rPr>
            </w:pPr>
            <w:r w:rsidRPr="00BA635D">
              <w:rPr>
                <w:rFonts w:ascii="Times New Roman" w:eastAsia="Calibri" w:hAnsi="Times New Roman" w:cs="Times New Roman"/>
                <w:sz w:val="24"/>
                <w:szCs w:val="24"/>
                <w:lang w:eastAsia="ru-RU"/>
              </w:rPr>
              <w:t>Наименование/Страна происхождения товара</w:t>
            </w:r>
          </w:p>
        </w:tc>
        <w:tc>
          <w:tcPr>
            <w:tcW w:w="1985" w:type="dxa"/>
            <w:tcBorders>
              <w:top w:val="single" w:sz="4" w:space="0" w:color="auto"/>
              <w:left w:val="single" w:sz="4" w:space="0" w:color="auto"/>
              <w:bottom w:val="single" w:sz="4" w:space="0" w:color="auto"/>
              <w:right w:val="single" w:sz="4" w:space="0" w:color="auto"/>
            </w:tcBorders>
            <w:hideMark/>
          </w:tcPr>
          <w:p w14:paraId="38C674D0" w14:textId="77777777" w:rsidR="00763A7C" w:rsidRPr="00BA635D" w:rsidRDefault="00763A7C" w:rsidP="00864FE6">
            <w:pPr>
              <w:pStyle w:val="af"/>
              <w:jc w:val="both"/>
              <w:rPr>
                <w:rFonts w:ascii="Times New Roman" w:eastAsia="Calibri" w:hAnsi="Times New Roman" w:cs="Times New Roman"/>
                <w:sz w:val="24"/>
                <w:szCs w:val="24"/>
                <w:lang w:eastAsia="ru-RU"/>
              </w:rPr>
            </w:pPr>
            <w:r w:rsidRPr="00BA635D">
              <w:rPr>
                <w:rFonts w:ascii="Times New Roman" w:eastAsia="Calibri" w:hAnsi="Times New Roman" w:cs="Times New Roman"/>
                <w:sz w:val="24"/>
                <w:szCs w:val="24"/>
                <w:lang w:eastAsia="ru-RU"/>
              </w:rPr>
              <w:t>Характеристика</w:t>
            </w:r>
          </w:p>
        </w:tc>
        <w:tc>
          <w:tcPr>
            <w:tcW w:w="1531" w:type="dxa"/>
            <w:tcBorders>
              <w:top w:val="single" w:sz="4" w:space="0" w:color="auto"/>
              <w:left w:val="single" w:sz="4" w:space="0" w:color="auto"/>
              <w:bottom w:val="single" w:sz="4" w:space="0" w:color="auto"/>
              <w:right w:val="single" w:sz="4" w:space="0" w:color="auto"/>
            </w:tcBorders>
            <w:hideMark/>
          </w:tcPr>
          <w:p w14:paraId="307C1FAA" w14:textId="77777777" w:rsidR="00763A7C" w:rsidRPr="00BA635D" w:rsidRDefault="00763A7C" w:rsidP="00864FE6">
            <w:pPr>
              <w:pStyle w:val="af"/>
              <w:jc w:val="both"/>
              <w:rPr>
                <w:rFonts w:ascii="Times New Roman" w:eastAsia="Calibri" w:hAnsi="Times New Roman" w:cs="Times New Roman"/>
                <w:sz w:val="24"/>
                <w:szCs w:val="24"/>
                <w:lang w:eastAsia="ru-RU"/>
              </w:rPr>
            </w:pPr>
            <w:r w:rsidRPr="00BA635D">
              <w:rPr>
                <w:rFonts w:ascii="Times New Roman" w:eastAsia="Calibri" w:hAnsi="Times New Roman" w:cs="Times New Roman"/>
                <w:sz w:val="24"/>
                <w:szCs w:val="24"/>
                <w:lang w:eastAsia="ru-RU"/>
              </w:rPr>
              <w:t>Единица измерения</w:t>
            </w:r>
          </w:p>
        </w:tc>
        <w:tc>
          <w:tcPr>
            <w:tcW w:w="1333" w:type="dxa"/>
            <w:tcBorders>
              <w:top w:val="single" w:sz="4" w:space="0" w:color="auto"/>
              <w:left w:val="single" w:sz="4" w:space="0" w:color="auto"/>
              <w:bottom w:val="single" w:sz="4" w:space="0" w:color="auto"/>
              <w:right w:val="single" w:sz="4" w:space="0" w:color="auto"/>
            </w:tcBorders>
            <w:hideMark/>
          </w:tcPr>
          <w:p w14:paraId="24D776E7" w14:textId="77777777" w:rsidR="00763A7C" w:rsidRPr="00BA635D" w:rsidRDefault="00763A7C" w:rsidP="00864FE6">
            <w:pPr>
              <w:pStyle w:val="af"/>
              <w:jc w:val="both"/>
              <w:rPr>
                <w:rFonts w:ascii="Times New Roman" w:eastAsia="Calibri" w:hAnsi="Times New Roman" w:cs="Times New Roman"/>
                <w:sz w:val="24"/>
                <w:szCs w:val="24"/>
                <w:lang w:eastAsia="ru-RU"/>
              </w:rPr>
            </w:pPr>
            <w:r w:rsidRPr="00BA635D">
              <w:rPr>
                <w:rFonts w:ascii="Times New Roman" w:eastAsia="Calibri" w:hAnsi="Times New Roman" w:cs="Times New Roman"/>
                <w:sz w:val="24"/>
                <w:szCs w:val="24"/>
                <w:lang w:eastAsia="ru-RU"/>
              </w:rPr>
              <w:t>Количество</w:t>
            </w:r>
          </w:p>
        </w:tc>
        <w:tc>
          <w:tcPr>
            <w:tcW w:w="1304" w:type="dxa"/>
            <w:tcBorders>
              <w:top w:val="single" w:sz="4" w:space="0" w:color="auto"/>
              <w:left w:val="single" w:sz="4" w:space="0" w:color="auto"/>
              <w:bottom w:val="single" w:sz="4" w:space="0" w:color="auto"/>
              <w:right w:val="single" w:sz="4" w:space="0" w:color="auto"/>
            </w:tcBorders>
            <w:hideMark/>
          </w:tcPr>
          <w:p w14:paraId="78F953F5" w14:textId="77777777" w:rsidR="00763A7C" w:rsidRPr="00BA635D" w:rsidRDefault="00763A7C" w:rsidP="00864FE6">
            <w:pPr>
              <w:pStyle w:val="af"/>
              <w:jc w:val="both"/>
              <w:rPr>
                <w:rFonts w:ascii="Times New Roman" w:eastAsia="Calibri" w:hAnsi="Times New Roman" w:cs="Times New Roman"/>
                <w:sz w:val="24"/>
                <w:szCs w:val="24"/>
                <w:lang w:eastAsia="ru-RU"/>
              </w:rPr>
            </w:pPr>
            <w:r w:rsidRPr="00BA635D">
              <w:rPr>
                <w:rFonts w:ascii="Times New Roman" w:eastAsia="Calibri" w:hAnsi="Times New Roman" w:cs="Times New Roman"/>
                <w:sz w:val="24"/>
                <w:szCs w:val="24"/>
                <w:lang w:eastAsia="ru-RU"/>
              </w:rPr>
              <w:t>Цена за единицу, руб.</w:t>
            </w:r>
          </w:p>
        </w:tc>
        <w:tc>
          <w:tcPr>
            <w:tcW w:w="1927" w:type="dxa"/>
            <w:tcBorders>
              <w:top w:val="single" w:sz="4" w:space="0" w:color="auto"/>
              <w:left w:val="single" w:sz="4" w:space="0" w:color="auto"/>
              <w:bottom w:val="single" w:sz="4" w:space="0" w:color="auto"/>
              <w:right w:val="single" w:sz="4" w:space="0" w:color="auto"/>
            </w:tcBorders>
            <w:hideMark/>
          </w:tcPr>
          <w:p w14:paraId="1016C841" w14:textId="77777777" w:rsidR="00763A7C" w:rsidRPr="00BA635D" w:rsidRDefault="00763A7C" w:rsidP="00864FE6">
            <w:pPr>
              <w:pStyle w:val="af"/>
              <w:jc w:val="both"/>
              <w:rPr>
                <w:rFonts w:ascii="Times New Roman" w:eastAsia="Calibri" w:hAnsi="Times New Roman" w:cs="Times New Roman"/>
                <w:sz w:val="24"/>
                <w:szCs w:val="24"/>
                <w:lang w:eastAsia="ru-RU"/>
              </w:rPr>
            </w:pPr>
            <w:r w:rsidRPr="00BA635D">
              <w:rPr>
                <w:rFonts w:ascii="Times New Roman" w:eastAsia="Calibri" w:hAnsi="Times New Roman" w:cs="Times New Roman"/>
                <w:sz w:val="24"/>
                <w:szCs w:val="24"/>
                <w:lang w:eastAsia="ru-RU"/>
              </w:rPr>
              <w:t>Сумма, руб.</w:t>
            </w:r>
          </w:p>
        </w:tc>
      </w:tr>
      <w:tr w:rsidR="00763A7C" w:rsidRPr="00BA635D" w14:paraId="0CCE53C4" w14:textId="77777777" w:rsidTr="009950E7">
        <w:tc>
          <w:tcPr>
            <w:tcW w:w="567" w:type="dxa"/>
            <w:tcBorders>
              <w:top w:val="single" w:sz="4" w:space="0" w:color="auto"/>
              <w:left w:val="single" w:sz="4" w:space="0" w:color="auto"/>
              <w:bottom w:val="single" w:sz="4" w:space="0" w:color="auto"/>
              <w:right w:val="single" w:sz="4" w:space="0" w:color="auto"/>
            </w:tcBorders>
          </w:tcPr>
          <w:p w14:paraId="75CFB343" w14:textId="77777777" w:rsidR="00763A7C" w:rsidRPr="00BA635D" w:rsidRDefault="00763A7C" w:rsidP="00864FE6">
            <w:pPr>
              <w:pStyle w:val="af"/>
              <w:jc w:val="both"/>
              <w:rPr>
                <w:rFonts w:ascii="Times New Roman" w:eastAsia="Calibri" w:hAnsi="Times New Roman" w:cs="Times New Roman"/>
                <w:sz w:val="24"/>
                <w:szCs w:val="24"/>
                <w:lang w:eastAsia="ru-RU"/>
              </w:rPr>
            </w:pPr>
          </w:p>
        </w:tc>
        <w:tc>
          <w:tcPr>
            <w:tcW w:w="1196" w:type="dxa"/>
            <w:tcBorders>
              <w:top w:val="single" w:sz="4" w:space="0" w:color="auto"/>
              <w:left w:val="single" w:sz="4" w:space="0" w:color="auto"/>
              <w:bottom w:val="single" w:sz="4" w:space="0" w:color="auto"/>
              <w:right w:val="single" w:sz="4" w:space="0" w:color="auto"/>
            </w:tcBorders>
          </w:tcPr>
          <w:p w14:paraId="3C1D0302" w14:textId="77777777" w:rsidR="00763A7C" w:rsidRPr="00BA635D" w:rsidRDefault="00763A7C" w:rsidP="00864FE6">
            <w:pPr>
              <w:pStyle w:val="af"/>
              <w:jc w:val="both"/>
              <w:rPr>
                <w:rFonts w:ascii="Times New Roman" w:eastAsia="Calibri"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14:paraId="40092C55" w14:textId="77777777" w:rsidR="00763A7C" w:rsidRPr="00BA635D" w:rsidRDefault="00763A7C" w:rsidP="00864FE6">
            <w:pPr>
              <w:pStyle w:val="af"/>
              <w:jc w:val="both"/>
              <w:rPr>
                <w:rFonts w:ascii="Times New Roman" w:eastAsia="Calibri" w:hAnsi="Times New Roman" w:cs="Times New Roman"/>
                <w:sz w:val="24"/>
                <w:szCs w:val="24"/>
                <w:lang w:eastAsia="ru-RU"/>
              </w:rPr>
            </w:pPr>
          </w:p>
        </w:tc>
        <w:tc>
          <w:tcPr>
            <w:tcW w:w="1531" w:type="dxa"/>
            <w:tcBorders>
              <w:top w:val="single" w:sz="4" w:space="0" w:color="auto"/>
              <w:left w:val="single" w:sz="4" w:space="0" w:color="auto"/>
              <w:bottom w:val="single" w:sz="4" w:space="0" w:color="auto"/>
              <w:right w:val="single" w:sz="4" w:space="0" w:color="auto"/>
            </w:tcBorders>
          </w:tcPr>
          <w:p w14:paraId="3AF69318" w14:textId="77777777" w:rsidR="00763A7C" w:rsidRPr="00BA635D" w:rsidRDefault="00763A7C" w:rsidP="00864FE6">
            <w:pPr>
              <w:pStyle w:val="af"/>
              <w:jc w:val="both"/>
              <w:rPr>
                <w:rFonts w:ascii="Times New Roman" w:eastAsia="Calibri" w:hAnsi="Times New Roman" w:cs="Times New Roman"/>
                <w:sz w:val="24"/>
                <w:szCs w:val="24"/>
                <w:lang w:eastAsia="ru-RU"/>
              </w:rPr>
            </w:pPr>
          </w:p>
        </w:tc>
        <w:tc>
          <w:tcPr>
            <w:tcW w:w="1333" w:type="dxa"/>
            <w:tcBorders>
              <w:top w:val="single" w:sz="4" w:space="0" w:color="auto"/>
              <w:left w:val="single" w:sz="4" w:space="0" w:color="auto"/>
              <w:bottom w:val="single" w:sz="4" w:space="0" w:color="auto"/>
              <w:right w:val="single" w:sz="4" w:space="0" w:color="auto"/>
            </w:tcBorders>
          </w:tcPr>
          <w:p w14:paraId="2075CDDF" w14:textId="77777777" w:rsidR="00763A7C" w:rsidRPr="00BA635D" w:rsidRDefault="00763A7C" w:rsidP="00864FE6">
            <w:pPr>
              <w:pStyle w:val="af"/>
              <w:jc w:val="both"/>
              <w:rPr>
                <w:rFonts w:ascii="Times New Roman" w:eastAsia="Calibri" w:hAnsi="Times New Roman" w:cs="Times New Roman"/>
                <w:sz w:val="24"/>
                <w:szCs w:val="24"/>
                <w:lang w:eastAsia="ru-RU"/>
              </w:rPr>
            </w:pPr>
          </w:p>
        </w:tc>
        <w:tc>
          <w:tcPr>
            <w:tcW w:w="1304" w:type="dxa"/>
            <w:tcBorders>
              <w:top w:val="single" w:sz="4" w:space="0" w:color="auto"/>
              <w:left w:val="single" w:sz="4" w:space="0" w:color="auto"/>
              <w:bottom w:val="single" w:sz="4" w:space="0" w:color="auto"/>
              <w:right w:val="single" w:sz="4" w:space="0" w:color="auto"/>
            </w:tcBorders>
          </w:tcPr>
          <w:p w14:paraId="6267A8CB" w14:textId="77777777" w:rsidR="00763A7C" w:rsidRPr="00BA635D" w:rsidRDefault="00763A7C" w:rsidP="00864FE6">
            <w:pPr>
              <w:pStyle w:val="af"/>
              <w:jc w:val="both"/>
              <w:rPr>
                <w:rFonts w:ascii="Times New Roman" w:eastAsia="Calibri" w:hAnsi="Times New Roman" w:cs="Times New Roman"/>
                <w:sz w:val="24"/>
                <w:szCs w:val="24"/>
                <w:lang w:eastAsia="ru-RU"/>
              </w:rPr>
            </w:pPr>
          </w:p>
        </w:tc>
        <w:tc>
          <w:tcPr>
            <w:tcW w:w="1927" w:type="dxa"/>
            <w:tcBorders>
              <w:top w:val="single" w:sz="4" w:space="0" w:color="auto"/>
              <w:left w:val="single" w:sz="4" w:space="0" w:color="auto"/>
              <w:bottom w:val="single" w:sz="4" w:space="0" w:color="auto"/>
              <w:right w:val="single" w:sz="4" w:space="0" w:color="auto"/>
            </w:tcBorders>
          </w:tcPr>
          <w:p w14:paraId="3DC36A35" w14:textId="77777777" w:rsidR="00763A7C" w:rsidRPr="00BA635D" w:rsidRDefault="00763A7C" w:rsidP="00864FE6">
            <w:pPr>
              <w:pStyle w:val="af"/>
              <w:jc w:val="both"/>
              <w:rPr>
                <w:rFonts w:ascii="Times New Roman" w:eastAsia="Calibri" w:hAnsi="Times New Roman" w:cs="Times New Roman"/>
                <w:sz w:val="24"/>
                <w:szCs w:val="24"/>
                <w:lang w:eastAsia="ru-RU"/>
              </w:rPr>
            </w:pPr>
          </w:p>
        </w:tc>
      </w:tr>
      <w:tr w:rsidR="00763A7C" w:rsidRPr="00BA635D" w14:paraId="3A796487" w14:textId="77777777" w:rsidTr="009950E7">
        <w:tc>
          <w:tcPr>
            <w:tcW w:w="567" w:type="dxa"/>
            <w:tcBorders>
              <w:top w:val="single" w:sz="4" w:space="0" w:color="auto"/>
              <w:left w:val="single" w:sz="4" w:space="0" w:color="auto"/>
              <w:bottom w:val="single" w:sz="4" w:space="0" w:color="auto"/>
              <w:right w:val="single" w:sz="4" w:space="0" w:color="auto"/>
            </w:tcBorders>
          </w:tcPr>
          <w:p w14:paraId="627037E1" w14:textId="77777777" w:rsidR="00763A7C" w:rsidRPr="00BA635D" w:rsidRDefault="00763A7C" w:rsidP="00864FE6">
            <w:pPr>
              <w:pStyle w:val="af"/>
              <w:jc w:val="both"/>
              <w:rPr>
                <w:rFonts w:ascii="Times New Roman" w:eastAsia="Calibri" w:hAnsi="Times New Roman" w:cs="Times New Roman"/>
                <w:sz w:val="24"/>
                <w:szCs w:val="24"/>
                <w:lang w:eastAsia="ru-RU"/>
              </w:rPr>
            </w:pPr>
          </w:p>
        </w:tc>
        <w:tc>
          <w:tcPr>
            <w:tcW w:w="1196" w:type="dxa"/>
            <w:tcBorders>
              <w:top w:val="single" w:sz="4" w:space="0" w:color="auto"/>
              <w:left w:val="single" w:sz="4" w:space="0" w:color="auto"/>
              <w:bottom w:val="single" w:sz="4" w:space="0" w:color="auto"/>
              <w:right w:val="single" w:sz="4" w:space="0" w:color="auto"/>
            </w:tcBorders>
          </w:tcPr>
          <w:p w14:paraId="061C9CFE" w14:textId="77777777" w:rsidR="00763A7C" w:rsidRPr="00BA635D" w:rsidRDefault="00763A7C" w:rsidP="00864FE6">
            <w:pPr>
              <w:pStyle w:val="af"/>
              <w:jc w:val="both"/>
              <w:rPr>
                <w:rFonts w:ascii="Times New Roman" w:eastAsia="Calibri"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14:paraId="12BF5F1E" w14:textId="77777777" w:rsidR="00763A7C" w:rsidRPr="00BA635D" w:rsidRDefault="00763A7C" w:rsidP="00864FE6">
            <w:pPr>
              <w:pStyle w:val="af"/>
              <w:jc w:val="both"/>
              <w:rPr>
                <w:rFonts w:ascii="Times New Roman" w:eastAsia="Calibri" w:hAnsi="Times New Roman" w:cs="Times New Roman"/>
                <w:sz w:val="24"/>
                <w:szCs w:val="24"/>
                <w:lang w:eastAsia="ru-RU"/>
              </w:rPr>
            </w:pPr>
          </w:p>
        </w:tc>
        <w:tc>
          <w:tcPr>
            <w:tcW w:w="1531" w:type="dxa"/>
            <w:tcBorders>
              <w:top w:val="single" w:sz="4" w:space="0" w:color="auto"/>
              <w:left w:val="single" w:sz="4" w:space="0" w:color="auto"/>
              <w:bottom w:val="single" w:sz="4" w:space="0" w:color="auto"/>
              <w:right w:val="single" w:sz="4" w:space="0" w:color="auto"/>
            </w:tcBorders>
          </w:tcPr>
          <w:p w14:paraId="52B0C722" w14:textId="77777777" w:rsidR="00763A7C" w:rsidRPr="00BA635D" w:rsidRDefault="00763A7C" w:rsidP="00864FE6">
            <w:pPr>
              <w:pStyle w:val="af"/>
              <w:jc w:val="both"/>
              <w:rPr>
                <w:rFonts w:ascii="Times New Roman" w:eastAsia="Calibri" w:hAnsi="Times New Roman" w:cs="Times New Roman"/>
                <w:sz w:val="24"/>
                <w:szCs w:val="24"/>
                <w:lang w:eastAsia="ru-RU"/>
              </w:rPr>
            </w:pPr>
          </w:p>
        </w:tc>
        <w:tc>
          <w:tcPr>
            <w:tcW w:w="1333" w:type="dxa"/>
            <w:tcBorders>
              <w:top w:val="single" w:sz="4" w:space="0" w:color="auto"/>
              <w:left w:val="single" w:sz="4" w:space="0" w:color="auto"/>
              <w:bottom w:val="single" w:sz="4" w:space="0" w:color="auto"/>
              <w:right w:val="single" w:sz="4" w:space="0" w:color="auto"/>
            </w:tcBorders>
          </w:tcPr>
          <w:p w14:paraId="62D436E5" w14:textId="77777777" w:rsidR="00763A7C" w:rsidRPr="00BA635D" w:rsidRDefault="00763A7C" w:rsidP="00864FE6">
            <w:pPr>
              <w:pStyle w:val="af"/>
              <w:jc w:val="both"/>
              <w:rPr>
                <w:rFonts w:ascii="Times New Roman" w:eastAsia="Calibri" w:hAnsi="Times New Roman" w:cs="Times New Roman"/>
                <w:sz w:val="24"/>
                <w:szCs w:val="24"/>
                <w:lang w:eastAsia="ru-RU"/>
              </w:rPr>
            </w:pPr>
          </w:p>
        </w:tc>
        <w:tc>
          <w:tcPr>
            <w:tcW w:w="1304" w:type="dxa"/>
            <w:tcBorders>
              <w:top w:val="single" w:sz="4" w:space="0" w:color="auto"/>
              <w:left w:val="single" w:sz="4" w:space="0" w:color="auto"/>
              <w:bottom w:val="single" w:sz="4" w:space="0" w:color="auto"/>
              <w:right w:val="single" w:sz="4" w:space="0" w:color="auto"/>
            </w:tcBorders>
          </w:tcPr>
          <w:p w14:paraId="024ADD57" w14:textId="77777777" w:rsidR="00763A7C" w:rsidRPr="00BA635D" w:rsidRDefault="00763A7C" w:rsidP="00864FE6">
            <w:pPr>
              <w:pStyle w:val="af"/>
              <w:jc w:val="both"/>
              <w:rPr>
                <w:rFonts w:ascii="Times New Roman" w:eastAsia="Calibri" w:hAnsi="Times New Roman" w:cs="Times New Roman"/>
                <w:sz w:val="24"/>
                <w:szCs w:val="24"/>
                <w:lang w:eastAsia="ru-RU"/>
              </w:rPr>
            </w:pPr>
          </w:p>
        </w:tc>
        <w:tc>
          <w:tcPr>
            <w:tcW w:w="1927" w:type="dxa"/>
            <w:tcBorders>
              <w:top w:val="single" w:sz="4" w:space="0" w:color="auto"/>
              <w:left w:val="single" w:sz="4" w:space="0" w:color="auto"/>
              <w:bottom w:val="single" w:sz="4" w:space="0" w:color="auto"/>
              <w:right w:val="single" w:sz="4" w:space="0" w:color="auto"/>
            </w:tcBorders>
          </w:tcPr>
          <w:p w14:paraId="0D1A0689" w14:textId="77777777" w:rsidR="00763A7C" w:rsidRPr="00BA635D" w:rsidRDefault="00763A7C" w:rsidP="00864FE6">
            <w:pPr>
              <w:pStyle w:val="af"/>
              <w:jc w:val="both"/>
              <w:rPr>
                <w:rFonts w:ascii="Times New Roman" w:eastAsia="Calibri" w:hAnsi="Times New Roman" w:cs="Times New Roman"/>
                <w:sz w:val="24"/>
                <w:szCs w:val="24"/>
                <w:lang w:eastAsia="ru-RU"/>
              </w:rPr>
            </w:pPr>
          </w:p>
        </w:tc>
      </w:tr>
      <w:tr w:rsidR="00763A7C" w:rsidRPr="00BA635D" w14:paraId="6891E04D" w14:textId="77777777" w:rsidTr="009950E7">
        <w:tc>
          <w:tcPr>
            <w:tcW w:w="7916" w:type="dxa"/>
            <w:gridSpan w:val="6"/>
            <w:tcBorders>
              <w:top w:val="single" w:sz="4" w:space="0" w:color="auto"/>
              <w:left w:val="single" w:sz="4" w:space="0" w:color="auto"/>
              <w:bottom w:val="single" w:sz="4" w:space="0" w:color="auto"/>
              <w:right w:val="single" w:sz="4" w:space="0" w:color="auto"/>
            </w:tcBorders>
            <w:hideMark/>
          </w:tcPr>
          <w:p w14:paraId="5E1266B3" w14:textId="77777777" w:rsidR="00763A7C" w:rsidRPr="00BA635D" w:rsidRDefault="00763A7C" w:rsidP="00864FE6">
            <w:pPr>
              <w:pStyle w:val="af"/>
              <w:jc w:val="both"/>
              <w:rPr>
                <w:rFonts w:ascii="Times New Roman" w:eastAsia="Calibri" w:hAnsi="Times New Roman" w:cs="Times New Roman"/>
                <w:sz w:val="24"/>
                <w:szCs w:val="24"/>
                <w:lang w:eastAsia="ru-RU"/>
              </w:rPr>
            </w:pPr>
            <w:r w:rsidRPr="00BA635D">
              <w:rPr>
                <w:rFonts w:ascii="Times New Roman" w:eastAsia="Calibri" w:hAnsi="Times New Roman" w:cs="Times New Roman"/>
                <w:sz w:val="24"/>
                <w:szCs w:val="24"/>
                <w:lang w:eastAsia="ru-RU"/>
              </w:rPr>
              <w:t>Итого</w:t>
            </w:r>
          </w:p>
        </w:tc>
        <w:tc>
          <w:tcPr>
            <w:tcW w:w="1927" w:type="dxa"/>
            <w:tcBorders>
              <w:top w:val="single" w:sz="4" w:space="0" w:color="auto"/>
              <w:left w:val="single" w:sz="4" w:space="0" w:color="auto"/>
              <w:bottom w:val="single" w:sz="4" w:space="0" w:color="auto"/>
              <w:right w:val="single" w:sz="4" w:space="0" w:color="auto"/>
            </w:tcBorders>
          </w:tcPr>
          <w:p w14:paraId="02FABF84" w14:textId="77777777" w:rsidR="00763A7C" w:rsidRPr="00BA635D" w:rsidRDefault="00763A7C" w:rsidP="00864FE6">
            <w:pPr>
              <w:pStyle w:val="af"/>
              <w:jc w:val="both"/>
              <w:rPr>
                <w:rFonts w:ascii="Times New Roman" w:eastAsia="Calibri" w:hAnsi="Times New Roman" w:cs="Times New Roman"/>
                <w:sz w:val="24"/>
                <w:szCs w:val="24"/>
                <w:lang w:eastAsia="ru-RU"/>
              </w:rPr>
            </w:pPr>
          </w:p>
        </w:tc>
      </w:tr>
    </w:tbl>
    <w:p w14:paraId="3F56D067" w14:textId="77777777" w:rsidR="00763A7C" w:rsidRPr="00BA635D" w:rsidRDefault="00763A7C" w:rsidP="00864FE6">
      <w:pPr>
        <w:pStyle w:val="af"/>
        <w:jc w:val="both"/>
        <w:rPr>
          <w:rFonts w:ascii="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98"/>
        <w:gridCol w:w="4525"/>
      </w:tblGrid>
      <w:tr w:rsidR="00763A7C" w:rsidRPr="00BA635D" w14:paraId="68CF2D29" w14:textId="77777777" w:rsidTr="009950E7">
        <w:trPr>
          <w:trHeight w:val="214"/>
        </w:trPr>
        <w:tc>
          <w:tcPr>
            <w:tcW w:w="4598" w:type="dxa"/>
            <w:tcBorders>
              <w:top w:val="nil"/>
              <w:left w:val="nil"/>
              <w:bottom w:val="nil"/>
              <w:right w:val="nil"/>
            </w:tcBorders>
          </w:tcPr>
          <w:p w14:paraId="0085D584" w14:textId="77777777" w:rsidR="00763A7C" w:rsidRPr="00BA635D" w:rsidRDefault="00763A7C" w:rsidP="00864FE6">
            <w:pPr>
              <w:pStyle w:val="af"/>
              <w:jc w:val="both"/>
              <w:rPr>
                <w:rFonts w:ascii="Times New Roman" w:hAnsi="Times New Roman" w:cs="Times New Roman"/>
                <w:sz w:val="24"/>
                <w:szCs w:val="24"/>
                <w:lang w:eastAsia="ru-RU"/>
              </w:rPr>
            </w:pPr>
            <w:r w:rsidRPr="00BA635D">
              <w:rPr>
                <w:rFonts w:ascii="Times New Roman" w:hAnsi="Times New Roman" w:cs="Times New Roman"/>
                <w:sz w:val="24"/>
                <w:szCs w:val="24"/>
                <w:lang w:eastAsia="ru-RU"/>
              </w:rPr>
              <w:t>ЗАКАЗЧИК:</w:t>
            </w:r>
          </w:p>
        </w:tc>
        <w:tc>
          <w:tcPr>
            <w:tcW w:w="4525" w:type="dxa"/>
            <w:tcBorders>
              <w:top w:val="nil"/>
              <w:left w:val="nil"/>
              <w:bottom w:val="nil"/>
              <w:right w:val="nil"/>
            </w:tcBorders>
          </w:tcPr>
          <w:p w14:paraId="295CD11E" w14:textId="77777777" w:rsidR="00763A7C" w:rsidRPr="00BA635D" w:rsidRDefault="00763A7C" w:rsidP="00864FE6">
            <w:pPr>
              <w:pStyle w:val="af"/>
              <w:jc w:val="both"/>
              <w:rPr>
                <w:rFonts w:ascii="Times New Roman" w:hAnsi="Times New Roman" w:cs="Times New Roman"/>
                <w:sz w:val="24"/>
                <w:szCs w:val="24"/>
                <w:lang w:eastAsia="ru-RU"/>
              </w:rPr>
            </w:pPr>
            <w:r w:rsidRPr="00BA635D">
              <w:rPr>
                <w:rFonts w:ascii="Times New Roman" w:hAnsi="Times New Roman" w:cs="Times New Roman"/>
                <w:sz w:val="24"/>
                <w:szCs w:val="24"/>
                <w:lang w:eastAsia="ru-RU"/>
              </w:rPr>
              <w:t>ПОСТАВЩИК:</w:t>
            </w:r>
          </w:p>
        </w:tc>
      </w:tr>
      <w:tr w:rsidR="00763A7C" w:rsidRPr="00BA635D" w14:paraId="74B192B4" w14:textId="77777777" w:rsidTr="009950E7">
        <w:trPr>
          <w:trHeight w:val="603"/>
        </w:trPr>
        <w:tc>
          <w:tcPr>
            <w:tcW w:w="4598" w:type="dxa"/>
            <w:tcBorders>
              <w:top w:val="nil"/>
              <w:left w:val="nil"/>
              <w:bottom w:val="nil"/>
              <w:right w:val="nil"/>
            </w:tcBorders>
          </w:tcPr>
          <w:p w14:paraId="13692857" w14:textId="77777777" w:rsidR="00947529" w:rsidRPr="00B03552" w:rsidRDefault="00947529" w:rsidP="00947529">
            <w:pPr>
              <w:rPr>
                <w:b/>
                <w:szCs w:val="24"/>
              </w:rPr>
            </w:pPr>
            <w:r w:rsidRPr="00B03552">
              <w:rPr>
                <w:b/>
                <w:szCs w:val="24"/>
              </w:rPr>
              <w:t>ГБУЗ «Забайкальский краевой</w:t>
            </w:r>
          </w:p>
          <w:p w14:paraId="443D3EA3" w14:textId="77777777" w:rsidR="00947529" w:rsidRPr="00B03552" w:rsidRDefault="00947529" w:rsidP="00947529">
            <w:pPr>
              <w:rPr>
                <w:b/>
                <w:szCs w:val="24"/>
              </w:rPr>
            </w:pPr>
            <w:r w:rsidRPr="00B03552">
              <w:rPr>
                <w:b/>
                <w:szCs w:val="24"/>
              </w:rPr>
              <w:t>перинатальный центр»</w:t>
            </w:r>
          </w:p>
          <w:p w14:paraId="7C98D36B" w14:textId="77777777" w:rsidR="00947529" w:rsidRPr="00B03552" w:rsidRDefault="00947529" w:rsidP="00947529">
            <w:pPr>
              <w:rPr>
                <w:b/>
                <w:szCs w:val="24"/>
              </w:rPr>
            </w:pPr>
          </w:p>
          <w:p w14:paraId="0DF3B8C5" w14:textId="77777777" w:rsidR="00947529" w:rsidRPr="00B03552" w:rsidRDefault="00947529" w:rsidP="00947529">
            <w:pPr>
              <w:rPr>
                <w:b/>
                <w:szCs w:val="24"/>
              </w:rPr>
            </w:pPr>
          </w:p>
          <w:p w14:paraId="5A040BA5" w14:textId="77777777" w:rsidR="00947529" w:rsidRPr="00B03552" w:rsidRDefault="00947529" w:rsidP="00947529">
            <w:pPr>
              <w:rPr>
                <w:b/>
                <w:szCs w:val="24"/>
              </w:rPr>
            </w:pPr>
          </w:p>
          <w:p w14:paraId="683FADFA" w14:textId="77777777" w:rsidR="00947529" w:rsidRPr="00B03552" w:rsidRDefault="00947529" w:rsidP="00947529">
            <w:pPr>
              <w:rPr>
                <w:b/>
                <w:szCs w:val="24"/>
              </w:rPr>
            </w:pPr>
          </w:p>
          <w:p w14:paraId="6E024561" w14:textId="77777777" w:rsidR="00947529" w:rsidRPr="00B03552" w:rsidRDefault="00947529" w:rsidP="00947529">
            <w:pPr>
              <w:rPr>
                <w:b/>
                <w:szCs w:val="24"/>
              </w:rPr>
            </w:pPr>
          </w:p>
          <w:p w14:paraId="682C9A37" w14:textId="77777777" w:rsidR="00947529" w:rsidRPr="00B03552" w:rsidRDefault="00947529" w:rsidP="00947529">
            <w:pPr>
              <w:rPr>
                <w:b/>
                <w:szCs w:val="24"/>
              </w:rPr>
            </w:pPr>
            <w:r w:rsidRPr="00B03552">
              <w:rPr>
                <w:szCs w:val="24"/>
              </w:rPr>
              <w:t>____________ /</w:t>
            </w:r>
            <w:r w:rsidRPr="00B03552">
              <w:rPr>
                <w:b/>
                <w:szCs w:val="24"/>
              </w:rPr>
              <w:t xml:space="preserve"> Е.Н. Агафонова</w:t>
            </w:r>
          </w:p>
          <w:p w14:paraId="1225131D" w14:textId="77777777" w:rsidR="00947529" w:rsidRPr="00B03552" w:rsidRDefault="00947529" w:rsidP="00947529">
            <w:pPr>
              <w:rPr>
                <w:b/>
                <w:szCs w:val="24"/>
              </w:rPr>
            </w:pPr>
            <w:r w:rsidRPr="00B03552">
              <w:rPr>
                <w:b/>
                <w:szCs w:val="24"/>
              </w:rPr>
              <w:t xml:space="preserve">       М.П.</w:t>
            </w:r>
          </w:p>
          <w:p w14:paraId="1793673F" w14:textId="315F63A4" w:rsidR="00763A7C" w:rsidRPr="00BA635D" w:rsidRDefault="00763A7C" w:rsidP="00864FE6">
            <w:pPr>
              <w:pStyle w:val="af"/>
              <w:jc w:val="both"/>
              <w:rPr>
                <w:rFonts w:ascii="Times New Roman" w:hAnsi="Times New Roman" w:cs="Times New Roman"/>
                <w:sz w:val="24"/>
                <w:szCs w:val="24"/>
                <w:lang w:eastAsia="ru-RU"/>
              </w:rPr>
            </w:pPr>
          </w:p>
        </w:tc>
        <w:tc>
          <w:tcPr>
            <w:tcW w:w="4525" w:type="dxa"/>
            <w:tcBorders>
              <w:top w:val="nil"/>
              <w:left w:val="nil"/>
              <w:bottom w:val="nil"/>
              <w:right w:val="nil"/>
            </w:tcBorders>
          </w:tcPr>
          <w:p w14:paraId="0CEC8C12" w14:textId="77777777" w:rsidR="00763A7C" w:rsidRPr="00BA635D" w:rsidRDefault="00763A7C" w:rsidP="00864FE6">
            <w:pPr>
              <w:pStyle w:val="af"/>
              <w:jc w:val="both"/>
              <w:rPr>
                <w:rFonts w:ascii="Times New Roman" w:hAnsi="Times New Roman" w:cs="Times New Roman"/>
                <w:sz w:val="24"/>
                <w:szCs w:val="24"/>
                <w:lang w:eastAsia="ru-RU"/>
              </w:rPr>
            </w:pPr>
            <w:r w:rsidRPr="00BA635D">
              <w:rPr>
                <w:rFonts w:ascii="Times New Roman" w:hAnsi="Times New Roman" w:cs="Times New Roman"/>
                <w:sz w:val="24"/>
                <w:szCs w:val="24"/>
                <w:lang w:eastAsia="ru-RU"/>
              </w:rPr>
              <w:t>_______________________________</w:t>
            </w:r>
          </w:p>
          <w:p w14:paraId="69C63A25" w14:textId="77777777" w:rsidR="00763A7C" w:rsidRPr="00BA635D" w:rsidRDefault="00763A7C" w:rsidP="00864FE6">
            <w:pPr>
              <w:pStyle w:val="af"/>
              <w:jc w:val="both"/>
              <w:rPr>
                <w:rFonts w:ascii="Times New Roman" w:hAnsi="Times New Roman" w:cs="Times New Roman"/>
                <w:sz w:val="24"/>
                <w:szCs w:val="24"/>
                <w:lang w:eastAsia="ru-RU"/>
              </w:rPr>
            </w:pPr>
            <w:r w:rsidRPr="00BA635D">
              <w:rPr>
                <w:rFonts w:ascii="Times New Roman" w:hAnsi="Times New Roman" w:cs="Times New Roman"/>
                <w:sz w:val="24"/>
                <w:szCs w:val="24"/>
                <w:lang w:eastAsia="ru-RU"/>
              </w:rPr>
              <w:t>(должность)</w:t>
            </w:r>
          </w:p>
        </w:tc>
      </w:tr>
    </w:tbl>
    <w:p w14:paraId="5B55E77E" w14:textId="77777777" w:rsidR="00763A7C" w:rsidRPr="00BA635D" w:rsidRDefault="00763A7C" w:rsidP="00864FE6">
      <w:pPr>
        <w:pStyle w:val="af"/>
        <w:jc w:val="both"/>
        <w:rPr>
          <w:rFonts w:ascii="Times New Roman" w:hAnsi="Times New Roman" w:cs="Times New Roman"/>
          <w:sz w:val="24"/>
          <w:szCs w:val="24"/>
        </w:rPr>
      </w:pPr>
    </w:p>
    <w:p w14:paraId="099EC064" w14:textId="77777777" w:rsidR="00763A7C" w:rsidRPr="00BA635D" w:rsidRDefault="00763A7C" w:rsidP="00864FE6">
      <w:pPr>
        <w:pStyle w:val="af"/>
        <w:jc w:val="both"/>
        <w:rPr>
          <w:rFonts w:ascii="Times New Roman" w:hAnsi="Times New Roman" w:cs="Times New Roman"/>
          <w:sz w:val="24"/>
          <w:szCs w:val="24"/>
          <w:lang w:eastAsia="ru-RU"/>
        </w:rPr>
      </w:pPr>
    </w:p>
    <w:p w14:paraId="2A477A38" w14:textId="77777777" w:rsidR="00CA1C51" w:rsidRPr="00BA635D" w:rsidRDefault="00CA1C51" w:rsidP="00864FE6">
      <w:pPr>
        <w:pStyle w:val="af"/>
        <w:jc w:val="both"/>
        <w:rPr>
          <w:rFonts w:ascii="Times New Roman" w:hAnsi="Times New Roman" w:cs="Times New Roman"/>
          <w:sz w:val="24"/>
          <w:szCs w:val="24"/>
          <w:lang w:eastAsia="ru-RU"/>
        </w:rPr>
      </w:pPr>
    </w:p>
    <w:p w14:paraId="13289189" w14:textId="77777777" w:rsidR="00CA1C51" w:rsidRPr="00BA635D" w:rsidRDefault="00CA1C51" w:rsidP="00864FE6">
      <w:pPr>
        <w:pStyle w:val="af"/>
        <w:jc w:val="both"/>
        <w:rPr>
          <w:rFonts w:ascii="Times New Roman" w:hAnsi="Times New Roman" w:cs="Times New Roman"/>
          <w:sz w:val="24"/>
          <w:szCs w:val="24"/>
          <w:lang w:eastAsia="ru-RU"/>
        </w:rPr>
      </w:pPr>
    </w:p>
    <w:p w14:paraId="1663EA6C" w14:textId="77777777" w:rsidR="00CA1C51" w:rsidRPr="00BA635D" w:rsidRDefault="00CA1C51" w:rsidP="00864FE6">
      <w:pPr>
        <w:pStyle w:val="af"/>
        <w:jc w:val="both"/>
        <w:rPr>
          <w:rFonts w:ascii="Times New Roman" w:hAnsi="Times New Roman" w:cs="Times New Roman"/>
          <w:sz w:val="24"/>
          <w:szCs w:val="24"/>
        </w:rPr>
      </w:pPr>
    </w:p>
    <w:p w14:paraId="1224E6D0" w14:textId="77777777" w:rsidR="00CA1C51" w:rsidRPr="00BA635D" w:rsidRDefault="00CA1C51" w:rsidP="00864FE6">
      <w:pPr>
        <w:pStyle w:val="af"/>
        <w:jc w:val="both"/>
        <w:rPr>
          <w:rFonts w:ascii="Times New Roman" w:hAnsi="Times New Roman" w:cs="Times New Roman"/>
          <w:sz w:val="24"/>
          <w:szCs w:val="24"/>
        </w:rPr>
      </w:pPr>
    </w:p>
    <w:p w14:paraId="2CB7682B" w14:textId="77777777" w:rsidR="00CA1C51" w:rsidRDefault="00CA1C51" w:rsidP="00864FE6">
      <w:pPr>
        <w:pStyle w:val="af"/>
        <w:jc w:val="both"/>
        <w:rPr>
          <w:rFonts w:ascii="Times New Roman" w:hAnsi="Times New Roman" w:cs="Times New Roman"/>
          <w:sz w:val="24"/>
          <w:szCs w:val="24"/>
        </w:rPr>
      </w:pPr>
    </w:p>
    <w:p w14:paraId="24334AD9" w14:textId="77777777" w:rsidR="00B03552" w:rsidRDefault="00B03552" w:rsidP="00864FE6">
      <w:pPr>
        <w:pStyle w:val="af"/>
        <w:jc w:val="both"/>
        <w:rPr>
          <w:rFonts w:ascii="Times New Roman" w:hAnsi="Times New Roman" w:cs="Times New Roman"/>
          <w:sz w:val="24"/>
          <w:szCs w:val="24"/>
        </w:rPr>
      </w:pPr>
    </w:p>
    <w:p w14:paraId="5ECB28D8" w14:textId="77777777" w:rsidR="00B03552" w:rsidRDefault="00B03552" w:rsidP="00864FE6">
      <w:pPr>
        <w:pStyle w:val="af"/>
        <w:jc w:val="both"/>
        <w:rPr>
          <w:rFonts w:ascii="Times New Roman" w:hAnsi="Times New Roman" w:cs="Times New Roman"/>
          <w:sz w:val="24"/>
          <w:szCs w:val="24"/>
        </w:rPr>
      </w:pPr>
    </w:p>
    <w:p w14:paraId="32EAC148" w14:textId="77777777" w:rsidR="00B03552" w:rsidRDefault="00B03552" w:rsidP="00864FE6">
      <w:pPr>
        <w:pStyle w:val="af"/>
        <w:jc w:val="both"/>
        <w:rPr>
          <w:rFonts w:ascii="Times New Roman" w:hAnsi="Times New Roman" w:cs="Times New Roman"/>
          <w:sz w:val="24"/>
          <w:szCs w:val="24"/>
        </w:rPr>
      </w:pPr>
    </w:p>
    <w:p w14:paraId="7305C6B0" w14:textId="77777777" w:rsidR="00B03552" w:rsidRDefault="00B03552" w:rsidP="00864FE6">
      <w:pPr>
        <w:pStyle w:val="af"/>
        <w:jc w:val="both"/>
        <w:rPr>
          <w:rFonts w:ascii="Times New Roman" w:hAnsi="Times New Roman" w:cs="Times New Roman"/>
          <w:sz w:val="24"/>
          <w:szCs w:val="24"/>
        </w:rPr>
      </w:pPr>
    </w:p>
    <w:p w14:paraId="3FA43E7B" w14:textId="77777777" w:rsidR="00B03552" w:rsidRDefault="00B03552" w:rsidP="00864FE6">
      <w:pPr>
        <w:pStyle w:val="af"/>
        <w:jc w:val="both"/>
        <w:rPr>
          <w:rFonts w:ascii="Times New Roman" w:hAnsi="Times New Roman" w:cs="Times New Roman"/>
          <w:sz w:val="24"/>
          <w:szCs w:val="24"/>
        </w:rPr>
      </w:pPr>
    </w:p>
    <w:p w14:paraId="1AFDC7EE" w14:textId="77777777" w:rsidR="00B03552" w:rsidRDefault="00B03552" w:rsidP="00864FE6">
      <w:pPr>
        <w:pStyle w:val="af"/>
        <w:jc w:val="both"/>
        <w:rPr>
          <w:rFonts w:ascii="Times New Roman" w:hAnsi="Times New Roman" w:cs="Times New Roman"/>
          <w:sz w:val="24"/>
          <w:szCs w:val="24"/>
        </w:rPr>
      </w:pPr>
    </w:p>
    <w:p w14:paraId="14EBC7BC" w14:textId="77777777" w:rsidR="00B03552" w:rsidRDefault="00B03552" w:rsidP="00864FE6">
      <w:pPr>
        <w:pStyle w:val="af"/>
        <w:jc w:val="both"/>
        <w:rPr>
          <w:rFonts w:ascii="Times New Roman" w:hAnsi="Times New Roman" w:cs="Times New Roman"/>
          <w:sz w:val="24"/>
          <w:szCs w:val="24"/>
        </w:rPr>
      </w:pPr>
    </w:p>
    <w:p w14:paraId="345A3BB5" w14:textId="77777777" w:rsidR="00B03552" w:rsidRDefault="00B03552" w:rsidP="00864FE6">
      <w:pPr>
        <w:pStyle w:val="af"/>
        <w:jc w:val="both"/>
        <w:rPr>
          <w:rFonts w:ascii="Times New Roman" w:hAnsi="Times New Roman" w:cs="Times New Roman"/>
          <w:sz w:val="24"/>
          <w:szCs w:val="24"/>
        </w:rPr>
      </w:pPr>
    </w:p>
    <w:p w14:paraId="04B16261" w14:textId="77777777" w:rsidR="00B03552" w:rsidRDefault="00B03552" w:rsidP="00864FE6">
      <w:pPr>
        <w:pStyle w:val="af"/>
        <w:jc w:val="both"/>
        <w:rPr>
          <w:rFonts w:ascii="Times New Roman" w:hAnsi="Times New Roman" w:cs="Times New Roman"/>
          <w:sz w:val="24"/>
          <w:szCs w:val="24"/>
        </w:rPr>
      </w:pPr>
    </w:p>
    <w:p w14:paraId="2417CBA0" w14:textId="77777777" w:rsidR="00B03552" w:rsidRDefault="00B03552" w:rsidP="00864FE6">
      <w:pPr>
        <w:pStyle w:val="af"/>
        <w:jc w:val="both"/>
        <w:rPr>
          <w:rFonts w:ascii="Times New Roman" w:hAnsi="Times New Roman" w:cs="Times New Roman"/>
          <w:sz w:val="24"/>
          <w:szCs w:val="24"/>
        </w:rPr>
      </w:pPr>
    </w:p>
    <w:p w14:paraId="3FEB8F4B" w14:textId="77777777" w:rsidR="00B03552" w:rsidRDefault="00B03552" w:rsidP="00864FE6">
      <w:pPr>
        <w:pStyle w:val="af"/>
        <w:jc w:val="both"/>
        <w:rPr>
          <w:rFonts w:ascii="Times New Roman" w:hAnsi="Times New Roman" w:cs="Times New Roman"/>
          <w:sz w:val="24"/>
          <w:szCs w:val="24"/>
        </w:rPr>
      </w:pPr>
    </w:p>
    <w:p w14:paraId="4AE505BD" w14:textId="77777777" w:rsidR="00B03552" w:rsidRDefault="00B03552" w:rsidP="00864FE6">
      <w:pPr>
        <w:pStyle w:val="af"/>
        <w:jc w:val="both"/>
        <w:rPr>
          <w:rFonts w:ascii="Times New Roman" w:hAnsi="Times New Roman" w:cs="Times New Roman"/>
          <w:sz w:val="24"/>
          <w:szCs w:val="24"/>
        </w:rPr>
      </w:pPr>
    </w:p>
    <w:p w14:paraId="4F1A072A" w14:textId="77777777" w:rsidR="00B03552" w:rsidRDefault="00B03552" w:rsidP="00864FE6">
      <w:pPr>
        <w:pStyle w:val="af"/>
        <w:jc w:val="both"/>
        <w:rPr>
          <w:rFonts w:ascii="Times New Roman" w:hAnsi="Times New Roman" w:cs="Times New Roman"/>
          <w:sz w:val="24"/>
          <w:szCs w:val="24"/>
        </w:rPr>
      </w:pPr>
    </w:p>
    <w:p w14:paraId="3491B87D" w14:textId="77777777" w:rsidR="00B03552" w:rsidRDefault="00B03552" w:rsidP="00864FE6">
      <w:pPr>
        <w:pStyle w:val="af"/>
        <w:jc w:val="both"/>
        <w:rPr>
          <w:rFonts w:ascii="Times New Roman" w:hAnsi="Times New Roman" w:cs="Times New Roman"/>
          <w:sz w:val="24"/>
          <w:szCs w:val="24"/>
        </w:rPr>
      </w:pPr>
    </w:p>
    <w:p w14:paraId="555F7245" w14:textId="77777777" w:rsidR="00B03552" w:rsidRDefault="00B03552" w:rsidP="00864FE6">
      <w:pPr>
        <w:pStyle w:val="af"/>
        <w:jc w:val="both"/>
        <w:rPr>
          <w:rFonts w:ascii="Times New Roman" w:hAnsi="Times New Roman" w:cs="Times New Roman"/>
          <w:sz w:val="24"/>
          <w:szCs w:val="24"/>
        </w:rPr>
      </w:pPr>
    </w:p>
    <w:p w14:paraId="49AF9942" w14:textId="77777777" w:rsidR="00B03552" w:rsidRDefault="00B03552" w:rsidP="00864FE6">
      <w:pPr>
        <w:pStyle w:val="af"/>
        <w:jc w:val="both"/>
        <w:rPr>
          <w:rFonts w:ascii="Times New Roman" w:hAnsi="Times New Roman" w:cs="Times New Roman"/>
          <w:sz w:val="24"/>
          <w:szCs w:val="24"/>
        </w:rPr>
      </w:pPr>
    </w:p>
    <w:p w14:paraId="70974ACC" w14:textId="77777777" w:rsidR="00B03552" w:rsidRDefault="00B03552" w:rsidP="00864FE6">
      <w:pPr>
        <w:pStyle w:val="af"/>
        <w:jc w:val="both"/>
        <w:rPr>
          <w:rFonts w:ascii="Times New Roman" w:hAnsi="Times New Roman" w:cs="Times New Roman"/>
          <w:sz w:val="24"/>
          <w:szCs w:val="24"/>
        </w:rPr>
      </w:pPr>
    </w:p>
    <w:p w14:paraId="771D5B6F" w14:textId="77777777" w:rsidR="00B03552" w:rsidRDefault="00B03552" w:rsidP="00864FE6">
      <w:pPr>
        <w:pStyle w:val="af"/>
        <w:jc w:val="both"/>
        <w:rPr>
          <w:rFonts w:ascii="Times New Roman" w:hAnsi="Times New Roman" w:cs="Times New Roman"/>
          <w:sz w:val="24"/>
          <w:szCs w:val="24"/>
        </w:rPr>
      </w:pPr>
    </w:p>
    <w:p w14:paraId="3C499DBF" w14:textId="77777777" w:rsidR="00B03552" w:rsidRDefault="00B03552" w:rsidP="00864FE6">
      <w:pPr>
        <w:pStyle w:val="af"/>
        <w:jc w:val="both"/>
        <w:rPr>
          <w:rFonts w:ascii="Times New Roman" w:hAnsi="Times New Roman" w:cs="Times New Roman"/>
          <w:sz w:val="24"/>
          <w:szCs w:val="24"/>
        </w:rPr>
      </w:pPr>
    </w:p>
    <w:p w14:paraId="6F357BEE" w14:textId="77777777" w:rsidR="00B03552" w:rsidRDefault="00B03552" w:rsidP="00864FE6">
      <w:pPr>
        <w:pStyle w:val="af"/>
        <w:jc w:val="both"/>
        <w:rPr>
          <w:rFonts w:ascii="Times New Roman" w:hAnsi="Times New Roman" w:cs="Times New Roman"/>
          <w:sz w:val="24"/>
          <w:szCs w:val="24"/>
        </w:rPr>
      </w:pPr>
    </w:p>
    <w:p w14:paraId="71E0479A" w14:textId="77777777" w:rsidR="00B03552" w:rsidRDefault="00B03552" w:rsidP="00864FE6">
      <w:pPr>
        <w:pStyle w:val="af"/>
        <w:jc w:val="both"/>
        <w:rPr>
          <w:rFonts w:ascii="Times New Roman" w:hAnsi="Times New Roman" w:cs="Times New Roman"/>
          <w:sz w:val="24"/>
          <w:szCs w:val="24"/>
        </w:rPr>
      </w:pPr>
    </w:p>
    <w:p w14:paraId="4427DFBF" w14:textId="77777777" w:rsidR="00B03552" w:rsidRDefault="00B03552" w:rsidP="00864FE6">
      <w:pPr>
        <w:pStyle w:val="af"/>
        <w:jc w:val="both"/>
        <w:rPr>
          <w:rFonts w:ascii="Times New Roman" w:hAnsi="Times New Roman" w:cs="Times New Roman"/>
          <w:sz w:val="24"/>
          <w:szCs w:val="24"/>
        </w:rPr>
      </w:pPr>
    </w:p>
    <w:p w14:paraId="48BF8584" w14:textId="77777777" w:rsidR="00B03552" w:rsidRDefault="00B03552" w:rsidP="00864FE6">
      <w:pPr>
        <w:pStyle w:val="af"/>
        <w:jc w:val="both"/>
        <w:rPr>
          <w:rFonts w:ascii="Times New Roman" w:hAnsi="Times New Roman" w:cs="Times New Roman"/>
          <w:sz w:val="24"/>
          <w:szCs w:val="24"/>
        </w:rPr>
      </w:pPr>
    </w:p>
    <w:p w14:paraId="7D0FB6B6" w14:textId="77777777" w:rsidR="00B03552" w:rsidRPr="00B03552" w:rsidRDefault="00B03552" w:rsidP="00B03552">
      <w:pPr>
        <w:widowControl w:val="0"/>
        <w:spacing w:after="200"/>
        <w:jc w:val="right"/>
        <w:rPr>
          <w:rFonts w:eastAsia="Arial"/>
          <w:color w:val="00000A"/>
          <w:szCs w:val="24"/>
          <w:lang w:eastAsia="zh-CN"/>
        </w:rPr>
      </w:pPr>
      <w:r w:rsidRPr="00B03552">
        <w:rPr>
          <w:rFonts w:eastAsia="Arial"/>
          <w:szCs w:val="24"/>
          <w:lang w:eastAsia="zh-CN"/>
        </w:rPr>
        <w:t>Приложение № 2</w:t>
      </w:r>
    </w:p>
    <w:p w14:paraId="5EE16D9C" w14:textId="77777777" w:rsidR="00B03552" w:rsidRPr="00B03552" w:rsidRDefault="00B03552" w:rsidP="00B03552">
      <w:pPr>
        <w:widowControl w:val="0"/>
        <w:spacing w:after="200"/>
        <w:jc w:val="right"/>
        <w:rPr>
          <w:rFonts w:eastAsia="Arial"/>
          <w:color w:val="00000A"/>
          <w:szCs w:val="24"/>
          <w:lang w:eastAsia="zh-CN"/>
        </w:rPr>
      </w:pPr>
      <w:r w:rsidRPr="00B03552">
        <w:rPr>
          <w:rFonts w:eastAsia="Arial"/>
          <w:szCs w:val="24"/>
          <w:lang w:eastAsia="zh-CN"/>
        </w:rPr>
        <w:t>к контракту</w:t>
      </w:r>
    </w:p>
    <w:p w14:paraId="0936DF81" w14:textId="0214EC7C" w:rsidR="00B03552" w:rsidRPr="00B03552" w:rsidRDefault="00B03552" w:rsidP="00B03552">
      <w:pPr>
        <w:widowControl w:val="0"/>
        <w:spacing w:after="200"/>
        <w:jc w:val="right"/>
        <w:rPr>
          <w:rFonts w:eastAsia="Arial"/>
          <w:color w:val="00000A"/>
          <w:szCs w:val="24"/>
          <w:lang w:eastAsia="zh-CN"/>
        </w:rPr>
      </w:pPr>
      <w:r w:rsidRPr="00B03552">
        <w:rPr>
          <w:rFonts w:eastAsia="Arial"/>
          <w:szCs w:val="24"/>
          <w:lang w:eastAsia="zh-CN"/>
        </w:rPr>
        <w:t>№</w:t>
      </w:r>
      <w:r w:rsidRPr="00B03552">
        <w:t xml:space="preserve"> </w:t>
      </w:r>
      <w:r>
        <w:rPr>
          <w:rFonts w:eastAsia="Arial"/>
          <w:szCs w:val="24"/>
          <w:lang w:eastAsia="zh-CN"/>
        </w:rPr>
        <w:t>_________</w:t>
      </w:r>
      <w:r w:rsidRPr="00B03552">
        <w:rPr>
          <w:rFonts w:eastAsia="Arial"/>
          <w:szCs w:val="24"/>
          <w:lang w:eastAsia="zh-CN"/>
        </w:rPr>
        <w:t>от «__»_______20__г.</w:t>
      </w:r>
    </w:p>
    <w:p w14:paraId="19290592" w14:textId="77777777" w:rsidR="00B03552" w:rsidRPr="00B03552" w:rsidRDefault="00B03552" w:rsidP="00B03552">
      <w:pPr>
        <w:widowControl w:val="0"/>
        <w:spacing w:after="200"/>
        <w:jc w:val="right"/>
        <w:rPr>
          <w:rFonts w:eastAsia="Arial"/>
          <w:color w:val="00000A"/>
          <w:szCs w:val="24"/>
          <w:lang w:eastAsia="zh-CN"/>
        </w:rPr>
      </w:pPr>
    </w:p>
    <w:p w14:paraId="55C7843C" w14:textId="77777777" w:rsidR="00B03552" w:rsidRPr="00B03552" w:rsidRDefault="00B03552" w:rsidP="00B03552">
      <w:pPr>
        <w:widowControl w:val="0"/>
        <w:spacing w:after="200"/>
        <w:jc w:val="center"/>
        <w:rPr>
          <w:rFonts w:eastAsia="Arial"/>
          <w:color w:val="00000A"/>
          <w:szCs w:val="24"/>
          <w:lang w:eastAsia="zh-CN"/>
        </w:rPr>
      </w:pPr>
      <w:r w:rsidRPr="00B03552">
        <w:rPr>
          <w:rFonts w:eastAsia="Arial"/>
          <w:b/>
          <w:bCs/>
          <w:i/>
          <w:iCs/>
          <w:szCs w:val="24"/>
          <w:lang w:eastAsia="zh-CN"/>
        </w:rPr>
        <w:t>АКТ ПРИЕМА-ПЕРЕДАЧИ ТОВАРОВ</w:t>
      </w:r>
    </w:p>
    <w:p w14:paraId="6228D599" w14:textId="77777777" w:rsidR="00B03552" w:rsidRPr="00B03552" w:rsidRDefault="00B03552" w:rsidP="00B03552">
      <w:pPr>
        <w:widowControl w:val="0"/>
        <w:spacing w:after="200"/>
        <w:jc w:val="center"/>
        <w:rPr>
          <w:rFonts w:eastAsia="Arial"/>
          <w:color w:val="00000A"/>
          <w:szCs w:val="24"/>
          <w:lang w:eastAsia="zh-CN"/>
        </w:rPr>
      </w:pPr>
      <w:r w:rsidRPr="00B03552">
        <w:rPr>
          <w:rFonts w:eastAsia="Arial"/>
          <w:szCs w:val="24"/>
          <w:lang w:eastAsia="zh-CN"/>
        </w:rPr>
        <w:t>г. Чита                                                                                                                         «___»__________20__г.</w:t>
      </w:r>
    </w:p>
    <w:p w14:paraId="53974CAF" w14:textId="7F68BF8E" w:rsidR="00B03552" w:rsidRPr="00B03552" w:rsidRDefault="00B03552" w:rsidP="00B03552">
      <w:pPr>
        <w:widowControl w:val="0"/>
        <w:spacing w:after="200"/>
        <w:jc w:val="both"/>
        <w:rPr>
          <w:rFonts w:eastAsia="Arial"/>
          <w:color w:val="00000A"/>
          <w:szCs w:val="24"/>
          <w:lang w:eastAsia="zh-CN"/>
        </w:rPr>
      </w:pPr>
      <w:r>
        <w:rPr>
          <w:b/>
          <w:szCs w:val="24"/>
        </w:rPr>
        <w:t>__________________________________________</w:t>
      </w:r>
      <w:r w:rsidRPr="00B03552">
        <w:rPr>
          <w:szCs w:val="24"/>
        </w:rPr>
        <w:t xml:space="preserve"> (далее – </w:t>
      </w:r>
      <w:r>
        <w:rPr>
          <w:szCs w:val="24"/>
        </w:rPr>
        <w:t xml:space="preserve">_______) </w:t>
      </w:r>
      <w:r w:rsidRPr="00B03552">
        <w:rPr>
          <w:szCs w:val="24"/>
        </w:rPr>
        <w:t xml:space="preserve">именуемый в дальнейшем «Поставщик», в лице  </w:t>
      </w:r>
      <w:r>
        <w:rPr>
          <w:szCs w:val="24"/>
        </w:rPr>
        <w:t>___________________</w:t>
      </w:r>
      <w:r w:rsidRPr="00B03552">
        <w:rPr>
          <w:szCs w:val="24"/>
        </w:rPr>
        <w:t xml:space="preserve">, действующей на основании </w:t>
      </w:r>
      <w:r>
        <w:rPr>
          <w:szCs w:val="24"/>
        </w:rPr>
        <w:t>________________________</w:t>
      </w:r>
      <w:r w:rsidRPr="00B03552">
        <w:rPr>
          <w:szCs w:val="24"/>
        </w:rPr>
        <w:t xml:space="preserve"> с одной стороны, и </w:t>
      </w:r>
      <w:r w:rsidRPr="00B03552">
        <w:rPr>
          <w:b/>
          <w:szCs w:val="24"/>
        </w:rPr>
        <w:t>Государственное бюджетное учреждение здравоохранения «Забайкальский краевой перинатальный центр»</w:t>
      </w:r>
      <w:r w:rsidRPr="00B03552">
        <w:rPr>
          <w:szCs w:val="24"/>
        </w:rPr>
        <w:t xml:space="preserve">  (далее - ГБУЗ «ЗКПЦ»), именуемое в дальнейшем «Заказчик», в лице главного врача Агафоновой Елены Николаевны, действующей на основании Устава, с другой стороны, именуемые в дальнейшем «Стороны»</w:t>
      </w:r>
      <w:r w:rsidRPr="00B03552">
        <w:rPr>
          <w:lang w:eastAsia="ru-RU"/>
        </w:rPr>
        <w:t xml:space="preserve">, </w:t>
      </w:r>
      <w:r w:rsidRPr="00B03552">
        <w:rPr>
          <w:rFonts w:eastAsia="Arial"/>
          <w:szCs w:val="24"/>
          <w:lang w:eastAsia="zh-CN"/>
        </w:rPr>
        <w:t>составили настоящий Акт о нижеследующем:</w:t>
      </w:r>
    </w:p>
    <w:p w14:paraId="6E65CA4F" w14:textId="77777777" w:rsidR="00B03552" w:rsidRPr="00B03552" w:rsidRDefault="00B03552" w:rsidP="00B03552">
      <w:pPr>
        <w:widowControl w:val="0"/>
        <w:spacing w:after="200"/>
        <w:jc w:val="both"/>
        <w:rPr>
          <w:rFonts w:eastAsia="Arial"/>
          <w:color w:val="00000A"/>
          <w:szCs w:val="24"/>
          <w:lang w:eastAsia="zh-CN"/>
        </w:rPr>
      </w:pPr>
    </w:p>
    <w:p w14:paraId="520F38C0" w14:textId="77777777" w:rsidR="00B03552" w:rsidRPr="00B03552" w:rsidRDefault="00B03552" w:rsidP="00B03552">
      <w:pPr>
        <w:widowControl w:val="0"/>
        <w:numPr>
          <w:ilvl w:val="0"/>
          <w:numId w:val="6"/>
        </w:numPr>
        <w:suppressAutoHyphens w:val="0"/>
        <w:spacing w:after="200" w:line="276" w:lineRule="auto"/>
        <w:contextualSpacing/>
        <w:jc w:val="both"/>
        <w:rPr>
          <w:rFonts w:eastAsia="Arial"/>
          <w:color w:val="00000A"/>
          <w:szCs w:val="24"/>
          <w:lang w:eastAsia="zh-CN"/>
        </w:rPr>
      </w:pPr>
      <w:r w:rsidRPr="00B03552">
        <w:rPr>
          <w:rFonts w:eastAsia="Arial"/>
          <w:szCs w:val="24"/>
          <w:lang w:eastAsia="zh-CN"/>
        </w:rPr>
        <w:t>Поставщик поставил, а Заказчик принял нижеследующий товар (работу, услугу), согласно товарной накладной (счет-фактуре) №_____ от «____»__________20___г., по Контракту №_____ от «____»___________20___г.:</w:t>
      </w:r>
    </w:p>
    <w:p w14:paraId="2D0107ED" w14:textId="77777777" w:rsidR="00B03552" w:rsidRPr="00B03552" w:rsidRDefault="00B03552" w:rsidP="00B03552">
      <w:pPr>
        <w:widowControl w:val="0"/>
        <w:spacing w:after="200"/>
        <w:jc w:val="both"/>
        <w:rPr>
          <w:rFonts w:eastAsia="Arial"/>
          <w:color w:val="00000A"/>
          <w:szCs w:val="24"/>
          <w:lang w:eastAsia="zh-CN"/>
        </w:rPr>
      </w:pPr>
    </w:p>
    <w:tbl>
      <w:tblPr>
        <w:tblW w:w="10205" w:type="dxa"/>
        <w:tblInd w:w="45" w:type="dxa"/>
        <w:tblBorders>
          <w:top w:val="single" w:sz="2" w:space="0" w:color="000000"/>
          <w:left w:val="single" w:sz="2" w:space="0" w:color="000000"/>
          <w:bottom w:val="single" w:sz="2" w:space="0" w:color="000000"/>
        </w:tblBorders>
        <w:tblCellMar>
          <w:left w:w="10" w:type="dxa"/>
          <w:right w:w="10" w:type="dxa"/>
        </w:tblCellMar>
        <w:tblLook w:val="04A0" w:firstRow="1" w:lastRow="0" w:firstColumn="1" w:lastColumn="0" w:noHBand="0" w:noVBand="1"/>
      </w:tblPr>
      <w:tblGrid>
        <w:gridCol w:w="1700"/>
        <w:gridCol w:w="1701"/>
        <w:gridCol w:w="1701"/>
        <w:gridCol w:w="1701"/>
        <w:gridCol w:w="1700"/>
        <w:gridCol w:w="1702"/>
      </w:tblGrid>
      <w:tr w:rsidR="00B03552" w:rsidRPr="00B03552" w14:paraId="32246154" w14:textId="77777777" w:rsidTr="002D3619">
        <w:trPr>
          <w:cantSplit/>
        </w:trPr>
        <w:tc>
          <w:tcPr>
            <w:tcW w:w="170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1B99D156" w14:textId="77777777" w:rsidR="00B03552" w:rsidRPr="00B03552" w:rsidRDefault="00B03552" w:rsidP="00B03552">
            <w:pPr>
              <w:widowControl w:val="0"/>
              <w:suppressLineNumbers/>
              <w:spacing w:after="200"/>
              <w:jc w:val="center"/>
              <w:rPr>
                <w:rFonts w:eastAsia="Arial"/>
                <w:color w:val="00000A"/>
                <w:szCs w:val="24"/>
                <w:lang w:eastAsia="zh-CN"/>
              </w:rPr>
            </w:pPr>
            <w:r w:rsidRPr="00B03552">
              <w:rPr>
                <w:rFonts w:eastAsia="Arial"/>
                <w:color w:val="00000A"/>
                <w:szCs w:val="24"/>
                <w:lang w:eastAsia="zh-CN"/>
              </w:rPr>
              <w:t>№</w:t>
            </w:r>
          </w:p>
        </w:tc>
        <w:tc>
          <w:tcPr>
            <w:tcW w:w="170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7009998" w14:textId="77777777" w:rsidR="00B03552" w:rsidRPr="00B03552" w:rsidRDefault="00B03552" w:rsidP="00B03552">
            <w:pPr>
              <w:widowControl w:val="0"/>
              <w:suppressLineNumbers/>
              <w:spacing w:after="200"/>
              <w:jc w:val="center"/>
              <w:rPr>
                <w:rFonts w:eastAsia="Arial"/>
                <w:color w:val="00000A"/>
                <w:szCs w:val="24"/>
                <w:lang w:eastAsia="zh-CN"/>
              </w:rPr>
            </w:pPr>
            <w:r w:rsidRPr="00B03552">
              <w:rPr>
                <w:rFonts w:eastAsia="Arial"/>
                <w:color w:val="00000A"/>
                <w:szCs w:val="24"/>
                <w:lang w:eastAsia="zh-CN"/>
              </w:rPr>
              <w:t>Наименование товара</w:t>
            </w:r>
          </w:p>
        </w:tc>
        <w:tc>
          <w:tcPr>
            <w:tcW w:w="170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D1155C0" w14:textId="77777777" w:rsidR="00B03552" w:rsidRPr="00B03552" w:rsidRDefault="00B03552" w:rsidP="00B03552">
            <w:pPr>
              <w:widowControl w:val="0"/>
              <w:suppressLineNumbers/>
              <w:spacing w:after="200"/>
              <w:jc w:val="center"/>
              <w:rPr>
                <w:rFonts w:eastAsia="Arial"/>
                <w:color w:val="00000A"/>
                <w:szCs w:val="24"/>
                <w:lang w:eastAsia="zh-CN"/>
              </w:rPr>
            </w:pPr>
            <w:proofErr w:type="spellStart"/>
            <w:r w:rsidRPr="00B03552">
              <w:rPr>
                <w:rFonts w:eastAsia="Arial"/>
                <w:color w:val="00000A"/>
                <w:szCs w:val="24"/>
                <w:lang w:eastAsia="zh-CN"/>
              </w:rPr>
              <w:t>Ед.изм</w:t>
            </w:r>
            <w:proofErr w:type="spellEnd"/>
            <w:r w:rsidRPr="00B03552">
              <w:rPr>
                <w:rFonts w:eastAsia="Arial"/>
                <w:color w:val="00000A"/>
                <w:szCs w:val="24"/>
                <w:lang w:eastAsia="zh-CN"/>
              </w:rPr>
              <w:t>.</w:t>
            </w:r>
          </w:p>
        </w:tc>
        <w:tc>
          <w:tcPr>
            <w:tcW w:w="170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D139891" w14:textId="77777777" w:rsidR="00B03552" w:rsidRPr="00B03552" w:rsidRDefault="00B03552" w:rsidP="00B03552">
            <w:pPr>
              <w:widowControl w:val="0"/>
              <w:suppressLineNumbers/>
              <w:spacing w:after="200"/>
              <w:jc w:val="center"/>
              <w:rPr>
                <w:rFonts w:eastAsia="Arial"/>
                <w:color w:val="00000A"/>
                <w:szCs w:val="24"/>
                <w:lang w:eastAsia="zh-CN"/>
              </w:rPr>
            </w:pPr>
            <w:r w:rsidRPr="00B03552">
              <w:rPr>
                <w:rFonts w:eastAsia="Arial"/>
                <w:color w:val="00000A"/>
                <w:szCs w:val="24"/>
                <w:lang w:eastAsia="zh-CN"/>
              </w:rPr>
              <w:t>Кол-во</w:t>
            </w:r>
          </w:p>
        </w:tc>
        <w:tc>
          <w:tcPr>
            <w:tcW w:w="170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3D0C939" w14:textId="77777777" w:rsidR="00B03552" w:rsidRPr="00B03552" w:rsidRDefault="00B03552" w:rsidP="00B03552">
            <w:pPr>
              <w:widowControl w:val="0"/>
              <w:suppressLineNumbers/>
              <w:spacing w:after="200"/>
              <w:jc w:val="center"/>
              <w:rPr>
                <w:rFonts w:eastAsia="Arial"/>
                <w:color w:val="00000A"/>
                <w:szCs w:val="24"/>
                <w:lang w:eastAsia="zh-CN"/>
              </w:rPr>
            </w:pPr>
            <w:r w:rsidRPr="00B03552">
              <w:rPr>
                <w:rFonts w:eastAsia="Arial"/>
                <w:color w:val="00000A"/>
                <w:szCs w:val="24"/>
                <w:lang w:eastAsia="zh-CN"/>
              </w:rPr>
              <w:t>Цена за ед.</w:t>
            </w:r>
          </w:p>
        </w:tc>
        <w:tc>
          <w:tcPr>
            <w:tcW w:w="1702"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BC43B50" w14:textId="77777777" w:rsidR="00B03552" w:rsidRPr="00B03552" w:rsidRDefault="00B03552" w:rsidP="00B03552">
            <w:pPr>
              <w:widowControl w:val="0"/>
              <w:suppressLineNumbers/>
              <w:spacing w:after="200"/>
              <w:jc w:val="center"/>
              <w:rPr>
                <w:rFonts w:eastAsia="Arial"/>
                <w:color w:val="00000A"/>
                <w:szCs w:val="24"/>
                <w:lang w:eastAsia="zh-CN"/>
              </w:rPr>
            </w:pPr>
            <w:r w:rsidRPr="00B03552">
              <w:rPr>
                <w:rFonts w:eastAsia="Arial"/>
                <w:color w:val="00000A"/>
                <w:szCs w:val="24"/>
                <w:lang w:eastAsia="zh-CN"/>
              </w:rPr>
              <w:t>Сумма</w:t>
            </w:r>
          </w:p>
        </w:tc>
      </w:tr>
      <w:tr w:rsidR="00B03552" w:rsidRPr="00B03552" w14:paraId="667D0C3C" w14:textId="77777777" w:rsidTr="002D3619">
        <w:trPr>
          <w:cantSplit/>
        </w:trPr>
        <w:tc>
          <w:tcPr>
            <w:tcW w:w="1700" w:type="dxa"/>
            <w:tcBorders>
              <w:top w:val="nil"/>
              <w:left w:val="single" w:sz="2" w:space="0" w:color="000000"/>
              <w:bottom w:val="single" w:sz="2" w:space="0" w:color="000000"/>
              <w:right w:val="nil"/>
            </w:tcBorders>
            <w:tcMar>
              <w:top w:w="55" w:type="dxa"/>
              <w:left w:w="55" w:type="dxa"/>
              <w:bottom w:w="55" w:type="dxa"/>
              <w:right w:w="55" w:type="dxa"/>
            </w:tcMar>
          </w:tcPr>
          <w:p w14:paraId="38B69155" w14:textId="77777777" w:rsidR="00B03552" w:rsidRPr="00B03552" w:rsidRDefault="00B03552" w:rsidP="00B03552">
            <w:pPr>
              <w:widowControl w:val="0"/>
              <w:suppressLineNumbers/>
              <w:spacing w:after="200"/>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4EF23E19" w14:textId="77777777" w:rsidR="00B03552" w:rsidRPr="00B03552" w:rsidRDefault="00B03552" w:rsidP="00B03552">
            <w:pPr>
              <w:widowControl w:val="0"/>
              <w:suppressLineNumbers/>
              <w:spacing w:after="200"/>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3E452537" w14:textId="77777777" w:rsidR="00B03552" w:rsidRPr="00B03552" w:rsidRDefault="00B03552" w:rsidP="00B03552">
            <w:pPr>
              <w:widowControl w:val="0"/>
              <w:suppressLineNumbers/>
              <w:spacing w:after="200"/>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7DB18A8A" w14:textId="77777777" w:rsidR="00B03552" w:rsidRPr="00B03552" w:rsidRDefault="00B03552" w:rsidP="00B03552">
            <w:pPr>
              <w:widowControl w:val="0"/>
              <w:suppressLineNumbers/>
              <w:spacing w:after="200"/>
              <w:rPr>
                <w:rFonts w:eastAsia="Arial"/>
                <w:color w:val="00000A"/>
                <w:szCs w:val="24"/>
                <w:lang w:eastAsia="zh-CN"/>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14:paraId="1F1CCEFD" w14:textId="77777777" w:rsidR="00B03552" w:rsidRPr="00B03552" w:rsidRDefault="00B03552" w:rsidP="00B03552">
            <w:pPr>
              <w:widowControl w:val="0"/>
              <w:suppressLineNumbers/>
              <w:spacing w:after="200"/>
              <w:rPr>
                <w:rFonts w:eastAsia="Arial"/>
                <w:color w:val="00000A"/>
                <w:szCs w:val="24"/>
                <w:lang w:eastAsia="zh-CN"/>
              </w:rPr>
            </w:pPr>
          </w:p>
        </w:tc>
        <w:tc>
          <w:tcPr>
            <w:tcW w:w="1702"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F3D8751" w14:textId="77777777" w:rsidR="00B03552" w:rsidRPr="00B03552" w:rsidRDefault="00B03552" w:rsidP="00B03552">
            <w:pPr>
              <w:widowControl w:val="0"/>
              <w:suppressLineNumbers/>
              <w:spacing w:after="200"/>
              <w:rPr>
                <w:rFonts w:eastAsia="Arial"/>
                <w:color w:val="00000A"/>
                <w:szCs w:val="24"/>
                <w:lang w:eastAsia="zh-CN"/>
              </w:rPr>
            </w:pPr>
          </w:p>
        </w:tc>
      </w:tr>
      <w:tr w:rsidR="00B03552" w:rsidRPr="00B03552" w14:paraId="6B49F42F" w14:textId="77777777" w:rsidTr="002D3619">
        <w:trPr>
          <w:cantSplit/>
        </w:trPr>
        <w:tc>
          <w:tcPr>
            <w:tcW w:w="1700" w:type="dxa"/>
            <w:tcBorders>
              <w:top w:val="nil"/>
              <w:left w:val="single" w:sz="2" w:space="0" w:color="000000"/>
              <w:bottom w:val="single" w:sz="2" w:space="0" w:color="000000"/>
              <w:right w:val="nil"/>
            </w:tcBorders>
            <w:tcMar>
              <w:top w:w="55" w:type="dxa"/>
              <w:left w:w="55" w:type="dxa"/>
              <w:bottom w:w="55" w:type="dxa"/>
              <w:right w:w="55" w:type="dxa"/>
            </w:tcMar>
          </w:tcPr>
          <w:p w14:paraId="664B4385" w14:textId="77777777" w:rsidR="00B03552" w:rsidRPr="00B03552" w:rsidRDefault="00B03552" w:rsidP="00B03552">
            <w:pPr>
              <w:widowControl w:val="0"/>
              <w:suppressLineNumbers/>
              <w:spacing w:after="200"/>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706A2A78" w14:textId="77777777" w:rsidR="00B03552" w:rsidRPr="00B03552" w:rsidRDefault="00B03552" w:rsidP="00B03552">
            <w:pPr>
              <w:widowControl w:val="0"/>
              <w:suppressLineNumbers/>
              <w:spacing w:after="200"/>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33EC1FAD" w14:textId="77777777" w:rsidR="00B03552" w:rsidRPr="00B03552" w:rsidRDefault="00B03552" w:rsidP="00B03552">
            <w:pPr>
              <w:widowControl w:val="0"/>
              <w:suppressLineNumbers/>
              <w:spacing w:after="200"/>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048800D9" w14:textId="77777777" w:rsidR="00B03552" w:rsidRPr="00B03552" w:rsidRDefault="00B03552" w:rsidP="00B03552">
            <w:pPr>
              <w:widowControl w:val="0"/>
              <w:suppressLineNumbers/>
              <w:spacing w:after="200"/>
              <w:rPr>
                <w:rFonts w:eastAsia="Arial"/>
                <w:color w:val="00000A"/>
                <w:szCs w:val="24"/>
                <w:lang w:eastAsia="zh-CN"/>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14:paraId="709545DE" w14:textId="77777777" w:rsidR="00B03552" w:rsidRPr="00B03552" w:rsidRDefault="00B03552" w:rsidP="00B03552">
            <w:pPr>
              <w:widowControl w:val="0"/>
              <w:suppressLineNumbers/>
              <w:spacing w:after="200"/>
              <w:rPr>
                <w:rFonts w:eastAsia="Arial"/>
                <w:color w:val="00000A"/>
                <w:szCs w:val="24"/>
                <w:lang w:eastAsia="zh-CN"/>
              </w:rPr>
            </w:pPr>
          </w:p>
        </w:tc>
        <w:tc>
          <w:tcPr>
            <w:tcW w:w="1702"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9A648F7" w14:textId="77777777" w:rsidR="00B03552" w:rsidRPr="00B03552" w:rsidRDefault="00B03552" w:rsidP="00B03552">
            <w:pPr>
              <w:widowControl w:val="0"/>
              <w:suppressLineNumbers/>
              <w:spacing w:after="200"/>
              <w:rPr>
                <w:rFonts w:eastAsia="Arial"/>
                <w:color w:val="00000A"/>
                <w:szCs w:val="24"/>
                <w:lang w:eastAsia="zh-CN"/>
              </w:rPr>
            </w:pPr>
          </w:p>
        </w:tc>
      </w:tr>
      <w:tr w:rsidR="00B03552" w:rsidRPr="00B03552" w14:paraId="34528009" w14:textId="77777777" w:rsidTr="002D3619">
        <w:trPr>
          <w:cantSplit/>
        </w:trPr>
        <w:tc>
          <w:tcPr>
            <w:tcW w:w="1700" w:type="dxa"/>
            <w:tcBorders>
              <w:top w:val="nil"/>
              <w:left w:val="single" w:sz="2" w:space="0" w:color="000000"/>
              <w:bottom w:val="single" w:sz="2" w:space="0" w:color="000000"/>
              <w:right w:val="nil"/>
            </w:tcBorders>
            <w:tcMar>
              <w:top w:w="55" w:type="dxa"/>
              <w:left w:w="55" w:type="dxa"/>
              <w:bottom w:w="55" w:type="dxa"/>
              <w:right w:w="55" w:type="dxa"/>
            </w:tcMar>
          </w:tcPr>
          <w:p w14:paraId="0F29A1B8" w14:textId="77777777" w:rsidR="00B03552" w:rsidRPr="00B03552" w:rsidRDefault="00B03552" w:rsidP="00B03552">
            <w:pPr>
              <w:widowControl w:val="0"/>
              <w:suppressLineNumbers/>
              <w:spacing w:after="200"/>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4B2DC006" w14:textId="77777777" w:rsidR="00B03552" w:rsidRPr="00B03552" w:rsidRDefault="00B03552" w:rsidP="00B03552">
            <w:pPr>
              <w:widowControl w:val="0"/>
              <w:suppressLineNumbers/>
              <w:spacing w:after="200"/>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352C7827" w14:textId="77777777" w:rsidR="00B03552" w:rsidRPr="00B03552" w:rsidRDefault="00B03552" w:rsidP="00B03552">
            <w:pPr>
              <w:widowControl w:val="0"/>
              <w:suppressLineNumbers/>
              <w:spacing w:after="200"/>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060A3F12" w14:textId="77777777" w:rsidR="00B03552" w:rsidRPr="00B03552" w:rsidRDefault="00B03552" w:rsidP="00B03552">
            <w:pPr>
              <w:widowControl w:val="0"/>
              <w:suppressLineNumbers/>
              <w:spacing w:after="200"/>
              <w:rPr>
                <w:rFonts w:eastAsia="Arial"/>
                <w:color w:val="00000A"/>
                <w:szCs w:val="24"/>
                <w:lang w:eastAsia="zh-CN"/>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14:paraId="52225347" w14:textId="77777777" w:rsidR="00B03552" w:rsidRPr="00B03552" w:rsidRDefault="00B03552" w:rsidP="00B03552">
            <w:pPr>
              <w:widowControl w:val="0"/>
              <w:suppressLineNumbers/>
              <w:spacing w:after="200"/>
              <w:rPr>
                <w:rFonts w:eastAsia="Arial"/>
                <w:color w:val="00000A"/>
                <w:szCs w:val="24"/>
                <w:lang w:eastAsia="zh-CN"/>
              </w:rPr>
            </w:pPr>
          </w:p>
        </w:tc>
        <w:tc>
          <w:tcPr>
            <w:tcW w:w="170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9E1BE69" w14:textId="77777777" w:rsidR="00B03552" w:rsidRPr="00B03552" w:rsidRDefault="00B03552" w:rsidP="00B03552">
            <w:pPr>
              <w:widowControl w:val="0"/>
              <w:suppressLineNumbers/>
              <w:spacing w:after="200"/>
              <w:jc w:val="center"/>
              <w:rPr>
                <w:rFonts w:eastAsia="Arial"/>
                <w:color w:val="00000A"/>
                <w:szCs w:val="24"/>
                <w:lang w:eastAsia="zh-CN"/>
              </w:rPr>
            </w:pPr>
            <w:r w:rsidRPr="00B03552">
              <w:rPr>
                <w:rFonts w:eastAsia="Arial"/>
                <w:i/>
                <w:iCs/>
                <w:color w:val="00000A"/>
                <w:szCs w:val="24"/>
                <w:lang w:eastAsia="zh-CN"/>
              </w:rPr>
              <w:t>ИТОГО:</w:t>
            </w:r>
          </w:p>
        </w:tc>
      </w:tr>
    </w:tbl>
    <w:p w14:paraId="5C06B475" w14:textId="77777777" w:rsidR="00B03552" w:rsidRPr="00B03552" w:rsidRDefault="00B03552" w:rsidP="00B03552">
      <w:pPr>
        <w:widowControl w:val="0"/>
        <w:spacing w:after="200"/>
        <w:jc w:val="both"/>
        <w:rPr>
          <w:rFonts w:eastAsia="Arial"/>
          <w:color w:val="00000A"/>
          <w:szCs w:val="24"/>
          <w:lang w:eastAsia="zh-CN"/>
        </w:rPr>
      </w:pPr>
    </w:p>
    <w:p w14:paraId="0845C885" w14:textId="77777777" w:rsidR="00B03552" w:rsidRPr="00B03552" w:rsidRDefault="00B03552" w:rsidP="00B03552">
      <w:pPr>
        <w:widowControl w:val="0"/>
        <w:numPr>
          <w:ilvl w:val="0"/>
          <w:numId w:val="7"/>
        </w:numPr>
        <w:suppressAutoHyphens w:val="0"/>
        <w:spacing w:after="200" w:line="276" w:lineRule="auto"/>
        <w:contextualSpacing/>
        <w:jc w:val="both"/>
        <w:rPr>
          <w:rFonts w:eastAsia="Arial"/>
          <w:color w:val="00000A"/>
          <w:szCs w:val="24"/>
          <w:lang w:eastAsia="zh-CN"/>
        </w:rPr>
      </w:pPr>
      <w:r w:rsidRPr="00B03552">
        <w:rPr>
          <w:rFonts w:eastAsia="Arial"/>
          <w:szCs w:val="24"/>
          <w:lang w:eastAsia="zh-CN"/>
        </w:rPr>
        <w:t>Сумма, подлежащая оплате «Поставщику» в соответствии с условиями контракта____________________________________________________________</w:t>
      </w:r>
    </w:p>
    <w:p w14:paraId="782A4BE3" w14:textId="77777777" w:rsidR="00B03552" w:rsidRPr="00B03552" w:rsidRDefault="00B03552" w:rsidP="00B03552">
      <w:pPr>
        <w:widowControl w:val="0"/>
        <w:numPr>
          <w:ilvl w:val="0"/>
          <w:numId w:val="7"/>
        </w:numPr>
        <w:suppressAutoHyphens w:val="0"/>
        <w:spacing w:after="200" w:line="276" w:lineRule="auto"/>
        <w:contextualSpacing/>
        <w:jc w:val="both"/>
        <w:rPr>
          <w:rFonts w:eastAsia="Arial"/>
          <w:color w:val="00000A"/>
          <w:szCs w:val="24"/>
          <w:lang w:eastAsia="zh-CN"/>
        </w:rPr>
      </w:pPr>
      <w:r w:rsidRPr="00B03552">
        <w:rPr>
          <w:rFonts w:eastAsia="Arial"/>
          <w:szCs w:val="24"/>
          <w:lang w:eastAsia="zh-CN"/>
        </w:rPr>
        <w:t>Качество товара (работ, услуг) соответствует (не соответствует) требованиям контракта____________________________________________________________</w:t>
      </w:r>
    </w:p>
    <w:p w14:paraId="09AE3ECD" w14:textId="77777777" w:rsidR="00B03552" w:rsidRPr="00B03552" w:rsidRDefault="00B03552" w:rsidP="00B03552">
      <w:pPr>
        <w:widowControl w:val="0"/>
        <w:numPr>
          <w:ilvl w:val="0"/>
          <w:numId w:val="7"/>
        </w:numPr>
        <w:suppressAutoHyphens w:val="0"/>
        <w:spacing w:after="200" w:line="276" w:lineRule="auto"/>
        <w:contextualSpacing/>
        <w:jc w:val="both"/>
        <w:rPr>
          <w:rFonts w:eastAsia="Arial"/>
          <w:color w:val="00000A"/>
          <w:szCs w:val="24"/>
          <w:lang w:eastAsia="zh-CN"/>
        </w:rPr>
      </w:pPr>
      <w:r w:rsidRPr="00B03552">
        <w:rPr>
          <w:rFonts w:eastAsia="Arial"/>
          <w:szCs w:val="24"/>
          <w:lang w:eastAsia="zh-CN"/>
        </w:rPr>
        <w:t>Количество товара (работ, услуг) соответствует (не соответствует) товарной накладной___________________________________________________________</w:t>
      </w:r>
    </w:p>
    <w:p w14:paraId="7CABF158" w14:textId="77777777" w:rsidR="00B03552" w:rsidRPr="00B03552" w:rsidRDefault="00B03552" w:rsidP="00B03552">
      <w:pPr>
        <w:widowControl w:val="0"/>
        <w:numPr>
          <w:ilvl w:val="0"/>
          <w:numId w:val="7"/>
        </w:numPr>
        <w:suppressAutoHyphens w:val="0"/>
        <w:spacing w:after="200" w:line="276" w:lineRule="auto"/>
        <w:contextualSpacing/>
        <w:jc w:val="both"/>
        <w:rPr>
          <w:rFonts w:eastAsia="Arial"/>
          <w:color w:val="00000A"/>
          <w:szCs w:val="24"/>
          <w:lang w:eastAsia="zh-CN"/>
        </w:rPr>
      </w:pPr>
      <w:r w:rsidRPr="00B03552">
        <w:rPr>
          <w:rFonts w:eastAsia="Arial"/>
          <w:szCs w:val="24"/>
          <w:lang w:eastAsia="zh-CN"/>
        </w:rPr>
        <w:lastRenderedPageBreak/>
        <w:t>Срок поставки товара согласно контракта «___»__________20__г.</w:t>
      </w:r>
    </w:p>
    <w:p w14:paraId="6B56C9FB" w14:textId="77777777" w:rsidR="00B03552" w:rsidRPr="00B03552" w:rsidRDefault="00B03552" w:rsidP="00B03552">
      <w:pPr>
        <w:widowControl w:val="0"/>
        <w:numPr>
          <w:ilvl w:val="0"/>
          <w:numId w:val="7"/>
        </w:numPr>
        <w:suppressAutoHyphens w:val="0"/>
        <w:spacing w:after="200" w:line="276" w:lineRule="auto"/>
        <w:contextualSpacing/>
        <w:jc w:val="both"/>
        <w:rPr>
          <w:rFonts w:eastAsia="Arial"/>
          <w:color w:val="00000A"/>
          <w:szCs w:val="24"/>
          <w:lang w:eastAsia="zh-CN"/>
        </w:rPr>
      </w:pPr>
      <w:r w:rsidRPr="00B03552">
        <w:rPr>
          <w:rFonts w:eastAsia="Arial"/>
          <w:szCs w:val="24"/>
          <w:lang w:eastAsia="zh-CN"/>
        </w:rPr>
        <w:t>Фактически товар поставлен «___»__________20__г.</w:t>
      </w:r>
    </w:p>
    <w:p w14:paraId="7B8F9CB0" w14:textId="77777777" w:rsidR="00B03552" w:rsidRPr="00B03552" w:rsidRDefault="00B03552" w:rsidP="00B03552">
      <w:pPr>
        <w:widowControl w:val="0"/>
        <w:numPr>
          <w:ilvl w:val="0"/>
          <w:numId w:val="7"/>
        </w:numPr>
        <w:suppressAutoHyphens w:val="0"/>
        <w:spacing w:after="200" w:line="276" w:lineRule="auto"/>
        <w:contextualSpacing/>
        <w:jc w:val="both"/>
        <w:rPr>
          <w:rFonts w:eastAsia="Arial"/>
          <w:color w:val="00000A"/>
          <w:szCs w:val="24"/>
          <w:lang w:eastAsia="zh-CN"/>
        </w:rPr>
      </w:pPr>
      <w:r w:rsidRPr="00B03552">
        <w:rPr>
          <w:rFonts w:eastAsia="Arial"/>
          <w:szCs w:val="24"/>
          <w:lang w:eastAsia="zh-CN"/>
        </w:rPr>
        <w:t>Произведена экспертная оценка соответствия требованиям контракта к поставленному товару (работам, услугам):</w:t>
      </w:r>
    </w:p>
    <w:p w14:paraId="4F7B0B8A" w14:textId="77777777" w:rsidR="00B03552" w:rsidRPr="00B03552" w:rsidRDefault="00B03552" w:rsidP="00B03552">
      <w:pPr>
        <w:widowControl w:val="0"/>
        <w:spacing w:after="200"/>
        <w:jc w:val="both"/>
        <w:rPr>
          <w:rFonts w:eastAsia="Arial"/>
          <w:color w:val="00000A"/>
          <w:szCs w:val="24"/>
          <w:lang w:eastAsia="zh-CN"/>
        </w:rPr>
      </w:pPr>
      <w:r w:rsidRPr="00B03552">
        <w:rPr>
          <w:rFonts w:eastAsia="Arial"/>
          <w:szCs w:val="24"/>
          <w:lang w:eastAsia="zh-CN"/>
        </w:rPr>
        <w:t>7.1 Наличие сопроводительных документов_______________________________</w:t>
      </w:r>
    </w:p>
    <w:p w14:paraId="3E7693DC" w14:textId="77777777" w:rsidR="00B03552" w:rsidRPr="00B03552" w:rsidRDefault="00B03552" w:rsidP="00B03552">
      <w:pPr>
        <w:widowControl w:val="0"/>
        <w:spacing w:after="200"/>
        <w:jc w:val="both"/>
        <w:rPr>
          <w:rFonts w:eastAsia="Arial"/>
          <w:color w:val="00000A"/>
          <w:szCs w:val="24"/>
          <w:lang w:eastAsia="zh-CN"/>
        </w:rPr>
      </w:pPr>
      <w:r w:rsidRPr="00B03552">
        <w:rPr>
          <w:rFonts w:eastAsia="Arial"/>
          <w:szCs w:val="24"/>
          <w:lang w:eastAsia="zh-CN"/>
        </w:rPr>
        <w:t>7.2 Соответствие спецификации контракта________________________________</w:t>
      </w:r>
    </w:p>
    <w:p w14:paraId="661339E2" w14:textId="77777777" w:rsidR="00B03552" w:rsidRPr="00B03552" w:rsidRDefault="00B03552" w:rsidP="00B03552">
      <w:pPr>
        <w:widowControl w:val="0"/>
        <w:spacing w:after="200"/>
        <w:jc w:val="both"/>
        <w:rPr>
          <w:rFonts w:eastAsia="Arial"/>
          <w:color w:val="00000A"/>
          <w:szCs w:val="24"/>
          <w:lang w:eastAsia="zh-CN"/>
        </w:rPr>
      </w:pPr>
      <w:r w:rsidRPr="00B03552">
        <w:rPr>
          <w:rFonts w:eastAsia="Arial"/>
          <w:szCs w:val="24"/>
          <w:lang w:eastAsia="zh-CN"/>
        </w:rPr>
        <w:t>7.3 Соответствие упаковки, маркировки__________________________________</w:t>
      </w:r>
    </w:p>
    <w:p w14:paraId="0AA08093" w14:textId="77777777" w:rsidR="00B03552" w:rsidRPr="00B03552" w:rsidRDefault="00B03552" w:rsidP="00B03552">
      <w:pPr>
        <w:widowControl w:val="0"/>
        <w:spacing w:after="200"/>
        <w:jc w:val="both"/>
        <w:rPr>
          <w:rFonts w:eastAsia="Arial"/>
          <w:color w:val="00000A"/>
          <w:szCs w:val="24"/>
          <w:lang w:eastAsia="zh-CN"/>
        </w:rPr>
      </w:pPr>
      <w:r w:rsidRPr="00B03552">
        <w:rPr>
          <w:rFonts w:eastAsia="Arial"/>
          <w:szCs w:val="24"/>
          <w:lang w:eastAsia="zh-CN"/>
        </w:rPr>
        <w:t>7.4 Наличие внешних дефектов товара___________________________________</w:t>
      </w:r>
    </w:p>
    <w:p w14:paraId="4A714957" w14:textId="77777777" w:rsidR="00B03552" w:rsidRPr="00B03552" w:rsidRDefault="00B03552" w:rsidP="00B03552">
      <w:pPr>
        <w:widowControl w:val="0"/>
        <w:spacing w:after="200"/>
        <w:jc w:val="both"/>
        <w:rPr>
          <w:rFonts w:eastAsia="Arial"/>
          <w:color w:val="00000A"/>
          <w:szCs w:val="24"/>
          <w:lang w:eastAsia="zh-CN"/>
        </w:rPr>
      </w:pPr>
      <w:r w:rsidRPr="00B03552">
        <w:rPr>
          <w:rFonts w:eastAsia="Arial"/>
          <w:szCs w:val="24"/>
          <w:lang w:eastAsia="zh-CN"/>
        </w:rPr>
        <w:t>7.5 Регистрационное удостоверение_____________________________________</w:t>
      </w:r>
    </w:p>
    <w:p w14:paraId="77176272" w14:textId="77777777" w:rsidR="00B03552" w:rsidRPr="00B03552" w:rsidRDefault="00B03552" w:rsidP="00B03552">
      <w:pPr>
        <w:widowControl w:val="0"/>
        <w:spacing w:after="200"/>
        <w:jc w:val="both"/>
        <w:rPr>
          <w:rFonts w:eastAsia="Arial"/>
          <w:color w:val="00000A"/>
          <w:szCs w:val="24"/>
          <w:lang w:eastAsia="zh-CN"/>
        </w:rPr>
      </w:pPr>
      <w:r w:rsidRPr="00B03552">
        <w:rPr>
          <w:rFonts w:eastAsia="Arial"/>
          <w:szCs w:val="24"/>
          <w:lang w:eastAsia="zh-CN"/>
        </w:rPr>
        <w:t>7.6 Сертификат, декларация качества товара_______________________________</w:t>
      </w:r>
    </w:p>
    <w:p w14:paraId="5728B96E" w14:textId="77777777" w:rsidR="00B03552" w:rsidRPr="00B03552" w:rsidRDefault="00B03552" w:rsidP="00B03552">
      <w:pPr>
        <w:widowControl w:val="0"/>
        <w:spacing w:after="200"/>
        <w:jc w:val="both"/>
        <w:rPr>
          <w:rFonts w:eastAsia="Arial"/>
          <w:color w:val="00000A"/>
          <w:szCs w:val="24"/>
          <w:lang w:eastAsia="zh-CN"/>
        </w:rPr>
      </w:pPr>
      <w:r w:rsidRPr="00B03552">
        <w:rPr>
          <w:rFonts w:eastAsia="Arial"/>
          <w:szCs w:val="24"/>
          <w:lang w:eastAsia="zh-CN"/>
        </w:rPr>
        <w:t>7.7 Температурный режим______________________________________________</w:t>
      </w:r>
    </w:p>
    <w:p w14:paraId="505EA147" w14:textId="77777777" w:rsidR="00B03552" w:rsidRPr="00B03552" w:rsidRDefault="00B03552" w:rsidP="00B03552">
      <w:pPr>
        <w:widowControl w:val="0"/>
        <w:spacing w:after="200"/>
        <w:jc w:val="both"/>
        <w:rPr>
          <w:rFonts w:eastAsia="Arial"/>
          <w:color w:val="00000A"/>
          <w:szCs w:val="24"/>
          <w:lang w:eastAsia="zh-CN"/>
        </w:rPr>
      </w:pPr>
      <w:r w:rsidRPr="00B03552">
        <w:rPr>
          <w:rFonts w:eastAsia="Arial"/>
          <w:szCs w:val="24"/>
          <w:lang w:eastAsia="zh-CN"/>
        </w:rPr>
        <w:t>7.8 Срок годности_____________________________________________________</w:t>
      </w:r>
    </w:p>
    <w:p w14:paraId="595E0558" w14:textId="77777777" w:rsidR="00B03552" w:rsidRPr="00B03552" w:rsidRDefault="00B03552" w:rsidP="00B03552">
      <w:pPr>
        <w:widowControl w:val="0"/>
        <w:numPr>
          <w:ilvl w:val="0"/>
          <w:numId w:val="7"/>
        </w:numPr>
        <w:suppressAutoHyphens w:val="0"/>
        <w:spacing w:after="200" w:line="276" w:lineRule="auto"/>
        <w:contextualSpacing/>
        <w:jc w:val="both"/>
        <w:rPr>
          <w:rFonts w:eastAsia="Arial"/>
          <w:color w:val="00000A"/>
          <w:szCs w:val="24"/>
          <w:lang w:eastAsia="zh-CN"/>
        </w:rPr>
      </w:pPr>
      <w:r w:rsidRPr="00B03552">
        <w:rPr>
          <w:rFonts w:eastAsia="Arial"/>
          <w:szCs w:val="24"/>
          <w:lang w:eastAsia="zh-CN"/>
        </w:rPr>
        <w:t>Заключение эксперта__________________________________________________</w:t>
      </w:r>
    </w:p>
    <w:p w14:paraId="06FFF809" w14:textId="77777777" w:rsidR="00B03552" w:rsidRPr="00B03552" w:rsidRDefault="00B03552" w:rsidP="00B03552">
      <w:pPr>
        <w:widowControl w:val="0"/>
        <w:spacing w:after="200"/>
        <w:jc w:val="both"/>
        <w:rPr>
          <w:rFonts w:eastAsia="Arial"/>
          <w:color w:val="00000A"/>
          <w:szCs w:val="24"/>
          <w:lang w:eastAsia="zh-CN"/>
        </w:rPr>
      </w:pPr>
      <w:r w:rsidRPr="00B03552">
        <w:rPr>
          <w:rFonts w:eastAsia="Arial"/>
          <w:szCs w:val="24"/>
          <w:lang w:eastAsia="zh-CN"/>
        </w:rPr>
        <w:t>____________________________________________________________________</w:t>
      </w:r>
    </w:p>
    <w:p w14:paraId="24DB1670" w14:textId="77777777" w:rsidR="00B03552" w:rsidRPr="00B03552" w:rsidRDefault="00B03552" w:rsidP="00B03552">
      <w:pPr>
        <w:widowControl w:val="0"/>
        <w:numPr>
          <w:ilvl w:val="0"/>
          <w:numId w:val="7"/>
        </w:numPr>
        <w:suppressAutoHyphens w:val="0"/>
        <w:spacing w:after="200" w:line="276" w:lineRule="auto"/>
        <w:contextualSpacing/>
        <w:jc w:val="both"/>
        <w:rPr>
          <w:rFonts w:eastAsia="Arial"/>
          <w:color w:val="00000A"/>
          <w:szCs w:val="24"/>
          <w:lang w:eastAsia="zh-CN"/>
        </w:rPr>
      </w:pPr>
      <w:r w:rsidRPr="00B03552">
        <w:rPr>
          <w:rFonts w:eastAsia="Arial"/>
          <w:szCs w:val="24"/>
          <w:lang w:eastAsia="zh-CN"/>
        </w:rPr>
        <w:t>Настоящий Акт составлен в ___ экземплярах, имеющих одинаковую юридическую силу для каждой из сторон.</w:t>
      </w:r>
    </w:p>
    <w:p w14:paraId="03F87DC4" w14:textId="77777777" w:rsidR="00B03552" w:rsidRPr="00B03552" w:rsidRDefault="00B03552" w:rsidP="00B03552">
      <w:pPr>
        <w:widowControl w:val="0"/>
        <w:numPr>
          <w:ilvl w:val="0"/>
          <w:numId w:val="7"/>
        </w:numPr>
        <w:suppressAutoHyphens w:val="0"/>
        <w:spacing w:after="200" w:line="276" w:lineRule="auto"/>
        <w:contextualSpacing/>
        <w:jc w:val="both"/>
        <w:rPr>
          <w:rFonts w:eastAsia="Arial"/>
          <w:color w:val="00000A"/>
          <w:szCs w:val="24"/>
          <w:lang w:eastAsia="zh-CN"/>
        </w:rPr>
      </w:pPr>
      <w:r w:rsidRPr="00B03552">
        <w:rPr>
          <w:rFonts w:eastAsia="Arial"/>
          <w:color w:val="00000A"/>
          <w:szCs w:val="24"/>
          <w:lang w:eastAsia="zh-CN"/>
        </w:rPr>
        <w:t>Товар принял_____________________________________________</w:t>
      </w:r>
    </w:p>
    <w:p w14:paraId="6EFD68B8" w14:textId="77777777" w:rsidR="00B03552" w:rsidRPr="00B03552" w:rsidRDefault="00B03552" w:rsidP="00B03552">
      <w:pPr>
        <w:widowControl w:val="0"/>
        <w:spacing w:after="200"/>
        <w:ind w:left="928"/>
        <w:contextualSpacing/>
        <w:jc w:val="both"/>
        <w:rPr>
          <w:rFonts w:eastAsia="Arial"/>
          <w:color w:val="00000A"/>
          <w:szCs w:val="24"/>
          <w:lang w:eastAsia="zh-CN"/>
        </w:rPr>
      </w:pPr>
      <w:r w:rsidRPr="00B03552">
        <w:rPr>
          <w:rFonts w:eastAsia="Arial"/>
          <w:color w:val="00000A"/>
          <w:szCs w:val="24"/>
          <w:lang w:eastAsia="zh-CN"/>
        </w:rPr>
        <w:t>Товар сдал _______________________________________________</w:t>
      </w:r>
    </w:p>
    <w:tbl>
      <w:tblPr>
        <w:tblStyle w:val="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B03552" w:rsidRPr="00B03552" w14:paraId="39012D3B" w14:textId="77777777" w:rsidTr="002D3619">
        <w:tc>
          <w:tcPr>
            <w:tcW w:w="5068" w:type="dxa"/>
          </w:tcPr>
          <w:p w14:paraId="0AA7549B" w14:textId="77777777" w:rsidR="00B03552" w:rsidRPr="00B03552" w:rsidRDefault="00B03552" w:rsidP="00B03552">
            <w:pPr>
              <w:jc w:val="center"/>
              <w:rPr>
                <w:b/>
                <w:szCs w:val="24"/>
              </w:rPr>
            </w:pPr>
          </w:p>
          <w:p w14:paraId="5065783A" w14:textId="77777777" w:rsidR="00B03552" w:rsidRPr="00B03552" w:rsidRDefault="00B03552" w:rsidP="00B03552">
            <w:pPr>
              <w:jc w:val="center"/>
              <w:rPr>
                <w:b/>
                <w:szCs w:val="24"/>
              </w:rPr>
            </w:pPr>
            <w:r w:rsidRPr="00B03552">
              <w:rPr>
                <w:b/>
                <w:szCs w:val="24"/>
              </w:rPr>
              <w:t>Заказчик</w:t>
            </w:r>
          </w:p>
          <w:p w14:paraId="5FC23291" w14:textId="77777777" w:rsidR="00B03552" w:rsidRPr="00B03552" w:rsidRDefault="00B03552" w:rsidP="00B03552">
            <w:pPr>
              <w:rPr>
                <w:b/>
                <w:szCs w:val="24"/>
              </w:rPr>
            </w:pPr>
            <w:r w:rsidRPr="00B03552">
              <w:rPr>
                <w:b/>
                <w:szCs w:val="24"/>
              </w:rPr>
              <w:t>ГБУЗ «Забайкальский краевой</w:t>
            </w:r>
          </w:p>
          <w:p w14:paraId="381ADB4A" w14:textId="77777777" w:rsidR="00B03552" w:rsidRPr="00B03552" w:rsidRDefault="00B03552" w:rsidP="00B03552">
            <w:pPr>
              <w:rPr>
                <w:b/>
                <w:szCs w:val="24"/>
              </w:rPr>
            </w:pPr>
            <w:r w:rsidRPr="00B03552">
              <w:rPr>
                <w:b/>
                <w:szCs w:val="24"/>
              </w:rPr>
              <w:t>перинатальный центр»</w:t>
            </w:r>
          </w:p>
          <w:p w14:paraId="795B6DF6" w14:textId="77777777" w:rsidR="00B03552" w:rsidRPr="00B03552" w:rsidRDefault="00B03552" w:rsidP="00B03552">
            <w:pPr>
              <w:rPr>
                <w:b/>
                <w:szCs w:val="24"/>
              </w:rPr>
            </w:pPr>
          </w:p>
          <w:p w14:paraId="43966C87" w14:textId="77777777" w:rsidR="00B03552" w:rsidRPr="00B03552" w:rsidRDefault="00B03552" w:rsidP="00B03552">
            <w:pPr>
              <w:rPr>
                <w:b/>
                <w:szCs w:val="24"/>
              </w:rPr>
            </w:pPr>
          </w:p>
          <w:p w14:paraId="7CCE621D" w14:textId="77777777" w:rsidR="00B03552" w:rsidRPr="00B03552" w:rsidRDefault="00B03552" w:rsidP="00B03552">
            <w:pPr>
              <w:rPr>
                <w:b/>
                <w:szCs w:val="24"/>
              </w:rPr>
            </w:pPr>
          </w:p>
          <w:p w14:paraId="1496E208" w14:textId="77777777" w:rsidR="00B03552" w:rsidRPr="00B03552" w:rsidRDefault="00B03552" w:rsidP="00B03552">
            <w:pPr>
              <w:rPr>
                <w:b/>
                <w:szCs w:val="24"/>
              </w:rPr>
            </w:pPr>
          </w:p>
          <w:p w14:paraId="7B6A0B2B" w14:textId="77777777" w:rsidR="00B03552" w:rsidRPr="00B03552" w:rsidRDefault="00B03552" w:rsidP="00B03552">
            <w:pPr>
              <w:rPr>
                <w:b/>
                <w:szCs w:val="24"/>
              </w:rPr>
            </w:pPr>
          </w:p>
          <w:p w14:paraId="2E3B6EA7" w14:textId="77777777" w:rsidR="00B03552" w:rsidRPr="00B03552" w:rsidRDefault="00B03552" w:rsidP="00B03552">
            <w:pPr>
              <w:rPr>
                <w:b/>
                <w:szCs w:val="24"/>
              </w:rPr>
            </w:pPr>
            <w:r w:rsidRPr="00B03552">
              <w:rPr>
                <w:szCs w:val="24"/>
              </w:rPr>
              <w:t>____________ /</w:t>
            </w:r>
            <w:r w:rsidRPr="00B03552">
              <w:rPr>
                <w:b/>
                <w:szCs w:val="24"/>
              </w:rPr>
              <w:t xml:space="preserve"> Е.Н. Агафонова</w:t>
            </w:r>
          </w:p>
          <w:p w14:paraId="3910C43A" w14:textId="77777777" w:rsidR="00B03552" w:rsidRPr="00B03552" w:rsidRDefault="00B03552" w:rsidP="00B03552">
            <w:pPr>
              <w:rPr>
                <w:b/>
                <w:szCs w:val="24"/>
              </w:rPr>
            </w:pPr>
            <w:r w:rsidRPr="00B03552">
              <w:rPr>
                <w:b/>
                <w:szCs w:val="24"/>
              </w:rPr>
              <w:t xml:space="preserve">       М.П.</w:t>
            </w:r>
          </w:p>
          <w:p w14:paraId="5344AA74" w14:textId="77777777" w:rsidR="00B03552" w:rsidRPr="00B03552" w:rsidRDefault="00B03552" w:rsidP="00B03552">
            <w:pPr>
              <w:spacing w:after="113"/>
              <w:jc w:val="center"/>
              <w:rPr>
                <w:b/>
                <w:szCs w:val="24"/>
              </w:rPr>
            </w:pPr>
          </w:p>
        </w:tc>
        <w:tc>
          <w:tcPr>
            <w:tcW w:w="5069" w:type="dxa"/>
          </w:tcPr>
          <w:p w14:paraId="0C4C05A0" w14:textId="77777777" w:rsidR="00B03552" w:rsidRPr="00B03552" w:rsidRDefault="00B03552" w:rsidP="00B03552">
            <w:pPr>
              <w:rPr>
                <w:b/>
                <w:szCs w:val="24"/>
              </w:rPr>
            </w:pPr>
          </w:p>
          <w:p w14:paraId="5B808AAA" w14:textId="77777777" w:rsidR="00B03552" w:rsidRPr="00B03552" w:rsidRDefault="00B03552" w:rsidP="00B03552">
            <w:pPr>
              <w:spacing w:after="113"/>
              <w:jc w:val="center"/>
              <w:rPr>
                <w:b/>
                <w:szCs w:val="24"/>
              </w:rPr>
            </w:pPr>
            <w:r w:rsidRPr="00B03552">
              <w:rPr>
                <w:b/>
                <w:szCs w:val="24"/>
              </w:rPr>
              <w:t>Поставщик</w:t>
            </w:r>
          </w:p>
          <w:p w14:paraId="6D5476CB" w14:textId="77777777" w:rsidR="00B03552" w:rsidRPr="00B03552" w:rsidRDefault="00B03552" w:rsidP="00B03552">
            <w:pPr>
              <w:suppressAutoHyphens w:val="0"/>
              <w:rPr>
                <w:b/>
                <w:szCs w:val="24"/>
                <w:lang w:eastAsia="en-US"/>
              </w:rPr>
            </w:pPr>
          </w:p>
          <w:p w14:paraId="4298D293" w14:textId="77777777" w:rsidR="00B03552" w:rsidRPr="00B03552" w:rsidRDefault="00B03552" w:rsidP="00B03552">
            <w:pPr>
              <w:suppressAutoHyphens w:val="0"/>
              <w:rPr>
                <w:b/>
                <w:szCs w:val="24"/>
                <w:lang w:eastAsia="en-US"/>
              </w:rPr>
            </w:pPr>
          </w:p>
          <w:p w14:paraId="7BD3294A" w14:textId="77777777" w:rsidR="00B03552" w:rsidRPr="00B03552" w:rsidRDefault="00B03552" w:rsidP="00B03552">
            <w:pPr>
              <w:suppressAutoHyphens w:val="0"/>
              <w:rPr>
                <w:b/>
                <w:szCs w:val="24"/>
                <w:lang w:eastAsia="en-US"/>
              </w:rPr>
            </w:pPr>
          </w:p>
          <w:p w14:paraId="6EE3FE8E" w14:textId="77777777" w:rsidR="00B03552" w:rsidRPr="00B03552" w:rsidRDefault="00B03552" w:rsidP="00B03552">
            <w:pPr>
              <w:suppressAutoHyphens w:val="0"/>
              <w:rPr>
                <w:b/>
                <w:szCs w:val="24"/>
                <w:lang w:eastAsia="en-US"/>
              </w:rPr>
            </w:pPr>
          </w:p>
          <w:p w14:paraId="3BA98566" w14:textId="77777777" w:rsidR="00B03552" w:rsidRPr="00B03552" w:rsidRDefault="00B03552" w:rsidP="00B03552">
            <w:pPr>
              <w:suppressAutoHyphens w:val="0"/>
              <w:rPr>
                <w:b/>
                <w:szCs w:val="24"/>
                <w:lang w:eastAsia="en-US"/>
              </w:rPr>
            </w:pPr>
          </w:p>
          <w:p w14:paraId="716F5E9D" w14:textId="77777777" w:rsidR="00B03552" w:rsidRPr="00B03552" w:rsidRDefault="00B03552" w:rsidP="00B03552">
            <w:pPr>
              <w:suppressAutoHyphens w:val="0"/>
              <w:rPr>
                <w:b/>
                <w:szCs w:val="24"/>
                <w:lang w:eastAsia="en-US"/>
              </w:rPr>
            </w:pPr>
          </w:p>
          <w:p w14:paraId="588D8E97" w14:textId="05FA3A8B" w:rsidR="00B03552" w:rsidRPr="00B03552" w:rsidRDefault="00B03552" w:rsidP="00B03552">
            <w:pPr>
              <w:suppressAutoHyphens w:val="0"/>
              <w:jc w:val="both"/>
              <w:rPr>
                <w:b/>
                <w:szCs w:val="24"/>
                <w:lang w:eastAsia="ru-RU"/>
              </w:rPr>
            </w:pPr>
            <w:r w:rsidRPr="00B03552">
              <w:rPr>
                <w:b/>
                <w:szCs w:val="24"/>
                <w:lang w:eastAsia="ru-RU"/>
              </w:rPr>
              <w:t xml:space="preserve">____________/ </w:t>
            </w:r>
            <w:r w:rsidR="001E6238">
              <w:rPr>
                <w:b/>
                <w:szCs w:val="24"/>
                <w:lang w:eastAsia="ru-RU"/>
              </w:rPr>
              <w:t>__________</w:t>
            </w:r>
          </w:p>
          <w:p w14:paraId="49A423E0" w14:textId="77777777" w:rsidR="00B03552" w:rsidRPr="00B03552" w:rsidRDefault="00B03552" w:rsidP="00B03552">
            <w:pPr>
              <w:rPr>
                <w:b/>
                <w:szCs w:val="24"/>
              </w:rPr>
            </w:pPr>
            <w:r w:rsidRPr="00B03552">
              <w:rPr>
                <w:b/>
                <w:szCs w:val="24"/>
                <w:lang w:eastAsia="ru-RU"/>
              </w:rPr>
              <w:t>М.П.</w:t>
            </w:r>
          </w:p>
        </w:tc>
      </w:tr>
    </w:tbl>
    <w:p w14:paraId="7D30F6A3" w14:textId="77777777" w:rsidR="00B03552" w:rsidRPr="00B03552" w:rsidRDefault="00B03552" w:rsidP="00B03552">
      <w:pPr>
        <w:suppressAutoHyphens w:val="0"/>
        <w:jc w:val="both"/>
        <w:rPr>
          <w:rFonts w:eastAsia="Calibri"/>
          <w:color w:val="auto"/>
          <w:szCs w:val="24"/>
          <w:lang w:eastAsia="en-US"/>
        </w:rPr>
      </w:pPr>
    </w:p>
    <w:p w14:paraId="7671FEB4" w14:textId="77777777" w:rsidR="00B03552" w:rsidRDefault="00B03552" w:rsidP="00864FE6">
      <w:pPr>
        <w:pStyle w:val="af"/>
        <w:jc w:val="both"/>
        <w:rPr>
          <w:rFonts w:ascii="Times New Roman" w:hAnsi="Times New Roman" w:cs="Times New Roman"/>
          <w:sz w:val="24"/>
          <w:szCs w:val="24"/>
        </w:rPr>
      </w:pPr>
    </w:p>
    <w:p w14:paraId="0E4532DC" w14:textId="77777777" w:rsidR="00B03552" w:rsidRDefault="00B03552" w:rsidP="00864FE6">
      <w:pPr>
        <w:pStyle w:val="af"/>
        <w:jc w:val="both"/>
        <w:rPr>
          <w:rFonts w:ascii="Times New Roman" w:hAnsi="Times New Roman" w:cs="Times New Roman"/>
          <w:sz w:val="24"/>
          <w:szCs w:val="24"/>
        </w:rPr>
      </w:pPr>
    </w:p>
    <w:p w14:paraId="0FBCD1F4" w14:textId="77777777" w:rsidR="00B03552" w:rsidRDefault="00B03552" w:rsidP="00864FE6">
      <w:pPr>
        <w:pStyle w:val="af"/>
        <w:jc w:val="both"/>
        <w:rPr>
          <w:rFonts w:ascii="Times New Roman" w:hAnsi="Times New Roman" w:cs="Times New Roman"/>
          <w:sz w:val="24"/>
          <w:szCs w:val="24"/>
        </w:rPr>
      </w:pPr>
    </w:p>
    <w:p w14:paraId="59CF41AD" w14:textId="77777777" w:rsidR="00B03552" w:rsidRDefault="00B03552" w:rsidP="00864FE6">
      <w:pPr>
        <w:pStyle w:val="af"/>
        <w:jc w:val="both"/>
        <w:rPr>
          <w:rFonts w:ascii="Times New Roman" w:hAnsi="Times New Roman" w:cs="Times New Roman"/>
          <w:sz w:val="24"/>
          <w:szCs w:val="24"/>
        </w:rPr>
      </w:pPr>
    </w:p>
    <w:p w14:paraId="7F1760FC" w14:textId="77777777" w:rsidR="00B03552" w:rsidRDefault="00B03552" w:rsidP="00864FE6">
      <w:pPr>
        <w:pStyle w:val="af"/>
        <w:jc w:val="both"/>
        <w:rPr>
          <w:rFonts w:ascii="Times New Roman" w:hAnsi="Times New Roman" w:cs="Times New Roman"/>
          <w:sz w:val="24"/>
          <w:szCs w:val="24"/>
        </w:rPr>
      </w:pPr>
    </w:p>
    <w:p w14:paraId="3EF0AD44" w14:textId="77777777" w:rsidR="00B03552" w:rsidRDefault="00B03552" w:rsidP="00864FE6">
      <w:pPr>
        <w:pStyle w:val="af"/>
        <w:jc w:val="both"/>
        <w:rPr>
          <w:rFonts w:ascii="Times New Roman" w:hAnsi="Times New Roman" w:cs="Times New Roman"/>
          <w:sz w:val="24"/>
          <w:szCs w:val="24"/>
        </w:rPr>
      </w:pPr>
    </w:p>
    <w:p w14:paraId="3233DE26" w14:textId="77777777" w:rsidR="00B03552" w:rsidRPr="00BA635D" w:rsidRDefault="00B03552" w:rsidP="00864FE6">
      <w:pPr>
        <w:pStyle w:val="af"/>
        <w:jc w:val="both"/>
        <w:rPr>
          <w:rFonts w:ascii="Times New Roman" w:hAnsi="Times New Roman" w:cs="Times New Roman"/>
          <w:sz w:val="24"/>
          <w:szCs w:val="24"/>
        </w:rPr>
      </w:pPr>
    </w:p>
    <w:sectPr w:rsidR="00B03552" w:rsidRPr="00BA635D">
      <w:footerReference w:type="even" r:id="rId24"/>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610988" w14:textId="77777777" w:rsidR="00B073EE" w:rsidRDefault="00B073EE">
      <w:r>
        <w:separator/>
      </w:r>
    </w:p>
  </w:endnote>
  <w:endnote w:type="continuationSeparator" w:id="0">
    <w:p w14:paraId="25196115" w14:textId="77777777" w:rsidR="00B073EE" w:rsidRDefault="00B07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F1469B" w14:textId="77777777" w:rsidR="0076624E" w:rsidRDefault="0076624E">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Pr>
        <w:rStyle w:val="ae"/>
      </w:rPr>
      <w:t>#</w:t>
    </w:r>
    <w:r>
      <w:rPr>
        <w:rStyle w:val="ae"/>
      </w:rPr>
      <w:fldChar w:fldCharType="end"/>
    </w:r>
  </w:p>
  <w:p w14:paraId="402E7A35" w14:textId="77777777" w:rsidR="0076624E" w:rsidRDefault="0076624E">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2532E" w14:textId="77777777" w:rsidR="00B073EE" w:rsidRDefault="00B073EE">
      <w:r>
        <w:separator/>
      </w:r>
    </w:p>
  </w:footnote>
  <w:footnote w:type="continuationSeparator" w:id="0">
    <w:p w14:paraId="04E20900" w14:textId="77777777" w:rsidR="00B073EE" w:rsidRDefault="00B073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32869B5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928"/>
        </w:tabs>
        <w:ind w:left="92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A6C4EF7"/>
    <w:multiLevelType w:val="hybridMultilevel"/>
    <w:tmpl w:val="076ACA74"/>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227D433D"/>
    <w:multiLevelType w:val="hybridMultilevel"/>
    <w:tmpl w:val="6F941456"/>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D743F97"/>
    <w:multiLevelType w:val="hybridMultilevel"/>
    <w:tmpl w:val="CEC60182"/>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714A01FC"/>
    <w:multiLevelType w:val="hybridMultilevel"/>
    <w:tmpl w:val="39B65E6E"/>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 w:numId="2">
    <w:abstractNumId w:val="3"/>
  </w:num>
  <w:num w:numId="3">
    <w:abstractNumId w:val="6"/>
  </w:num>
  <w:num w:numId="4">
    <w:abstractNumId w:val="4"/>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C51"/>
    <w:rsid w:val="00091B11"/>
    <w:rsid w:val="000E7F67"/>
    <w:rsid w:val="001145FA"/>
    <w:rsid w:val="00145A4A"/>
    <w:rsid w:val="00154D3B"/>
    <w:rsid w:val="0018076E"/>
    <w:rsid w:val="001E36CF"/>
    <w:rsid w:val="001E6238"/>
    <w:rsid w:val="001F7728"/>
    <w:rsid w:val="0022206B"/>
    <w:rsid w:val="002312D8"/>
    <w:rsid w:val="002D3622"/>
    <w:rsid w:val="00316C29"/>
    <w:rsid w:val="00344880"/>
    <w:rsid w:val="00360A96"/>
    <w:rsid w:val="00374C2B"/>
    <w:rsid w:val="0039272E"/>
    <w:rsid w:val="003C17C8"/>
    <w:rsid w:val="003C19A0"/>
    <w:rsid w:val="003D05EB"/>
    <w:rsid w:val="003D08AE"/>
    <w:rsid w:val="003E738E"/>
    <w:rsid w:val="00404CEA"/>
    <w:rsid w:val="00447B16"/>
    <w:rsid w:val="004579C1"/>
    <w:rsid w:val="00464766"/>
    <w:rsid w:val="0047721A"/>
    <w:rsid w:val="004E16B4"/>
    <w:rsid w:val="004E7624"/>
    <w:rsid w:val="005268BE"/>
    <w:rsid w:val="00534E61"/>
    <w:rsid w:val="0053708D"/>
    <w:rsid w:val="00557702"/>
    <w:rsid w:val="005650FB"/>
    <w:rsid w:val="00567F06"/>
    <w:rsid w:val="005744CA"/>
    <w:rsid w:val="0059683B"/>
    <w:rsid w:val="005D0A4C"/>
    <w:rsid w:val="005F17CE"/>
    <w:rsid w:val="005F7B3C"/>
    <w:rsid w:val="006024E6"/>
    <w:rsid w:val="00623F38"/>
    <w:rsid w:val="00624E83"/>
    <w:rsid w:val="00627605"/>
    <w:rsid w:val="00676765"/>
    <w:rsid w:val="0070419C"/>
    <w:rsid w:val="007167C8"/>
    <w:rsid w:val="00723038"/>
    <w:rsid w:val="00744B4B"/>
    <w:rsid w:val="00763A7C"/>
    <w:rsid w:val="0076624E"/>
    <w:rsid w:val="007A7E10"/>
    <w:rsid w:val="007D2863"/>
    <w:rsid w:val="0083639C"/>
    <w:rsid w:val="00851665"/>
    <w:rsid w:val="00864FE6"/>
    <w:rsid w:val="008753E5"/>
    <w:rsid w:val="008A3D8B"/>
    <w:rsid w:val="008B1B0E"/>
    <w:rsid w:val="009113D9"/>
    <w:rsid w:val="00947529"/>
    <w:rsid w:val="009508A4"/>
    <w:rsid w:val="00990900"/>
    <w:rsid w:val="009950E7"/>
    <w:rsid w:val="009957E0"/>
    <w:rsid w:val="00A01A8A"/>
    <w:rsid w:val="00A02303"/>
    <w:rsid w:val="00A25763"/>
    <w:rsid w:val="00A4554C"/>
    <w:rsid w:val="00A90408"/>
    <w:rsid w:val="00AD2707"/>
    <w:rsid w:val="00AD6D44"/>
    <w:rsid w:val="00AE4C96"/>
    <w:rsid w:val="00AE5E9A"/>
    <w:rsid w:val="00AF01CA"/>
    <w:rsid w:val="00AF42EC"/>
    <w:rsid w:val="00B03552"/>
    <w:rsid w:val="00B073EE"/>
    <w:rsid w:val="00B41A96"/>
    <w:rsid w:val="00B447AF"/>
    <w:rsid w:val="00B46BD8"/>
    <w:rsid w:val="00B61AD9"/>
    <w:rsid w:val="00B8465D"/>
    <w:rsid w:val="00BA635D"/>
    <w:rsid w:val="00BA6E60"/>
    <w:rsid w:val="00BC04C2"/>
    <w:rsid w:val="00BF6682"/>
    <w:rsid w:val="00C4760E"/>
    <w:rsid w:val="00CA1C51"/>
    <w:rsid w:val="00CF63E4"/>
    <w:rsid w:val="00D0005E"/>
    <w:rsid w:val="00D04AC5"/>
    <w:rsid w:val="00D32D0E"/>
    <w:rsid w:val="00D355EC"/>
    <w:rsid w:val="00D55F96"/>
    <w:rsid w:val="00D63E8A"/>
    <w:rsid w:val="00D90996"/>
    <w:rsid w:val="00D96E2B"/>
    <w:rsid w:val="00DB07C5"/>
    <w:rsid w:val="00DC615A"/>
    <w:rsid w:val="00DC72FA"/>
    <w:rsid w:val="00DE131D"/>
    <w:rsid w:val="00DE735A"/>
    <w:rsid w:val="00DE7630"/>
    <w:rsid w:val="00E262F9"/>
    <w:rsid w:val="00E561BD"/>
    <w:rsid w:val="00E81E03"/>
    <w:rsid w:val="00EA3DE4"/>
    <w:rsid w:val="00EE5571"/>
    <w:rsid w:val="00EF030E"/>
    <w:rsid w:val="00EF0C26"/>
    <w:rsid w:val="00F159D6"/>
    <w:rsid w:val="00FD1561"/>
    <w:rsid w:val="00FD2F4E"/>
    <w:rsid w:val="00FE38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0A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7529"/>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paragraph" w:styleId="ab">
    <w:name w:val="List Paragraph"/>
    <w:basedOn w:val="a"/>
    <w:qFormat/>
    <w:pPr>
      <w:ind w:left="720"/>
      <w:contextualSpacing/>
    </w:pPr>
  </w:style>
  <w:style w:type="character" w:styleId="ac">
    <w:name w:val="line number"/>
    <w:basedOn w:val="a0"/>
    <w:semiHidden/>
  </w:style>
  <w:style w:type="character" w:styleId="ad">
    <w:name w:val="Hyperlink"/>
    <w:uiPriority w:val="99"/>
    <w:rPr>
      <w:color w:val="0000FF"/>
      <w:u w:val="single"/>
    </w:rPr>
  </w:style>
  <w:style w:type="character" w:styleId="ae">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pyright-info">
    <w:name w:val="copyright-info"/>
    <w:basedOn w:val="a"/>
    <w:rsid w:val="00D355EC"/>
    <w:pPr>
      <w:suppressAutoHyphens w:val="0"/>
      <w:spacing w:before="100" w:beforeAutospacing="1" w:after="100" w:afterAutospacing="1"/>
    </w:pPr>
    <w:rPr>
      <w:color w:val="auto"/>
      <w:szCs w:val="24"/>
      <w:lang w:eastAsia="ru-RU"/>
    </w:rPr>
  </w:style>
  <w:style w:type="paragraph" w:styleId="af">
    <w:name w:val="No Spacing"/>
    <w:uiPriority w:val="1"/>
    <w:qFormat/>
    <w:rsid w:val="00A25763"/>
    <w:rPr>
      <w:rFonts w:asciiTheme="minorHAnsi" w:eastAsiaTheme="minorHAnsi" w:hAnsiTheme="minorHAnsi" w:cstheme="minorBidi"/>
      <w:color w:val="auto"/>
      <w:sz w:val="22"/>
      <w:szCs w:val="22"/>
      <w:lang w:eastAsia="en-US"/>
    </w:rPr>
  </w:style>
  <w:style w:type="table" w:customStyle="1" w:styleId="14">
    <w:name w:val="Сетка таблицы1"/>
    <w:basedOn w:val="a1"/>
    <w:next w:val="af0"/>
    <w:uiPriority w:val="59"/>
    <w:rsid w:val="00B03552"/>
    <w:rPr>
      <w:rFonts w:eastAsia="Calibri"/>
      <w:color w:val="auto"/>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39"/>
    <w:rsid w:val="00B03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7529"/>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paragraph" w:styleId="ab">
    <w:name w:val="List Paragraph"/>
    <w:basedOn w:val="a"/>
    <w:qFormat/>
    <w:pPr>
      <w:ind w:left="720"/>
      <w:contextualSpacing/>
    </w:pPr>
  </w:style>
  <w:style w:type="character" w:styleId="ac">
    <w:name w:val="line number"/>
    <w:basedOn w:val="a0"/>
    <w:semiHidden/>
  </w:style>
  <w:style w:type="character" w:styleId="ad">
    <w:name w:val="Hyperlink"/>
    <w:uiPriority w:val="99"/>
    <w:rPr>
      <w:color w:val="0000FF"/>
      <w:u w:val="single"/>
    </w:rPr>
  </w:style>
  <w:style w:type="character" w:styleId="ae">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pyright-info">
    <w:name w:val="copyright-info"/>
    <w:basedOn w:val="a"/>
    <w:rsid w:val="00D355EC"/>
    <w:pPr>
      <w:suppressAutoHyphens w:val="0"/>
      <w:spacing w:before="100" w:beforeAutospacing="1" w:after="100" w:afterAutospacing="1"/>
    </w:pPr>
    <w:rPr>
      <w:color w:val="auto"/>
      <w:szCs w:val="24"/>
      <w:lang w:eastAsia="ru-RU"/>
    </w:rPr>
  </w:style>
  <w:style w:type="paragraph" w:styleId="af">
    <w:name w:val="No Spacing"/>
    <w:uiPriority w:val="1"/>
    <w:qFormat/>
    <w:rsid w:val="00A25763"/>
    <w:rPr>
      <w:rFonts w:asciiTheme="minorHAnsi" w:eastAsiaTheme="minorHAnsi" w:hAnsiTheme="minorHAnsi" w:cstheme="minorBidi"/>
      <w:color w:val="auto"/>
      <w:sz w:val="22"/>
      <w:szCs w:val="22"/>
      <w:lang w:eastAsia="en-US"/>
    </w:rPr>
  </w:style>
  <w:style w:type="table" w:customStyle="1" w:styleId="14">
    <w:name w:val="Сетка таблицы1"/>
    <w:basedOn w:val="a1"/>
    <w:next w:val="af0"/>
    <w:uiPriority w:val="59"/>
    <w:rsid w:val="00B03552"/>
    <w:rPr>
      <w:rFonts w:eastAsia="Calibri"/>
      <w:color w:val="auto"/>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39"/>
    <w:rsid w:val="00B03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2959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9B55D6253673E42285004D3D75C667FE0A1BA1AF16040E5C01BA28918F122EFD0D2578CA879FBFA1A19DF3AF0EC3E73061508916635BB5eCb1C" TargetMode="External"/><Relationship Id="rId13" Type="http://schemas.openxmlformats.org/officeDocument/2006/relationships/hyperlink" Target="consultantplus://offline/ref=670B2CD85201EA19491FDBDE35FCFEBEB206FF10875833E9F5C63650539B87EDAF814622F1608196B3E514F1C66B3BA6EE0700AD60EB0180PBzCW" TargetMode="External"/><Relationship Id="rId18" Type="http://schemas.openxmlformats.org/officeDocument/2006/relationships/hyperlink" Target="consultantplus://offline/ref=609B55D6253673E42285004D3D75C667FE0715A1AC1D040E5C01BA28918F122EFD0D2578CA8798B0A7A19DF3AF0EC3E73061508916635BB5eCb1C"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consultantplus://offline/ref=609B55D6253673E42285004D3D75C667FE0715A1AC1D040E5C01BA28918F122EFD0D2578CA8698B4A4A19DF3AF0EC3E73061508916635BB5eCb1C" TargetMode="External"/><Relationship Id="rId7" Type="http://schemas.openxmlformats.org/officeDocument/2006/relationships/endnotes" Target="endnotes.xml"/><Relationship Id="rId12" Type="http://schemas.openxmlformats.org/officeDocument/2006/relationships/hyperlink" Target="consultantplus://offline/ref=609B55D6253673E42285004D3D75C667FE0715A1AC1D040E5C01BA28918F122EEF0D7D74CB8582B7A4B4CBA2E9e5bAC" TargetMode="External"/><Relationship Id="rId17" Type="http://schemas.openxmlformats.org/officeDocument/2006/relationships/hyperlink" Target="consultantplus://offline/ref=609B55D6253673E42285004D3D75C667FE0715A1AC1D040E5C01BA28918F122EFD0D2578CA879FB7AAA19DF3AF0EC3E73061508916635BB5eCb1C"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609B55D6253673E42285004D3D75C667FE0715A1AC1D040E5C01BA28918F122EEF0D7D74CB8582B7A4B4CBA2E9e5bAC" TargetMode="External"/><Relationship Id="rId20" Type="http://schemas.openxmlformats.org/officeDocument/2006/relationships/hyperlink" Target="consultantplus://offline/ref=609B55D6253673E42285004D3D75C667FE0715A1AC1D040E5C01BA28918F122EFD0D2578CA8794B2ABA19DF3AF0EC3E73061508916635BB5eCb1C"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609B55D6253673E42285004D3D75C667FE0715A1AC1D040E5C01BA28918F122EEF0D7D74CB8582B7A4B4CBA2E9e5bAC"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609B55D6253673E42285004D3D75C667FE0715A1AC1D040E5C01BA28918F122EFD0D257CCC8DC8E6E7FFC4A3E845CEE12D7D508Ce0b9C" TargetMode="External"/><Relationship Id="rId23" Type="http://schemas.openxmlformats.org/officeDocument/2006/relationships/hyperlink" Target="consultantplus://offline/ref=609B55D6253673E42285004D3D75C667FE0715A1AC1D040E5C01BA28918F122EFD0D2578CA879FB7AAA19DF3AF0EC3E73061508916635BB5eCb1C" TargetMode="External"/><Relationship Id="rId10" Type="http://schemas.openxmlformats.org/officeDocument/2006/relationships/hyperlink" Target="consultantplus://offline/ref=609B55D6253673E42285004D3D75C667FE0715A1AC1D040E5C01BA28918F122EFD0D2578CA8E97E3F2EE9CAFEA58D0E63461528E0Ae6b0C" TargetMode="External"/><Relationship Id="rId19" Type="http://schemas.openxmlformats.org/officeDocument/2006/relationships/hyperlink" Target="consultantplus://offline/ref=609B55D6253673E42285004D3D75C667FE0715A1AC1D040E5C01BA28918F122EFD0D2578CD879ABCF7FB8DF7E65ACDF833784E8C0863e5bAC" TargetMode="External"/><Relationship Id="rId4" Type="http://schemas.openxmlformats.org/officeDocument/2006/relationships/settings" Target="settings.xml"/><Relationship Id="rId9" Type="http://schemas.openxmlformats.org/officeDocument/2006/relationships/hyperlink" Target="consultantplus://offline/ref=609B55D6253673E42285004D3D75C667FE0715A1AC1D040E5C01BA28918F122EEF0D7D74CB8582B7A4B4CBA2E9e5bAC" TargetMode="External"/><Relationship Id="rId14" Type="http://schemas.openxmlformats.org/officeDocument/2006/relationships/hyperlink" Target="consultantplus://offline/ref=670B2CD85201EA19491FDBDE35FCFEBEB206FF10875833E9F5C63650539B87EDAF814622F1608194BBE514F1C66B3BA6EE0700AD60EB0180PBzCW" TargetMode="External"/><Relationship Id="rId22" Type="http://schemas.openxmlformats.org/officeDocument/2006/relationships/hyperlink" Target="consultantplus://offline/ref=609B55D6253673E42285004D3D75C667FE0715A1AC1D040E5C01BA28918F122EEF0D7D74CB8582B7A4B4CBA2E9e5b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7329</Words>
  <Characters>41777</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MOV</dc:creator>
  <cp:lastModifiedBy>Орловский Валерий Валерьевич</cp:lastModifiedBy>
  <cp:revision>4</cp:revision>
  <dcterms:created xsi:type="dcterms:W3CDTF">2023-11-10T03:51:00Z</dcterms:created>
  <dcterms:modified xsi:type="dcterms:W3CDTF">2023-11-23T00:40:00Z</dcterms:modified>
</cp:coreProperties>
</file>