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CD866" w14:textId="5D97792B" w:rsidR="005D17C9" w:rsidRPr="00036470" w:rsidRDefault="005D17C9" w:rsidP="005A66EA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bookmarkStart w:id="0" w:name="_top"/>
      <w:bookmarkEnd w:id="0"/>
      <w:r w:rsidRPr="00036470">
        <w:rPr>
          <w:rFonts w:ascii="Times New Roman" w:hAnsi="Times New Roman" w:cs="Times New Roman"/>
          <w:b/>
        </w:rPr>
        <w:t xml:space="preserve">ПОДГОТОВКА </w:t>
      </w:r>
      <w:r w:rsidR="00AE3703">
        <w:rPr>
          <w:rFonts w:ascii="Times New Roman" w:hAnsi="Times New Roman" w:cs="Times New Roman"/>
          <w:b/>
        </w:rPr>
        <w:t>АРМ</w:t>
      </w:r>
      <w:r w:rsidRPr="00036470">
        <w:rPr>
          <w:rFonts w:ascii="Times New Roman" w:hAnsi="Times New Roman" w:cs="Times New Roman"/>
          <w:b/>
        </w:rPr>
        <w:t xml:space="preserve"> К РАБОТЕ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981265467"/>
        <w:docPartObj>
          <w:docPartGallery w:val="Table of Contents"/>
          <w:docPartUnique/>
        </w:docPartObj>
      </w:sdtPr>
      <w:sdtEndPr/>
      <w:sdtContent>
        <w:p w14:paraId="3AF9ECA1" w14:textId="155F6419" w:rsidR="007F585D" w:rsidRPr="007F585D" w:rsidRDefault="007F585D" w:rsidP="007F585D">
          <w:pPr>
            <w:pStyle w:val="ac"/>
            <w:spacing w:before="120" w:line="240" w:lineRule="auto"/>
            <w:rPr>
              <w:rFonts w:ascii="Times New Roman" w:hAnsi="Times New Roman" w:cs="Times New Roman"/>
            </w:rPr>
          </w:pPr>
          <w:r w:rsidRPr="007F585D">
            <w:rPr>
              <w:rFonts w:ascii="Times New Roman" w:hAnsi="Times New Roman" w:cs="Times New Roman"/>
            </w:rPr>
            <w:t>Оглавление</w:t>
          </w:r>
        </w:p>
        <w:p w14:paraId="7C1A474B" w14:textId="77777777" w:rsidR="007F585D" w:rsidRDefault="007F585D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683588" w:history="1">
            <w:r w:rsidRPr="00B77654">
              <w:rPr>
                <w:rStyle w:val="a3"/>
                <w:rFonts w:ascii="Times New Roman" w:hAnsi="Times New Roman" w:cs="Times New Roman"/>
                <w:noProof/>
              </w:rPr>
              <w:t>1. Настройка браузера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_Toc89683588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671D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DF80B" w14:textId="77777777" w:rsidR="007F585D" w:rsidRDefault="00AD16C1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9683589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2. Установка плагина и расширений</w:t>
            </w:r>
            <w:r w:rsidR="007F585D">
              <w:rPr>
                <w:noProof/>
                <w:webHidden/>
              </w:rPr>
              <w:tab/>
            </w:r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_Toc89683589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1D671D">
              <w:rPr>
                <w:noProof/>
                <w:webHidden/>
              </w:rPr>
              <w:t>4</w:t>
            </w:r>
            <w:r w:rsidR="007F585D">
              <w:rPr>
                <w:noProof/>
                <w:webHidden/>
              </w:rPr>
              <w:fldChar w:fldCharType="end"/>
            </w:r>
          </w:hyperlink>
        </w:p>
        <w:p w14:paraId="59918028" w14:textId="77777777" w:rsidR="007F585D" w:rsidRDefault="00AD16C1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9683590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3. Проверка настроек</w:t>
            </w:r>
            <w:r w:rsidR="007F585D">
              <w:rPr>
                <w:noProof/>
                <w:webHidden/>
              </w:rPr>
              <w:tab/>
            </w:r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_Toc89683590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1D671D">
              <w:rPr>
                <w:noProof/>
                <w:webHidden/>
              </w:rPr>
              <w:t>5</w:t>
            </w:r>
            <w:r w:rsidR="007F585D">
              <w:rPr>
                <w:noProof/>
                <w:webHidden/>
              </w:rPr>
              <w:fldChar w:fldCharType="end"/>
            </w:r>
          </w:hyperlink>
        </w:p>
        <w:p w14:paraId="3DEE6748" w14:textId="77777777" w:rsidR="007F585D" w:rsidRDefault="00AD16C1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9683591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4. Ошибки настроек и их устранение</w:t>
            </w:r>
            <w:r w:rsidR="007F585D">
              <w:rPr>
                <w:noProof/>
                <w:webHidden/>
              </w:rPr>
              <w:tab/>
            </w:r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_Toc89683591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1D671D">
              <w:rPr>
                <w:noProof/>
                <w:webHidden/>
              </w:rPr>
              <w:t>6</w:t>
            </w:r>
            <w:r w:rsidR="007F585D">
              <w:rPr>
                <w:noProof/>
                <w:webHidden/>
              </w:rPr>
              <w:fldChar w:fldCharType="end"/>
            </w:r>
          </w:hyperlink>
        </w:p>
        <w:p w14:paraId="7DFD0C72" w14:textId="77777777" w:rsidR="007F585D" w:rsidRDefault="00AD16C1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9683592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5. Личный кабинет (АРМ) заказчика. Вход в систему</w:t>
            </w:r>
            <w:r w:rsidR="007F585D">
              <w:rPr>
                <w:noProof/>
                <w:webHidden/>
              </w:rPr>
              <w:tab/>
            </w:r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_Toc89683592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1D671D">
              <w:rPr>
                <w:noProof/>
                <w:webHidden/>
              </w:rPr>
              <w:t>6</w:t>
            </w:r>
            <w:r w:rsidR="007F585D">
              <w:rPr>
                <w:noProof/>
                <w:webHidden/>
              </w:rPr>
              <w:fldChar w:fldCharType="end"/>
            </w:r>
          </w:hyperlink>
        </w:p>
        <w:p w14:paraId="6FD362B4" w14:textId="77777777" w:rsidR="007F585D" w:rsidRDefault="00AD16C1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9683593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6. Настройка личного кабинета</w:t>
            </w:r>
            <w:r w:rsidR="007F585D">
              <w:rPr>
                <w:noProof/>
                <w:webHidden/>
              </w:rPr>
              <w:tab/>
            </w:r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_Toc89683593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1D671D">
              <w:rPr>
                <w:noProof/>
                <w:webHidden/>
              </w:rPr>
              <w:t>11</w:t>
            </w:r>
            <w:r w:rsidR="007F585D">
              <w:rPr>
                <w:noProof/>
                <w:webHidden/>
              </w:rPr>
              <w:fldChar w:fldCharType="end"/>
            </w:r>
          </w:hyperlink>
        </w:p>
        <w:p w14:paraId="20F79DE7" w14:textId="6B243E2B" w:rsidR="007F585D" w:rsidRDefault="00AD16C1" w:rsidP="007F585D">
          <w:pPr>
            <w:pStyle w:val="12"/>
            <w:tabs>
              <w:tab w:val="right" w:leader="dot" w:pos="9345"/>
            </w:tabs>
          </w:pPr>
          <w:hyperlink w:anchor="_Toc89683594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7. Проблемы и решения</w:t>
            </w:r>
            <w:r w:rsidR="007F585D">
              <w:rPr>
                <w:noProof/>
                <w:webHidden/>
              </w:rPr>
              <w:tab/>
            </w:r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_Toc89683594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1D671D">
              <w:rPr>
                <w:noProof/>
                <w:webHidden/>
              </w:rPr>
              <w:t>17</w:t>
            </w:r>
            <w:r w:rsidR="007F585D">
              <w:rPr>
                <w:noProof/>
                <w:webHidden/>
              </w:rPr>
              <w:fldChar w:fldCharType="end"/>
            </w:r>
          </w:hyperlink>
          <w:r w:rsidR="007F585D">
            <w:rPr>
              <w:b/>
              <w:bCs/>
            </w:rPr>
            <w:fldChar w:fldCharType="end"/>
          </w:r>
        </w:p>
      </w:sdtContent>
    </w:sdt>
    <w:p w14:paraId="6002E279" w14:textId="58A3DBC5" w:rsidR="005D17C9" w:rsidRPr="007F585D" w:rsidRDefault="005D17C9" w:rsidP="007F585D">
      <w:pPr>
        <w:pStyle w:val="1"/>
        <w:spacing w:before="240" w:line="240" w:lineRule="auto"/>
        <w:jc w:val="center"/>
        <w:rPr>
          <w:rFonts w:ascii="Times New Roman" w:hAnsi="Times New Roman" w:cs="Times New Roman"/>
        </w:rPr>
      </w:pPr>
      <w:bookmarkStart w:id="1" w:name="_Toc89683588"/>
      <w:r w:rsidRPr="007F585D">
        <w:rPr>
          <w:rFonts w:ascii="Times New Roman" w:hAnsi="Times New Roman" w:cs="Times New Roman"/>
        </w:rPr>
        <w:t>1</w:t>
      </w:r>
      <w:r w:rsidR="00036470" w:rsidRPr="007F585D">
        <w:rPr>
          <w:rFonts w:ascii="Times New Roman" w:hAnsi="Times New Roman" w:cs="Times New Roman"/>
        </w:rPr>
        <w:t>.</w:t>
      </w:r>
      <w:r w:rsidRPr="007F585D">
        <w:rPr>
          <w:rFonts w:ascii="Times New Roman" w:hAnsi="Times New Roman" w:cs="Times New Roman"/>
        </w:rPr>
        <w:t xml:space="preserve"> Настройка браузера</w:t>
      </w:r>
      <w:bookmarkEnd w:id="1"/>
    </w:p>
    <w:p w14:paraId="36887A5F" w14:textId="2CAE3E52" w:rsidR="005D17C9" w:rsidRDefault="005D17C9" w:rsidP="005A66EA">
      <w:pPr>
        <w:pStyle w:val="20"/>
        <w:shd w:val="clear" w:color="auto" w:fill="auto"/>
        <w:spacing w:before="0" w:line="264" w:lineRule="auto"/>
        <w:ind w:firstLine="720"/>
      </w:pPr>
      <w:proofErr w:type="gramStart"/>
      <w:r>
        <w:rPr>
          <w:color w:val="000000"/>
        </w:rPr>
        <w:t>Работа осуществляется в интернет</w:t>
      </w:r>
      <w:r w:rsidR="00BB2749">
        <w:rPr>
          <w:color w:val="000000"/>
        </w:rPr>
        <w:t>-</w:t>
      </w:r>
      <w:r>
        <w:rPr>
          <w:color w:val="000000"/>
        </w:rPr>
        <w:t>браузере, установленном на Вашем компьютере</w:t>
      </w:r>
      <w:r w:rsidR="005A66EA">
        <w:rPr>
          <w:color w:val="000000"/>
        </w:rPr>
        <w:t xml:space="preserve"> (</w:t>
      </w:r>
      <w:proofErr w:type="spellStart"/>
      <w:r w:rsidR="005A66EA" w:rsidRPr="005D17C9">
        <w:t>Internet</w:t>
      </w:r>
      <w:proofErr w:type="spellEnd"/>
      <w:r w:rsidR="005A66EA" w:rsidRPr="005D17C9">
        <w:t xml:space="preserve"> </w:t>
      </w:r>
      <w:proofErr w:type="spellStart"/>
      <w:r w:rsidR="005A66EA" w:rsidRPr="005D17C9">
        <w:t>Explorer</w:t>
      </w:r>
      <w:proofErr w:type="spellEnd"/>
      <w:r w:rsidR="005A66EA">
        <w:t xml:space="preserve">, </w:t>
      </w:r>
      <w:r w:rsidR="005A66EA">
        <w:rPr>
          <w:lang w:val="en-US"/>
        </w:rPr>
        <w:t>Google</w:t>
      </w:r>
      <w:r w:rsidR="005A66EA" w:rsidRPr="005A66EA">
        <w:t xml:space="preserve"> </w:t>
      </w:r>
      <w:r w:rsidR="005A66EA">
        <w:rPr>
          <w:lang w:val="en-US"/>
        </w:rPr>
        <w:t>Chrome</w:t>
      </w:r>
      <w:r w:rsidR="005A66EA">
        <w:rPr>
          <w:color w:val="000000"/>
        </w:rPr>
        <w:t>)</w:t>
      </w:r>
      <w:r w:rsidR="00002AB5"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 w:rsidR="00002AB5">
        <w:rPr>
          <w:color w:val="000000"/>
        </w:rPr>
        <w:t>Д</w:t>
      </w:r>
      <w:r>
        <w:rPr>
          <w:color w:val="000000"/>
        </w:rPr>
        <w:t>ля</w:t>
      </w:r>
      <w:r w:rsidR="00FF73F1">
        <w:rPr>
          <w:color w:val="000000"/>
        </w:rPr>
        <w:t xml:space="preserve"> </w:t>
      </w:r>
      <w:r>
        <w:rPr>
          <w:color w:val="000000"/>
        </w:rPr>
        <w:t xml:space="preserve"> начала нужно настроить</w:t>
      </w:r>
      <w:r w:rsidR="00002AB5">
        <w:rPr>
          <w:color w:val="000000"/>
        </w:rPr>
        <w:t xml:space="preserve"> ваш браузер</w:t>
      </w:r>
      <w:r>
        <w:rPr>
          <w:color w:val="000000"/>
        </w:rPr>
        <w:t xml:space="preserve">. Рассмотрим, как это сделать в наиболее распространённой версии ОС </w:t>
      </w:r>
      <w:r>
        <w:rPr>
          <w:color w:val="000000"/>
          <w:lang w:val="en-US" w:bidi="en-US"/>
        </w:rPr>
        <w:t>Windows</w:t>
      </w:r>
      <w:r w:rsidRPr="00B23F4F">
        <w:rPr>
          <w:color w:val="000000"/>
          <w:lang w:bidi="en-US"/>
        </w:rPr>
        <w:t xml:space="preserve"> </w:t>
      </w:r>
      <w:r>
        <w:rPr>
          <w:color w:val="000000"/>
        </w:rPr>
        <w:t xml:space="preserve">7 </w:t>
      </w:r>
      <w:r>
        <w:rPr>
          <w:rStyle w:val="21"/>
        </w:rPr>
        <w:t>(в новых версиях действия схожи).</w:t>
      </w:r>
    </w:p>
    <w:p w14:paraId="5B8BEA76" w14:textId="6A17CD1E" w:rsidR="00002AB5" w:rsidRDefault="004321CB" w:rsidP="004321CB">
      <w:p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осуществляется</w:t>
      </w:r>
      <w:r w:rsidR="005D17C9" w:rsidRPr="005D17C9">
        <w:rPr>
          <w:rFonts w:ascii="Times New Roman" w:hAnsi="Times New Roman" w:cs="Times New Roman"/>
        </w:rPr>
        <w:t xml:space="preserve"> следующим образом.</w:t>
      </w:r>
      <w:r w:rsidR="005D17C9">
        <w:rPr>
          <w:rFonts w:ascii="Times New Roman" w:hAnsi="Times New Roman" w:cs="Times New Roman"/>
        </w:rPr>
        <w:t xml:space="preserve"> </w:t>
      </w:r>
    </w:p>
    <w:p w14:paraId="32193881" w14:textId="4E509394" w:rsidR="00E80289" w:rsidRPr="00BB2749" w:rsidRDefault="005D17C9" w:rsidP="00BB2749">
      <w:pPr>
        <w:pStyle w:val="20"/>
        <w:shd w:val="clear" w:color="auto" w:fill="auto"/>
        <w:spacing w:before="0" w:line="264" w:lineRule="auto"/>
        <w:ind w:firstLine="720"/>
        <w:rPr>
          <w:color w:val="000000"/>
        </w:rPr>
      </w:pPr>
      <w:r>
        <w:t xml:space="preserve">Открыть сайт </w:t>
      </w:r>
      <w:hyperlink r:id="rId8" w:history="1">
        <w:r w:rsidRPr="009A5EE6">
          <w:rPr>
            <w:rStyle w:val="a3"/>
          </w:rPr>
          <w:t>Региональной информационной системы в сфере закупок Забайкальского края</w:t>
        </w:r>
      </w:hyperlink>
      <w:r>
        <w:t xml:space="preserve"> (</w:t>
      </w:r>
      <w:r w:rsidR="009A5EE6" w:rsidRPr="009A5EE6">
        <w:t>https://</w:t>
      </w:r>
      <w:r w:rsidR="009A5EE6" w:rsidRPr="00BB2749">
        <w:rPr>
          <w:color w:val="000000"/>
        </w:rPr>
        <w:t>webtorgi.e-zab.ru/portal/</w:t>
      </w:r>
      <w:r w:rsidRPr="00BB2749">
        <w:rPr>
          <w:color w:val="000000"/>
        </w:rPr>
        <w:t xml:space="preserve">) в браузере </w:t>
      </w:r>
      <w:proofErr w:type="spellStart"/>
      <w:r w:rsidRPr="00BB2749">
        <w:rPr>
          <w:color w:val="000000"/>
        </w:rPr>
        <w:t>Internet</w:t>
      </w:r>
      <w:proofErr w:type="spellEnd"/>
      <w:r w:rsidRPr="00BB2749">
        <w:rPr>
          <w:color w:val="000000"/>
        </w:rPr>
        <w:t xml:space="preserve"> </w:t>
      </w:r>
      <w:proofErr w:type="spellStart"/>
      <w:r w:rsidRPr="00BB2749">
        <w:rPr>
          <w:color w:val="000000"/>
        </w:rPr>
        <w:t>Explorer</w:t>
      </w:r>
      <w:proofErr w:type="spellEnd"/>
      <w:r w:rsidRPr="00BB2749">
        <w:rPr>
          <w:color w:val="000000"/>
        </w:rPr>
        <w:t xml:space="preserve"> </w:t>
      </w:r>
      <w:r w:rsidR="009A5EE6" w:rsidRPr="00BB2749">
        <w:rPr>
          <w:color w:val="000000"/>
        </w:rPr>
        <w:t xml:space="preserve">(не ниже 11 версии, по умолчанию установлен в ОС </w:t>
      </w:r>
      <w:proofErr w:type="spellStart"/>
      <w:r w:rsidR="009A5EE6" w:rsidRPr="00BB2749">
        <w:rPr>
          <w:color w:val="000000"/>
        </w:rPr>
        <w:t>Windows</w:t>
      </w:r>
      <w:proofErr w:type="spellEnd"/>
      <w:r w:rsidR="009A5EE6" w:rsidRPr="00BB2749">
        <w:rPr>
          <w:color w:val="000000"/>
        </w:rPr>
        <w:t xml:space="preserve"> 7 и 8)</w:t>
      </w:r>
      <w:r w:rsidR="00002AB5" w:rsidRPr="00BB2749">
        <w:rPr>
          <w:color w:val="000000"/>
        </w:rPr>
        <w:t xml:space="preserve">. </w:t>
      </w:r>
      <w:r w:rsidR="009A5EE6" w:rsidRPr="00BB2749">
        <w:rPr>
          <w:color w:val="000000"/>
        </w:rPr>
        <w:t>Затем в</w:t>
      </w:r>
      <w:r w:rsidR="009A5EE6" w:rsidRPr="005A66EA">
        <w:t xml:space="preserve"> окне правом верхнем углу браузера </w:t>
      </w:r>
      <w:proofErr w:type="spellStart"/>
      <w:r w:rsidR="0073202D" w:rsidRPr="005A66EA">
        <w:t>Internet</w:t>
      </w:r>
      <w:proofErr w:type="spellEnd"/>
      <w:r w:rsidR="0073202D" w:rsidRPr="005A66EA">
        <w:t xml:space="preserve"> </w:t>
      </w:r>
      <w:proofErr w:type="spellStart"/>
      <w:r w:rsidR="0073202D" w:rsidRPr="005A66EA">
        <w:t>Explorer</w:t>
      </w:r>
      <w:proofErr w:type="spellEnd"/>
      <w:r w:rsidR="0073202D" w:rsidRPr="005A66EA">
        <w:t xml:space="preserve"> </w:t>
      </w:r>
      <w:r w:rsidR="009A5EE6" w:rsidRPr="005A66EA">
        <w:t xml:space="preserve">нажать </w:t>
      </w:r>
      <w:r w:rsidR="0073202D" w:rsidRPr="005A66EA">
        <w:t>кнопку «Сервис»</w:t>
      </w:r>
      <w:r w:rsidR="00F543B5" w:rsidRPr="005A66EA">
        <w:t xml:space="preserve"> </w:t>
      </w:r>
      <w:r w:rsidR="00F543B5" w:rsidRPr="005A66EA">
        <w:rPr>
          <w:noProof/>
          <w:lang w:eastAsia="ru-RU"/>
        </w:rPr>
        <w:drawing>
          <wp:inline distT="0" distB="0" distL="0" distR="0" wp14:anchorId="28997FBC" wp14:editId="384D2769">
            <wp:extent cx="153670" cy="20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348B66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15" cy="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202D" w:rsidRPr="005A66EA">
        <w:t xml:space="preserve"> и выбрать пункт «Свойства браузера»</w:t>
      </w:r>
      <w:r w:rsidR="00E80289" w:rsidRPr="005A66EA">
        <w:t xml:space="preserve"> (Рисунок 1.</w:t>
      </w:r>
      <w:r w:rsidR="005A66EA">
        <w:t>1</w:t>
      </w:r>
      <w:r w:rsidR="00E80289" w:rsidRPr="005A66EA">
        <w:t>)</w:t>
      </w:r>
      <w:r w:rsidR="00BB2749">
        <w:t>.</w:t>
      </w:r>
    </w:p>
    <w:p w14:paraId="6D0B09B2" w14:textId="087857E1" w:rsidR="00E80289" w:rsidRDefault="00E80289" w:rsidP="005A66EA">
      <w:pPr>
        <w:pStyle w:val="20"/>
        <w:shd w:val="clear" w:color="auto" w:fill="auto"/>
        <w:spacing w:before="0" w:line="264" w:lineRule="auto"/>
        <w:ind w:firstLine="720"/>
        <w:rPr>
          <w:i/>
          <w:iCs/>
        </w:rPr>
      </w:pPr>
      <w:r w:rsidRPr="00E80289">
        <w:t xml:space="preserve"> </w:t>
      </w:r>
      <w:r>
        <w:rPr>
          <w:noProof/>
          <w:lang w:eastAsia="ru-RU"/>
        </w:rPr>
        <w:drawing>
          <wp:inline distT="0" distB="0" distL="0" distR="0" wp14:anchorId="5020F136" wp14:editId="51FFD47B">
            <wp:extent cx="5940425" cy="13728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C5691" w14:textId="034BA2B4" w:rsidR="00E80289" w:rsidRDefault="00E80289" w:rsidP="005A66EA">
      <w:pPr>
        <w:pStyle w:val="20"/>
        <w:shd w:val="clear" w:color="auto" w:fill="auto"/>
        <w:spacing w:before="0" w:line="264" w:lineRule="auto"/>
        <w:ind w:firstLine="0"/>
        <w:rPr>
          <w:i/>
          <w:iCs/>
        </w:rPr>
      </w:pPr>
      <w:r w:rsidRPr="00E80289">
        <w:rPr>
          <w:i/>
          <w:iCs/>
        </w:rPr>
        <w:t>Рисунок 1.</w:t>
      </w:r>
      <w:r w:rsidR="005A66EA">
        <w:rPr>
          <w:i/>
          <w:iCs/>
        </w:rPr>
        <w:t>1</w:t>
      </w:r>
    </w:p>
    <w:p w14:paraId="4831CAA4" w14:textId="77777777" w:rsidR="00E80289" w:rsidRPr="00E80289" w:rsidRDefault="00E80289" w:rsidP="005A66EA">
      <w:pPr>
        <w:pStyle w:val="20"/>
        <w:shd w:val="clear" w:color="auto" w:fill="auto"/>
        <w:spacing w:before="0" w:line="264" w:lineRule="auto"/>
        <w:ind w:firstLine="720"/>
        <w:rPr>
          <w:i/>
          <w:iCs/>
        </w:rPr>
      </w:pPr>
    </w:p>
    <w:p w14:paraId="2003B5FA" w14:textId="2FCA6F22" w:rsidR="005D17C9" w:rsidRDefault="0073202D" w:rsidP="005A66EA">
      <w:pPr>
        <w:pStyle w:val="20"/>
        <w:shd w:val="clear" w:color="auto" w:fill="auto"/>
        <w:spacing w:before="0" w:line="264" w:lineRule="auto"/>
        <w:ind w:firstLine="720"/>
      </w:pPr>
      <w:r>
        <w:t>В открывшемся окне</w:t>
      </w:r>
      <w:r w:rsidR="002145BA">
        <w:t xml:space="preserve"> (Рисунок 1.</w:t>
      </w:r>
      <w:r w:rsidR="00BB2749">
        <w:t>2</w:t>
      </w:r>
      <w:r w:rsidR="002145BA">
        <w:t>)</w:t>
      </w:r>
      <w:r>
        <w:t xml:space="preserve"> выбрать вкладку «Безопасность»</w:t>
      </w:r>
      <w:r w:rsidR="002145BA">
        <w:t xml:space="preserve"> (1)</w:t>
      </w:r>
      <w:r>
        <w:t xml:space="preserve">, затем «Надежные </w:t>
      </w:r>
      <w:r w:rsidR="002145BA">
        <w:t xml:space="preserve">сайты </w:t>
      </w:r>
      <w:r>
        <w:t>(</w:t>
      </w:r>
      <w:r w:rsidR="002145BA">
        <w:t>узлы</w:t>
      </w:r>
      <w:r>
        <w:t>)»</w:t>
      </w:r>
      <w:r w:rsidR="002145BA">
        <w:t xml:space="preserve"> (2)</w:t>
      </w:r>
      <w:r>
        <w:t xml:space="preserve"> и нажать кнопку «Сайты»</w:t>
      </w:r>
      <w:r w:rsidR="002145BA">
        <w:t xml:space="preserve"> (3)</w:t>
      </w:r>
      <w:r>
        <w:t xml:space="preserve">. </w:t>
      </w:r>
    </w:p>
    <w:p w14:paraId="77BDDEF8" w14:textId="6EFDE8BA" w:rsidR="00E80289" w:rsidRDefault="00C1368C" w:rsidP="005A66EA">
      <w:pPr>
        <w:pStyle w:val="20"/>
        <w:shd w:val="clear" w:color="auto" w:fill="auto"/>
        <w:spacing w:before="0" w:line="264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1A87EB" wp14:editId="35E5351F">
            <wp:extent cx="4398314" cy="3171204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6" t="4985" r="27052"/>
                    <a:stretch/>
                  </pic:blipFill>
                  <pic:spPr bwMode="auto">
                    <a:xfrm>
                      <a:off x="0" y="0"/>
                      <a:ext cx="4423299" cy="318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A11173" w14:textId="17FBC5C7" w:rsidR="002145BA" w:rsidRPr="002145BA" w:rsidRDefault="002145BA" w:rsidP="005A66EA">
      <w:pPr>
        <w:pStyle w:val="20"/>
        <w:shd w:val="clear" w:color="auto" w:fill="auto"/>
        <w:spacing w:before="0" w:line="264" w:lineRule="auto"/>
        <w:ind w:firstLine="0"/>
        <w:rPr>
          <w:i/>
          <w:iCs/>
        </w:rPr>
      </w:pPr>
      <w:r w:rsidRPr="002145BA">
        <w:rPr>
          <w:i/>
          <w:iCs/>
        </w:rPr>
        <w:t>Рисунок 1.</w:t>
      </w:r>
      <w:r w:rsidR="00BB2749">
        <w:rPr>
          <w:i/>
          <w:iCs/>
        </w:rPr>
        <w:t>2</w:t>
      </w:r>
    </w:p>
    <w:p w14:paraId="194A5145" w14:textId="04163981" w:rsidR="00E33E24" w:rsidRDefault="00BB2749" w:rsidP="005A66EA">
      <w:pPr>
        <w:pStyle w:val="20"/>
        <w:shd w:val="clear" w:color="auto" w:fill="auto"/>
        <w:spacing w:before="0" w:line="264" w:lineRule="auto"/>
        <w:ind w:firstLine="720"/>
      </w:pPr>
      <w:proofErr w:type="gramStart"/>
      <w:r w:rsidRPr="0073202D">
        <w:t xml:space="preserve">Откроется окно «Надежные сайты», где в </w:t>
      </w:r>
      <w:r>
        <w:t>блоке</w:t>
      </w:r>
      <w:r w:rsidRPr="0073202D">
        <w:t xml:space="preserve"> «Добавить в зону следующий узел» должно отобразиться</w:t>
      </w:r>
      <w:r>
        <w:t xml:space="preserve"> </w:t>
      </w:r>
      <w:hyperlink r:id="rId12" w:history="1">
        <w:r w:rsidRPr="00AB43EE">
          <w:rPr>
            <w:rStyle w:val="a3"/>
          </w:rPr>
          <w:t>https://webtorgi.e-zab.ru/portal/</w:t>
        </w:r>
      </w:hyperlink>
      <w:r>
        <w:t xml:space="preserve"> (4) (если такой записи нет, то, вероятнее всего, адрес сайта был добавлен ранее и его можно увидеть ниже, в блоке «Веб-сайты».</w:t>
      </w:r>
      <w:proofErr w:type="gramEnd"/>
      <w:r>
        <w:t xml:space="preserve"> В таком случае просто закройте окно. </w:t>
      </w:r>
      <w:proofErr w:type="gramStart"/>
      <w:r>
        <w:t xml:space="preserve">Если же записи нет в обоих блоках, то следует прописать этот адрес вручную в блоке </w:t>
      </w:r>
      <w:r w:rsidRPr="0073202D">
        <w:t>«Добавить в зону следующий узел»</w:t>
      </w:r>
      <w:r>
        <w:t>).</w:t>
      </w:r>
      <w:proofErr w:type="gramEnd"/>
      <w:r>
        <w:t xml:space="preserve"> После этого нажмите кнопку «Добавить» (5), и закройте окно «Надежные сайты».</w:t>
      </w:r>
    </w:p>
    <w:p w14:paraId="2A206F36" w14:textId="7D1CAB55" w:rsidR="00104E72" w:rsidRDefault="00104E72" w:rsidP="005A66EA">
      <w:pPr>
        <w:pStyle w:val="20"/>
        <w:shd w:val="clear" w:color="auto" w:fill="auto"/>
        <w:spacing w:before="0" w:line="264" w:lineRule="auto"/>
        <w:ind w:firstLine="720"/>
      </w:pPr>
      <w:r>
        <w:t xml:space="preserve">Далее следует установить параметры загрузки файлов, разрешить работу элементов </w:t>
      </w:r>
      <w:proofErr w:type="spellStart"/>
      <w:r>
        <w:t>ActiveX</w:t>
      </w:r>
      <w:proofErr w:type="spellEnd"/>
      <w:r>
        <w:t xml:space="preserve"> и модуля подключения (Рисунок 1.</w:t>
      </w:r>
      <w:r w:rsidR="00BB2749">
        <w:t>3</w:t>
      </w:r>
      <w:r>
        <w:t xml:space="preserve">). Для чего в этой же вкладке следует нажать кнопку «Другой». В появившейся форме «Параметры безопасности» найти раздел «Загрузка», где в пункте «Скачивание файла» (в более ранних версиях «Автоматические запросы на загрузку файлов») отметить чек-бокс «Включить». </w:t>
      </w:r>
    </w:p>
    <w:p w14:paraId="465980ED" w14:textId="4452463F" w:rsidR="00D455C0" w:rsidRDefault="00D455C0" w:rsidP="005A66EA">
      <w:pPr>
        <w:pStyle w:val="20"/>
        <w:shd w:val="clear" w:color="auto" w:fill="auto"/>
        <w:spacing w:before="0" w:line="264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79AC75F" wp14:editId="4D35F2CF">
            <wp:extent cx="5867400" cy="3999477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4" t="4691" r="1373"/>
                    <a:stretch/>
                  </pic:blipFill>
                  <pic:spPr bwMode="auto">
                    <a:xfrm>
                      <a:off x="0" y="0"/>
                      <a:ext cx="5877526" cy="400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F5C3A" w14:textId="2E24E5D2" w:rsidR="00D455C0" w:rsidRDefault="00D455C0" w:rsidP="005A66EA">
      <w:pPr>
        <w:pStyle w:val="20"/>
        <w:spacing w:before="0" w:line="264" w:lineRule="auto"/>
        <w:ind w:firstLine="0"/>
        <w:rPr>
          <w:i/>
          <w:iCs/>
        </w:rPr>
      </w:pPr>
      <w:r w:rsidRPr="00D455C0">
        <w:rPr>
          <w:i/>
          <w:iCs/>
        </w:rPr>
        <w:t>Рисунок 1.</w:t>
      </w:r>
      <w:r w:rsidR="00BB2749">
        <w:rPr>
          <w:i/>
          <w:iCs/>
        </w:rPr>
        <w:t>3</w:t>
      </w:r>
    </w:p>
    <w:p w14:paraId="58916EAC" w14:textId="77777777" w:rsidR="004321CB" w:rsidRPr="003D6F42" w:rsidRDefault="004321CB" w:rsidP="005A66EA">
      <w:pPr>
        <w:pStyle w:val="20"/>
        <w:spacing w:before="0" w:line="264" w:lineRule="auto"/>
        <w:ind w:firstLine="0"/>
        <w:rPr>
          <w:i/>
          <w:iCs/>
        </w:rPr>
      </w:pPr>
    </w:p>
    <w:p w14:paraId="1422353B" w14:textId="4294D79F" w:rsidR="004321CB" w:rsidRDefault="00B20F8A" w:rsidP="004321CB">
      <w:pPr>
        <w:pStyle w:val="20"/>
        <w:spacing w:before="0" w:line="264" w:lineRule="auto"/>
        <w:ind w:firstLine="720"/>
      </w:pPr>
      <w:r>
        <w:t>В</w:t>
      </w:r>
      <w:r w:rsidR="00104E72">
        <w:t xml:space="preserve"> самом низу этой же формы (Рисунок 1.</w:t>
      </w:r>
      <w:r w:rsidR="00BB2749">
        <w:t>4</w:t>
      </w:r>
      <w:r w:rsidR="00104E72">
        <w:t xml:space="preserve">) следует </w:t>
      </w:r>
      <w:proofErr w:type="gramStart"/>
      <w:r w:rsidR="00104E72">
        <w:t>найти раздел элементы</w:t>
      </w:r>
      <w:proofErr w:type="gramEnd"/>
      <w:r w:rsidR="00104E72">
        <w:t xml:space="preserve"> </w:t>
      </w:r>
      <w:proofErr w:type="spellStart"/>
      <w:r w:rsidR="00104E72">
        <w:t>ActiveX</w:t>
      </w:r>
      <w:proofErr w:type="spellEnd"/>
      <w:r w:rsidR="00104E72">
        <w:t>,</w:t>
      </w:r>
      <w:r>
        <w:t xml:space="preserve"> </w:t>
      </w:r>
      <w:r w:rsidR="00104E72">
        <w:t>отметить чек-бокс «Включить», для всех элементов раздела, как на рисунке.</w:t>
      </w:r>
      <w:r w:rsidR="004321CB" w:rsidRPr="004321CB">
        <w:t xml:space="preserve"> </w:t>
      </w:r>
      <w:r w:rsidR="004321CB">
        <w:t xml:space="preserve">После того, как были произведены все вышеописанные действия, для подтверждения необходимо нажать кнопку «ОК». Форма автоматически закроется </w:t>
      </w:r>
    </w:p>
    <w:p w14:paraId="6676C4C2" w14:textId="7F60E096" w:rsidR="004C5C90" w:rsidRPr="00BB2749" w:rsidRDefault="004C5C90" w:rsidP="005A66EA">
      <w:pPr>
        <w:pStyle w:val="20"/>
        <w:spacing w:before="0" w:line="264" w:lineRule="auto"/>
        <w:ind w:firstLine="720"/>
      </w:pPr>
    </w:p>
    <w:p w14:paraId="75672316" w14:textId="48450780" w:rsidR="004C5C90" w:rsidRPr="004C5C90" w:rsidRDefault="004C5C90" w:rsidP="00BB2749">
      <w:pPr>
        <w:pStyle w:val="20"/>
        <w:spacing w:before="0" w:line="264" w:lineRule="auto"/>
        <w:ind w:firstLine="0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B3D9C8F" wp14:editId="68EE67B3">
            <wp:extent cx="5715000" cy="3071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4B6CB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348" cy="307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9141D" w14:textId="2A3B892C" w:rsidR="004C5C90" w:rsidRPr="004C5C90" w:rsidRDefault="004C5C90" w:rsidP="004C5C90">
      <w:pPr>
        <w:pStyle w:val="20"/>
        <w:spacing w:before="0" w:line="264" w:lineRule="auto"/>
        <w:ind w:firstLine="0"/>
        <w:rPr>
          <w:i/>
        </w:rPr>
      </w:pPr>
      <w:r w:rsidRPr="004C5C90">
        <w:rPr>
          <w:i/>
        </w:rPr>
        <w:t>Рисунок 1.</w:t>
      </w:r>
      <w:r w:rsidR="00BB2749">
        <w:rPr>
          <w:i/>
        </w:rPr>
        <w:t>4</w:t>
      </w:r>
    </w:p>
    <w:p w14:paraId="7DB676DA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10433773" w14:textId="6320D5C9" w:rsidR="00E33E24" w:rsidRDefault="00104E72" w:rsidP="005A66EA">
      <w:pPr>
        <w:pStyle w:val="20"/>
        <w:spacing w:before="0" w:line="264" w:lineRule="auto"/>
        <w:ind w:firstLine="720"/>
      </w:pPr>
      <w:r>
        <w:t>В завершение настро</w:t>
      </w:r>
      <w:r w:rsidR="00D455C0">
        <w:t>ек</w:t>
      </w:r>
      <w:r>
        <w:t xml:space="preserve"> браузера необходимо разрешить использование</w:t>
      </w:r>
      <w:r w:rsidR="00B20F8A">
        <w:t xml:space="preserve"> </w:t>
      </w:r>
      <w:r>
        <w:t xml:space="preserve">всплывающих окон. Для этого в </w:t>
      </w:r>
      <w:r w:rsidR="00B20F8A">
        <w:t>«</w:t>
      </w:r>
      <w:r>
        <w:t>Свойствах браузера</w:t>
      </w:r>
      <w:r w:rsidR="00B20F8A">
        <w:t>»</w:t>
      </w:r>
      <w:r>
        <w:t xml:space="preserve"> (Рисунок 1.</w:t>
      </w:r>
      <w:r w:rsidR="00BB2749">
        <w:t>5</w:t>
      </w:r>
      <w:r>
        <w:t>) следует выбрать</w:t>
      </w:r>
      <w:r w:rsidR="00B20F8A">
        <w:t xml:space="preserve"> </w:t>
      </w:r>
      <w:r>
        <w:t xml:space="preserve">вкладку </w:t>
      </w:r>
      <w:r>
        <w:lastRenderedPageBreak/>
        <w:t>«Конфиденциальность»</w:t>
      </w:r>
      <w:r w:rsidR="00E33E24">
        <w:t xml:space="preserve"> (1)</w:t>
      </w:r>
      <w:r w:rsidR="00B20F8A">
        <w:t xml:space="preserve"> </w:t>
      </w:r>
      <w:r>
        <w:t xml:space="preserve">и нажать кнопку </w:t>
      </w:r>
      <w:r w:rsidR="00B20F8A">
        <w:t>«</w:t>
      </w:r>
      <w:r>
        <w:t>Параметры</w:t>
      </w:r>
      <w:r w:rsidR="00B20F8A">
        <w:t>»</w:t>
      </w:r>
      <w:r w:rsidR="00E33E24">
        <w:t xml:space="preserve"> (2)</w:t>
      </w:r>
      <w:r w:rsidR="00B20F8A">
        <w:t xml:space="preserve">. </w:t>
      </w:r>
    </w:p>
    <w:p w14:paraId="19CB603F" w14:textId="77777777" w:rsidR="00E33E24" w:rsidRDefault="00E33E24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6A2240A" wp14:editId="55B4C5C4">
            <wp:extent cx="5940425" cy="373443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6ABA1" w14:textId="2E01EC28" w:rsidR="00E33E24" w:rsidRPr="004C5C90" w:rsidRDefault="00E33E24" w:rsidP="005A66EA">
      <w:pPr>
        <w:pStyle w:val="20"/>
        <w:spacing w:before="0" w:line="264" w:lineRule="auto"/>
        <w:ind w:firstLine="0"/>
        <w:jc w:val="left"/>
        <w:rPr>
          <w:i/>
        </w:rPr>
      </w:pPr>
      <w:r w:rsidRPr="004C5C90">
        <w:rPr>
          <w:i/>
        </w:rPr>
        <w:t>Рисунок 1.</w:t>
      </w:r>
      <w:r w:rsidR="00BB2749">
        <w:rPr>
          <w:i/>
        </w:rPr>
        <w:t>5</w:t>
      </w:r>
    </w:p>
    <w:p w14:paraId="35EE9A5F" w14:textId="77777777" w:rsidR="004321CB" w:rsidRDefault="004321CB" w:rsidP="005A66EA">
      <w:pPr>
        <w:pStyle w:val="20"/>
        <w:spacing w:before="0" w:line="264" w:lineRule="auto"/>
        <w:ind w:firstLine="709"/>
      </w:pPr>
    </w:p>
    <w:p w14:paraId="32036A7F" w14:textId="5BFA8C8B" w:rsidR="009C56AB" w:rsidRDefault="00B20F8A" w:rsidP="005A66EA">
      <w:pPr>
        <w:pStyle w:val="20"/>
        <w:spacing w:before="0" w:line="264" w:lineRule="auto"/>
        <w:ind w:firstLine="709"/>
      </w:pPr>
      <w:r>
        <w:t xml:space="preserve">Откроется окно «Параметры блокировки всплывающих окон». В ячейку «Адрес веб-сайта, который будет разрешен» необходимо ввести адрес сайта </w:t>
      </w:r>
      <w:hyperlink r:id="rId16" w:history="1">
        <w:r w:rsidR="00E33E24" w:rsidRPr="00AB43EE">
          <w:rPr>
            <w:rStyle w:val="a3"/>
          </w:rPr>
          <w:t>https://webtorgi.e-zab.ru/portal/</w:t>
        </w:r>
      </w:hyperlink>
      <w:r>
        <w:t>, затем нажать кнопку «Добавить»</w:t>
      </w:r>
      <w:r w:rsidR="00E33E24" w:rsidRPr="00E33E24">
        <w:t xml:space="preserve"> </w:t>
      </w:r>
      <w:r w:rsidR="00E33E24">
        <w:t>(3)</w:t>
      </w:r>
      <w:r>
        <w:t>, завершить действие следует нажатием кнопки «Закрыть»</w:t>
      </w:r>
      <w:r w:rsidR="00E33E24">
        <w:t xml:space="preserve"> (4)</w:t>
      </w:r>
      <w:r>
        <w:t>. Если этого не сделать или сделать неправильно, в браузере вместо всплывающего окна появится сообщение «Всплывающие окна заблокированы».</w:t>
      </w:r>
      <w:r w:rsidR="009C56AB">
        <w:t xml:space="preserve"> В </w:t>
      </w:r>
      <w:r w:rsidR="00E33E24">
        <w:t>так</w:t>
      </w:r>
      <w:r w:rsidR="009C56AB">
        <w:t xml:space="preserve">ом случае необходимо провести </w:t>
      </w:r>
      <w:r w:rsidR="00E33E24">
        <w:t xml:space="preserve">вышеописанные </w:t>
      </w:r>
      <w:r w:rsidR="009C56AB">
        <w:t>действия заново.</w:t>
      </w:r>
    </w:p>
    <w:p w14:paraId="0FE79B2B" w14:textId="06665A3E" w:rsidR="009C56AB" w:rsidRDefault="009C56AB" w:rsidP="005A66EA">
      <w:pPr>
        <w:pStyle w:val="20"/>
        <w:spacing w:before="0" w:line="264" w:lineRule="auto"/>
        <w:ind w:firstLine="720"/>
      </w:pPr>
      <w:r>
        <w:t xml:space="preserve">Для реализации элементов электронного документооборота в системе предусмотрено использование квалифицированной электронной цифровой подписи (далее ЭЦП), выданной специальной организацией - удостоверяющим центром (далее УЦ), аккредитованным </w:t>
      </w:r>
      <w:proofErr w:type="spellStart"/>
      <w:r>
        <w:t>Минкомсвязи</w:t>
      </w:r>
      <w:proofErr w:type="spellEnd"/>
      <w:r>
        <w:t xml:space="preserve"> России (для 44-ФЗ УЦ является Федеральное казначейство). Чтобы использовать возможности системы в полном объеме понадобится установить специальные компоненты для работы с ЭЦП </w:t>
      </w:r>
      <w:r w:rsidR="00684F81">
        <w:t>–</w:t>
      </w:r>
      <w:r>
        <w:t xml:space="preserve"> плагины и расширения браузера. Сделать это не сложно, просто следуйте алгоритму, описанному далее (в пункте 2).</w:t>
      </w:r>
    </w:p>
    <w:p w14:paraId="136E4E71" w14:textId="75F7F71D" w:rsidR="00360255" w:rsidRDefault="009C56AB" w:rsidP="007F585D">
      <w:pPr>
        <w:pStyle w:val="1"/>
        <w:spacing w:before="240" w:line="240" w:lineRule="auto"/>
        <w:jc w:val="center"/>
      </w:pPr>
      <w:bookmarkStart w:id="2" w:name="_Toc89683589"/>
      <w:r w:rsidRPr="007F585D">
        <w:rPr>
          <w:rFonts w:ascii="Times New Roman" w:hAnsi="Times New Roman" w:cs="Times New Roman"/>
        </w:rPr>
        <w:t>2</w:t>
      </w:r>
      <w:r w:rsidR="00532A7A" w:rsidRPr="007F585D">
        <w:rPr>
          <w:rFonts w:ascii="Times New Roman" w:hAnsi="Times New Roman" w:cs="Times New Roman"/>
        </w:rPr>
        <w:t>.</w:t>
      </w:r>
      <w:r w:rsidRPr="007F585D">
        <w:rPr>
          <w:rFonts w:ascii="Times New Roman" w:hAnsi="Times New Roman" w:cs="Times New Roman"/>
        </w:rPr>
        <w:t xml:space="preserve"> Установка плагина и расширений</w:t>
      </w:r>
      <w:bookmarkEnd w:id="2"/>
    </w:p>
    <w:p w14:paraId="093FE8C4" w14:textId="19C7A9F9" w:rsidR="009C56AB" w:rsidRDefault="009C56AB" w:rsidP="005A66EA">
      <w:pPr>
        <w:pStyle w:val="20"/>
        <w:spacing w:before="0" w:line="264" w:lineRule="auto"/>
        <w:ind w:firstLine="720"/>
      </w:pPr>
      <w:r>
        <w:t>Помимо стандартного программного обеспечения, используемого для работы с электронной подписью (обычно это программа Крипто</w:t>
      </w:r>
      <w:r w:rsidR="00684F81">
        <w:t>-П</w:t>
      </w:r>
      <w:r>
        <w:t>ро, которая идет в комплекте с ключом ЭЦП, временную версию (3 месяца</w:t>
      </w:r>
      <w:r w:rsidR="00736C01">
        <w:t xml:space="preserve"> бесплатного использования</w:t>
      </w:r>
      <w:r>
        <w:t xml:space="preserve">) можно найти на сайте ЕИС) понадобится установка дополнительных компонентов браузера </w:t>
      </w:r>
      <w:r w:rsidR="00532A7A">
        <w:t>–</w:t>
      </w:r>
      <w:r>
        <w:t xml:space="preserve"> плагина (надстройки) и расширений.</w:t>
      </w:r>
    </w:p>
    <w:p w14:paraId="094D521F" w14:textId="1A5EF28A" w:rsidR="00684F81" w:rsidRDefault="00C81B1B" w:rsidP="005A66EA">
      <w:pPr>
        <w:pStyle w:val="20"/>
        <w:spacing w:before="0" w:line="264" w:lineRule="auto"/>
        <w:ind w:firstLine="720"/>
      </w:pPr>
      <w:r>
        <w:t xml:space="preserve">Шаг </w:t>
      </w:r>
      <w:r w:rsidR="009C56AB">
        <w:t>1. Скачайте и сохраните инсталлятор (</w:t>
      </w:r>
      <w:r w:rsidR="00736C01">
        <w:t xml:space="preserve">установочный </w:t>
      </w:r>
      <w:r w:rsidR="009C56AB">
        <w:t>файл с расширением ЕХ</w:t>
      </w:r>
      <w:proofErr w:type="gramStart"/>
      <w:r w:rsidR="009C56AB">
        <w:t>Е-</w:t>
      </w:r>
      <w:proofErr w:type="gramEnd"/>
      <w:r w:rsidR="009C56AB">
        <w:t xml:space="preserve"> буквы после точки в конце имени файла). Для этого лучше всего сделать следующее. Зайдите на главную страницу сайта </w:t>
      </w:r>
      <w:hyperlink r:id="rId17" w:history="1">
        <w:r w:rsidR="009C56AB" w:rsidRPr="009A5EE6">
          <w:rPr>
            <w:rStyle w:val="a3"/>
          </w:rPr>
          <w:t>Региональной информационной системы в сфере закупок Забайкальского края</w:t>
        </w:r>
      </w:hyperlink>
      <w:r w:rsidR="009C56AB">
        <w:t xml:space="preserve"> (</w:t>
      </w:r>
      <w:r w:rsidR="009C56AB" w:rsidRPr="009A5EE6">
        <w:t>https://webtorgi.e-zab.ru/portal/</w:t>
      </w:r>
      <w:r w:rsidR="009C56AB">
        <w:t xml:space="preserve">), </w:t>
      </w:r>
      <w:bookmarkStart w:id="3" w:name="_Hlk89414270"/>
      <w:r w:rsidR="009C56AB">
        <w:t>нажмите кнопку «Вход»</w:t>
      </w:r>
      <w:r w:rsidR="00532A7A" w:rsidRPr="00532A7A">
        <w:rPr>
          <w:noProof/>
        </w:rPr>
        <w:t xml:space="preserve"> </w:t>
      </w:r>
      <w:r w:rsidR="00532A7A">
        <w:rPr>
          <w:noProof/>
          <w:lang w:eastAsia="ru-RU"/>
        </w:rPr>
        <w:drawing>
          <wp:inline distT="0" distB="0" distL="0" distR="0" wp14:anchorId="21434A96" wp14:editId="4CEFEAE5">
            <wp:extent cx="612649" cy="1828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346A97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25" cy="19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2A7A">
        <w:t xml:space="preserve"> </w:t>
      </w:r>
      <w:r w:rsidR="00736C01">
        <w:t xml:space="preserve">в правом верхнем углу </w:t>
      </w:r>
      <w:bookmarkEnd w:id="3"/>
      <w:r w:rsidR="00736C01">
        <w:t>(Рисунок 2.1)</w:t>
      </w:r>
      <w:r w:rsidR="00684F81">
        <w:t>, затем «Закупки 44/223-ФЗ».</w:t>
      </w:r>
    </w:p>
    <w:p w14:paraId="1AA90B59" w14:textId="72D32D0A" w:rsidR="00684F81" w:rsidRDefault="003A3306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AB5344" wp14:editId="063E9CD5">
            <wp:extent cx="5940425" cy="1198245"/>
            <wp:effectExtent l="0" t="0" r="3175" b="190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F36D4" w14:textId="19F1131A" w:rsidR="00684F81" w:rsidRPr="00684F81" w:rsidRDefault="00684F81" w:rsidP="005A66EA">
      <w:pPr>
        <w:pStyle w:val="20"/>
        <w:spacing w:before="0" w:line="264" w:lineRule="auto"/>
        <w:ind w:firstLine="0"/>
        <w:rPr>
          <w:i/>
          <w:iCs/>
        </w:rPr>
      </w:pPr>
      <w:r w:rsidRPr="00684F81">
        <w:rPr>
          <w:i/>
          <w:iCs/>
        </w:rPr>
        <w:t>Рисунок 2.1</w:t>
      </w:r>
    </w:p>
    <w:p w14:paraId="5670F1B0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482AB443" w14:textId="2AC4AEC1" w:rsidR="00C81B1B" w:rsidRDefault="00532A7A" w:rsidP="005A66EA">
      <w:pPr>
        <w:pStyle w:val="20"/>
        <w:spacing w:before="0" w:line="264" w:lineRule="auto"/>
        <w:ind w:firstLine="720"/>
      </w:pPr>
      <w:r>
        <w:t>Откроется страница авторизации (входа) пользователя</w:t>
      </w:r>
      <w:r w:rsidR="00684F81">
        <w:t xml:space="preserve"> (Рисунок 2.2)</w:t>
      </w:r>
      <w:r>
        <w:t>, где под формой ввода логина (имени пользователя в системе) и пароля следует нажать кнопку «Вход по сертификату» (</w:t>
      </w:r>
      <w:r w:rsidR="00C81B1B">
        <w:t>1</w:t>
      </w:r>
      <w:r w:rsidR="00736C01">
        <w:t>).</w:t>
      </w:r>
      <w:r w:rsidR="00C81B1B" w:rsidRPr="00C81B1B">
        <w:t xml:space="preserve"> </w:t>
      </w:r>
      <w:proofErr w:type="gramStart"/>
      <w:r w:rsidR="00C81B1B">
        <w:t xml:space="preserve">После нажатия на этот элемент, на экране может появиться сообщение о необходимости загрузки и установки специального плагина </w:t>
      </w:r>
      <w:proofErr w:type="spellStart"/>
      <w:r w:rsidR="00C81B1B">
        <w:t>XCrypt</w:t>
      </w:r>
      <w:proofErr w:type="spellEnd"/>
      <w:r w:rsidR="00C81B1B">
        <w:t xml:space="preserve"> (ОБЯЗАТЕЛЕН для установки) и расширения для браузера, используемого в данный момент.</w:t>
      </w:r>
      <w:proofErr w:type="gramEnd"/>
      <w:r w:rsidR="00C81B1B">
        <w:t xml:space="preserve"> Если такого сообщения нет, </w:t>
      </w:r>
      <w:proofErr w:type="gramStart"/>
      <w:r w:rsidR="00C81B1B">
        <w:t>значит</w:t>
      </w:r>
      <w:proofErr w:type="gramEnd"/>
      <w:r w:rsidR="00C81B1B">
        <w:t xml:space="preserve"> он уже установлен, шаг по настройке можно пропустить и перейти сразу к регистрации пользователя в системе.</w:t>
      </w:r>
    </w:p>
    <w:p w14:paraId="46D31FAC" w14:textId="295243C3" w:rsidR="00532A7A" w:rsidRDefault="00532A7A" w:rsidP="005A66EA">
      <w:pPr>
        <w:pStyle w:val="20"/>
        <w:spacing w:before="0" w:line="264" w:lineRule="auto"/>
        <w:ind w:firstLine="720"/>
      </w:pPr>
    </w:p>
    <w:p w14:paraId="50D1FA93" w14:textId="3DC46975" w:rsidR="00345DCF" w:rsidRDefault="00C81B1B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D816719" wp14:editId="78570FF3">
            <wp:extent cx="5940425" cy="2303780"/>
            <wp:effectExtent l="0" t="0" r="3175" b="127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F244E" w14:textId="2A70A1EC" w:rsidR="00684F81" w:rsidRPr="00684F81" w:rsidRDefault="00684F81" w:rsidP="005A66EA">
      <w:pPr>
        <w:pStyle w:val="20"/>
        <w:spacing w:before="0" w:line="264" w:lineRule="auto"/>
        <w:ind w:firstLine="0"/>
        <w:rPr>
          <w:i/>
          <w:iCs/>
        </w:rPr>
      </w:pPr>
      <w:r w:rsidRPr="00684F81">
        <w:rPr>
          <w:i/>
          <w:iCs/>
        </w:rPr>
        <w:t>Рисунок 2.2</w:t>
      </w:r>
    </w:p>
    <w:p w14:paraId="26C5154C" w14:textId="0F458CB4" w:rsidR="00532A7A" w:rsidRDefault="00C81B1B" w:rsidP="005A66EA">
      <w:pPr>
        <w:pStyle w:val="20"/>
        <w:spacing w:before="0" w:line="264" w:lineRule="auto"/>
        <w:ind w:firstLine="720"/>
      </w:pPr>
      <w:r>
        <w:t xml:space="preserve">Шаг </w:t>
      </w:r>
      <w:r w:rsidR="009B13B0">
        <w:t>2. Скачайте файл</w:t>
      </w:r>
      <w:r>
        <w:t xml:space="preserve"> </w:t>
      </w:r>
      <w:r w:rsidR="009B13B0">
        <w:t>с расширением *.</w:t>
      </w:r>
      <w:r w:rsidR="00021F94">
        <w:rPr>
          <w:lang w:val="en-US"/>
        </w:rPr>
        <w:t>exe</w:t>
      </w:r>
      <w:r w:rsidR="00021F94">
        <w:t xml:space="preserve"> (</w:t>
      </w:r>
      <w:r>
        <w:t>2</w:t>
      </w:r>
      <w:r w:rsidR="00021F94">
        <w:t>)</w:t>
      </w:r>
      <w:r w:rsidR="009B13B0">
        <w:t xml:space="preserve"> </w:t>
      </w:r>
      <w:r>
        <w:t>(</w:t>
      </w:r>
      <w:proofErr w:type="gramStart"/>
      <w:r w:rsidR="009B13B0">
        <w:t>кликните</w:t>
      </w:r>
      <w:proofErr w:type="gramEnd"/>
      <w:r w:rsidR="009B13B0">
        <w:t>/нажмите</w:t>
      </w:r>
      <w:r>
        <w:t xml:space="preserve"> на</w:t>
      </w:r>
      <w:r w:rsidR="009B13B0">
        <w:t xml:space="preserve"> </w:t>
      </w:r>
      <w:r>
        <w:t>н</w:t>
      </w:r>
      <w:r w:rsidR="009B13B0">
        <w:t>е</w:t>
      </w:r>
      <w:r>
        <w:t>го</w:t>
      </w:r>
      <w:r w:rsidR="009B13B0">
        <w:t>, выберите «Сохранить»</w:t>
      </w:r>
      <w:r>
        <w:t>)</w:t>
      </w:r>
      <w:r w:rsidR="009B13B0">
        <w:t>, в открывшемся окне укажите место, куда нужно сохранить файл (</w:t>
      </w:r>
      <w:r>
        <w:t>например,</w:t>
      </w:r>
      <w:r w:rsidR="009B13B0">
        <w:t xml:space="preserve"> на «Рабочий стол»). Н</w:t>
      </w:r>
      <w:r>
        <w:t>е</w:t>
      </w:r>
      <w:r w:rsidR="009B13B0">
        <w:t xml:space="preserve"> запускайте сразу</w:t>
      </w:r>
      <w:r>
        <w:t>.</w:t>
      </w:r>
    </w:p>
    <w:p w14:paraId="5C2D8836" w14:textId="35DBC7E2" w:rsidR="009B13B0" w:rsidRDefault="00C81B1B" w:rsidP="005A66EA">
      <w:pPr>
        <w:pStyle w:val="20"/>
        <w:spacing w:before="0" w:line="264" w:lineRule="auto"/>
        <w:ind w:firstLine="720"/>
      </w:pPr>
      <w:r>
        <w:t xml:space="preserve">Шаг </w:t>
      </w:r>
      <w:r w:rsidR="009B13B0">
        <w:t xml:space="preserve">3. </w:t>
      </w:r>
      <w:r w:rsidR="000A5869" w:rsidRPr="000A5869">
        <w:t>З</w:t>
      </w:r>
      <w:r w:rsidR="004C5C90">
        <w:t>акройте</w:t>
      </w:r>
      <w:r w:rsidR="000A5869" w:rsidRPr="000A5869">
        <w:t xml:space="preserve"> ВСЕ </w:t>
      </w:r>
      <w:r w:rsidR="004C5C90">
        <w:t xml:space="preserve">браузеры </w:t>
      </w:r>
      <w:r w:rsidR="000A5869">
        <w:t>наж</w:t>
      </w:r>
      <w:r w:rsidR="004C5C90">
        <w:t>атием</w:t>
      </w:r>
      <w:r w:rsidR="000A5869">
        <w:t xml:space="preserve"> на кнопку с крестиком. Если хотя бы одно окно останется не закрытым, плагин установится некорректно, система будет требовать его установки.</w:t>
      </w:r>
    </w:p>
    <w:p w14:paraId="241CA2C9" w14:textId="3AEDD648" w:rsidR="00532A7A" w:rsidRDefault="00C81B1B" w:rsidP="005A66EA">
      <w:pPr>
        <w:pStyle w:val="20"/>
        <w:spacing w:before="0" w:line="264" w:lineRule="auto"/>
        <w:ind w:firstLine="720"/>
      </w:pPr>
      <w:r>
        <w:t xml:space="preserve">Шаг </w:t>
      </w:r>
      <w:r w:rsidR="003D6F42">
        <w:t>4. Запустите файл</w:t>
      </w:r>
      <w:r w:rsidR="007D60CD">
        <w:t>, который вы сохранили</w:t>
      </w:r>
      <w:r w:rsidR="003D6F42">
        <w:t>. Далее соглашайтесь со всеми условиями диалога установки.</w:t>
      </w:r>
    </w:p>
    <w:p w14:paraId="51425C27" w14:textId="6DFF0376" w:rsidR="002000A4" w:rsidRDefault="002000A4" w:rsidP="005A66EA">
      <w:pPr>
        <w:pStyle w:val="20"/>
        <w:spacing w:before="0" w:line="264" w:lineRule="auto"/>
        <w:ind w:firstLine="720"/>
      </w:pPr>
      <w:r>
        <w:t xml:space="preserve">Если для работы используется не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>, а иной браузер, установите и запустите расширение для браузера (перейти на страницу загрузки расширений):</w:t>
      </w:r>
    </w:p>
    <w:p w14:paraId="743FDA03" w14:textId="6BDCFA68" w:rsidR="003D6F42" w:rsidRDefault="003D6F42" w:rsidP="005A66EA">
      <w:pPr>
        <w:pStyle w:val="20"/>
        <w:spacing w:before="0" w:line="264" w:lineRule="auto"/>
        <w:ind w:firstLine="720"/>
      </w:pPr>
      <w:r>
        <w:t>После настройки браузера и установки требуемых компонентов следует перейти к регистрации пользователя в системе</w:t>
      </w:r>
      <w:r w:rsidRPr="003D6F42">
        <w:t>.</w:t>
      </w:r>
    </w:p>
    <w:p w14:paraId="479EC7BD" w14:textId="09C405DE" w:rsidR="003D6F42" w:rsidRPr="007F585D" w:rsidRDefault="003D6F42" w:rsidP="007F585D">
      <w:pPr>
        <w:pStyle w:val="1"/>
        <w:spacing w:before="240" w:line="240" w:lineRule="auto"/>
        <w:jc w:val="center"/>
        <w:rPr>
          <w:rFonts w:ascii="Times New Roman" w:hAnsi="Times New Roman" w:cs="Times New Roman"/>
        </w:rPr>
      </w:pPr>
      <w:bookmarkStart w:id="4" w:name="_Toc89683590"/>
      <w:r w:rsidRPr="007F585D">
        <w:rPr>
          <w:rFonts w:ascii="Times New Roman" w:hAnsi="Times New Roman" w:cs="Times New Roman"/>
        </w:rPr>
        <w:t>3. Проверка настроек</w:t>
      </w:r>
      <w:bookmarkEnd w:id="4"/>
    </w:p>
    <w:p w14:paraId="1FBE05D9" w14:textId="4FE108E3" w:rsidR="003D6F42" w:rsidRDefault="003D6F42" w:rsidP="005A66EA">
      <w:pPr>
        <w:pStyle w:val="20"/>
        <w:spacing w:before="0" w:line="264" w:lineRule="auto"/>
        <w:ind w:firstLine="720"/>
      </w:pPr>
      <w:r>
        <w:t xml:space="preserve">Для проверки настроек зайдите на главную страницу сайта </w:t>
      </w:r>
      <w:hyperlink r:id="rId21" w:history="1">
        <w:r w:rsidRPr="009A5EE6">
          <w:rPr>
            <w:rStyle w:val="a3"/>
          </w:rPr>
          <w:t>Региональной информационной системы в сфере закупок Забайкальского края</w:t>
        </w:r>
      </w:hyperlink>
      <w:r>
        <w:t xml:space="preserve"> (</w:t>
      </w:r>
      <w:r w:rsidRPr="009A5EE6">
        <w:t>https://webtorgi.e-zab.ru/portal/</w:t>
      </w:r>
      <w:r>
        <w:t>), справа вверху (Рисунок 3.1) нажмите кнопку «Вход»</w:t>
      </w:r>
      <w:r w:rsidRPr="00532A7A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7931F0F2" wp14:editId="0BF56D9A">
            <wp:extent cx="462373" cy="1380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346A97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89" cy="14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правом верхнем углу</w:t>
      </w:r>
      <w:r w:rsidR="004C5C90">
        <w:t>, затем «Закупки 44/223-ФЗ»</w:t>
      </w:r>
      <w:r w:rsidRPr="003D6F42">
        <w:t xml:space="preserve">. </w:t>
      </w:r>
      <w:r>
        <w:t>Откроется страница авторизации (входа) пользователя, где под формой ввода логина и</w:t>
      </w:r>
      <w:r w:rsidRPr="003D6F42">
        <w:t xml:space="preserve"> </w:t>
      </w:r>
      <w:r>
        <w:t>пароля следует нажа</w:t>
      </w:r>
      <w:r w:rsidR="00531240">
        <w:t>ть кнопку «Вход по сертификату»</w:t>
      </w:r>
      <w:r>
        <w:t xml:space="preserve">. </w:t>
      </w:r>
    </w:p>
    <w:p w14:paraId="1AFF7D1C" w14:textId="51D9114E" w:rsidR="004C5C90" w:rsidRDefault="004C5C90" w:rsidP="004C5C90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9371050" wp14:editId="332C6CFB">
            <wp:extent cx="2504661" cy="1199687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88"/>
                    <a:stretch/>
                  </pic:blipFill>
                  <pic:spPr bwMode="auto">
                    <a:xfrm>
                      <a:off x="0" y="0"/>
                      <a:ext cx="250165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1240" w:rsidRPr="00531240">
        <w:rPr>
          <w:noProof/>
          <w:lang w:eastAsia="ru-RU"/>
        </w:rPr>
        <w:t xml:space="preserve"> </w:t>
      </w:r>
      <w:r w:rsidR="00531240" w:rsidRPr="00531240">
        <w:rPr>
          <w:noProof/>
          <w:lang w:eastAsia="ru-RU"/>
        </w:rPr>
        <w:drawing>
          <wp:inline distT="0" distB="0" distL="0" distR="0" wp14:anchorId="397F9E64" wp14:editId="521FE1E7">
            <wp:extent cx="3156205" cy="1749286"/>
            <wp:effectExtent l="0" t="0" r="635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60361" cy="175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48123" w14:textId="060FE57F" w:rsidR="004C5C90" w:rsidRPr="004C5C90" w:rsidRDefault="004C5C90" w:rsidP="004C5C90">
      <w:pPr>
        <w:pStyle w:val="20"/>
        <w:spacing w:before="0" w:line="264" w:lineRule="auto"/>
        <w:ind w:firstLine="0"/>
        <w:rPr>
          <w:i/>
        </w:rPr>
      </w:pPr>
      <w:r w:rsidRPr="004C5C90">
        <w:rPr>
          <w:i/>
        </w:rPr>
        <w:t>Рисунок 3.1</w:t>
      </w:r>
    </w:p>
    <w:p w14:paraId="217DDB97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1702174B" w14:textId="59EAD86E" w:rsidR="003D6F42" w:rsidRDefault="003D6F42" w:rsidP="005A66EA">
      <w:pPr>
        <w:pStyle w:val="20"/>
        <w:spacing w:before="0" w:line="264" w:lineRule="auto"/>
        <w:ind w:firstLine="720"/>
      </w:pPr>
      <w:r>
        <w:t>Если после нажатия на этот элемент на экране появится:</w:t>
      </w:r>
    </w:p>
    <w:p w14:paraId="46DA35B4" w14:textId="70865265" w:rsidR="003D6F42" w:rsidRDefault="003D6F42" w:rsidP="005A66EA">
      <w:pPr>
        <w:pStyle w:val="20"/>
        <w:spacing w:before="0" w:line="264" w:lineRule="auto"/>
        <w:ind w:firstLine="720"/>
      </w:pPr>
      <w:r>
        <w:t xml:space="preserve">1) окно выбора сертификата или сообщение о некорректности сертификата </w:t>
      </w:r>
      <w:r w:rsidR="00531240">
        <w:t>–</w:t>
      </w:r>
      <w:r>
        <w:t xml:space="preserve"> все настроено правильно</w:t>
      </w:r>
      <w:r w:rsidR="00531240">
        <w:t>,</w:t>
      </w:r>
      <w:r>
        <w:t xml:space="preserve"> можно сразу переходить к регистрации </w:t>
      </w:r>
      <w:r w:rsidR="0024419D">
        <w:t>пользователя в системе (см.п.</w:t>
      </w:r>
      <w:r w:rsidR="00E82EF7">
        <w:t>5</w:t>
      </w:r>
      <w:r w:rsidR="00531240">
        <w:t>);</w:t>
      </w:r>
    </w:p>
    <w:p w14:paraId="49C6D568" w14:textId="2C4A44FD" w:rsidR="003D6F42" w:rsidRDefault="003D6F42" w:rsidP="005A66EA">
      <w:pPr>
        <w:pStyle w:val="20"/>
        <w:spacing w:before="0" w:line="264" w:lineRule="auto"/>
        <w:ind w:firstLine="720"/>
      </w:pPr>
      <w:r>
        <w:t xml:space="preserve">2) сообщение о необходимости загрузки и установки плагина </w:t>
      </w:r>
      <w:proofErr w:type="spellStart"/>
      <w:r>
        <w:t>XCrypt</w:t>
      </w:r>
      <w:proofErr w:type="spellEnd"/>
      <w:r>
        <w:t xml:space="preserve"> или расширения для браузера – следовательно, плагин или расширение для используемого в данный момент браузера не установлены или установлены некорректно (см.п.2).</w:t>
      </w:r>
    </w:p>
    <w:p w14:paraId="235DD81C" w14:textId="19811DE3" w:rsidR="003D6F42" w:rsidRDefault="003D6F42" w:rsidP="005A66EA">
      <w:pPr>
        <w:pStyle w:val="20"/>
        <w:spacing w:before="0" w:line="264" w:lineRule="auto"/>
        <w:ind w:firstLine="720"/>
      </w:pPr>
      <w:r>
        <w:t xml:space="preserve">Если сообщение об отсутствии плагина и расширений повторяется, вероятнее всего, плагин или расширение для этого браузера установить не получится, попробуйте настроить другой браузер, оптимально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 xml:space="preserve"> или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Chrome</w:t>
      </w:r>
      <w:proofErr w:type="spellEnd"/>
      <w:r>
        <w:t>.</w:t>
      </w:r>
    </w:p>
    <w:p w14:paraId="1F7FF503" w14:textId="0A8645BF" w:rsidR="003D6F42" w:rsidRPr="007F585D" w:rsidRDefault="00E82EF7" w:rsidP="007F585D">
      <w:pPr>
        <w:pStyle w:val="1"/>
        <w:spacing w:before="240" w:line="240" w:lineRule="auto"/>
        <w:jc w:val="center"/>
        <w:rPr>
          <w:rFonts w:ascii="Times New Roman" w:hAnsi="Times New Roman" w:cs="Times New Roman"/>
        </w:rPr>
      </w:pPr>
      <w:bookmarkStart w:id="5" w:name="_Toc89683591"/>
      <w:r w:rsidRPr="007F585D">
        <w:rPr>
          <w:rFonts w:ascii="Times New Roman" w:hAnsi="Times New Roman" w:cs="Times New Roman"/>
        </w:rPr>
        <w:t xml:space="preserve">4. </w:t>
      </w:r>
      <w:r w:rsidR="003D6F42" w:rsidRPr="007F585D">
        <w:rPr>
          <w:rFonts w:ascii="Times New Roman" w:hAnsi="Times New Roman" w:cs="Times New Roman"/>
        </w:rPr>
        <w:t>Ошибки настроек и их устранение</w:t>
      </w:r>
      <w:bookmarkEnd w:id="5"/>
    </w:p>
    <w:p w14:paraId="253CA771" w14:textId="5E308D6F" w:rsidR="003D6F42" w:rsidRDefault="003D6F42" w:rsidP="005A66EA">
      <w:pPr>
        <w:pStyle w:val="20"/>
        <w:spacing w:before="0" w:line="264" w:lineRule="auto"/>
        <w:ind w:firstLine="720"/>
      </w:pPr>
      <w:r>
        <w:t xml:space="preserve">1) плагин был установлен некорректно, повторите его установку (см.п.2), закрыв все запущенные приложения, </w:t>
      </w:r>
      <w:r w:rsidR="00C369EC">
        <w:t>а также отключив</w:t>
      </w:r>
      <w:r>
        <w:t xml:space="preserve"> антивирус (после не забудьте включить его вновь и добавить </w:t>
      </w:r>
      <w:proofErr w:type="spellStart"/>
      <w:r>
        <w:t>XCrypt</w:t>
      </w:r>
      <w:proofErr w:type="spellEnd"/>
      <w:r>
        <w:t xml:space="preserve"> в исключения). При повторении сообщения попробуйте установить плагин, как обыкновенную программу, т.е. дважды кликнув (дважды быстро нажать) по файлу левой клавишей мыши и далее просто соглашаться со в</w:t>
      </w:r>
      <w:r w:rsidR="00C369EC">
        <w:t>семи пунктами диалога установки;</w:t>
      </w:r>
    </w:p>
    <w:p w14:paraId="0819DE63" w14:textId="62ACD70F" w:rsidR="003D6F42" w:rsidRDefault="003D6F42" w:rsidP="005A66EA">
      <w:pPr>
        <w:pStyle w:val="20"/>
        <w:spacing w:before="0" w:line="264" w:lineRule="auto"/>
        <w:ind w:firstLine="720"/>
      </w:pPr>
      <w:r>
        <w:t xml:space="preserve">2) архив с плагином был распакован некорректно. </w:t>
      </w:r>
      <w:proofErr w:type="gramStart"/>
      <w:r>
        <w:t>Найдите на компьютере все файлы с именем npXCrypt.dll (поиск может занять некоторое время)</w:t>
      </w:r>
      <w:r w:rsidR="00C369EC">
        <w:t>,</w:t>
      </w:r>
      <w:r>
        <w:t xml:space="preserve"> удалите их и повторите установку плагина в соответствии с описанной выше инструкцией (см.п.2)</w:t>
      </w:r>
      <w:r w:rsidR="00C369EC">
        <w:t>;</w:t>
      </w:r>
      <w:proofErr w:type="gramEnd"/>
    </w:p>
    <w:p w14:paraId="1F8A8C2B" w14:textId="11E2EB33" w:rsidR="003D6F42" w:rsidRDefault="003D6F42" w:rsidP="005A66EA">
      <w:pPr>
        <w:pStyle w:val="20"/>
        <w:spacing w:before="0" w:line="264" w:lineRule="auto"/>
        <w:ind w:firstLine="720"/>
      </w:pPr>
      <w:r>
        <w:t xml:space="preserve">3) расширение для данного браузера не было установлено, скачайте и установите расширение </w:t>
      </w:r>
      <w:r w:rsidR="00C369EC">
        <w:t>для используемого браузера (см.п.2);</w:t>
      </w:r>
    </w:p>
    <w:p w14:paraId="0B784AC8" w14:textId="0F61B505" w:rsidR="003D6F42" w:rsidRDefault="003D6F42" w:rsidP="005A66EA">
      <w:pPr>
        <w:pStyle w:val="20"/>
        <w:spacing w:before="0" w:line="264" w:lineRule="auto"/>
        <w:ind w:firstLine="720"/>
      </w:pPr>
      <w:r>
        <w:t>4) расширение для браузера не включено. Повторите установку расширения для используемого браузера</w:t>
      </w:r>
      <w:r w:rsidR="00C369EC">
        <w:t xml:space="preserve"> (см.п.2)</w:t>
      </w:r>
      <w:r>
        <w:t>, обращая внимание на появляющиеся в браузере сообщения (обычно вверху появляется информационная панель). Если в них будет предложено включить расширение (обычно надпись отображается вверху страницы), согласитесь с ним, нажав</w:t>
      </w:r>
      <w:r w:rsidR="00C553BD">
        <w:t xml:space="preserve"> </w:t>
      </w:r>
      <w:r>
        <w:t>соо</w:t>
      </w:r>
      <w:r w:rsidR="00C369EC">
        <w:t>тветствующую кнопку в сообщении;</w:t>
      </w:r>
    </w:p>
    <w:p w14:paraId="67BA1E5F" w14:textId="2DB5C651" w:rsidR="003D6F42" w:rsidRDefault="003D6F42" w:rsidP="005A66EA">
      <w:pPr>
        <w:pStyle w:val="20"/>
        <w:spacing w:before="0" w:line="264" w:lineRule="auto"/>
        <w:ind w:firstLine="720"/>
      </w:pPr>
      <w:r>
        <w:t>5) используемый браузер устарел или отсутствует совместимость с установленной</w:t>
      </w:r>
      <w:r w:rsidR="00C553BD">
        <w:t xml:space="preserve"> </w:t>
      </w:r>
      <w:r>
        <w:t>операционной системой. Попробуйте использовать другой браузер. Наибольшей</w:t>
      </w:r>
      <w:r w:rsidR="00C553BD">
        <w:t xml:space="preserve"> </w:t>
      </w:r>
      <w:r>
        <w:t xml:space="preserve">стабильностью в работе с ГИС </w:t>
      </w:r>
      <w:proofErr w:type="spellStart"/>
      <w:r>
        <w:t>Web</w:t>
      </w:r>
      <w:proofErr w:type="spellEnd"/>
      <w:r>
        <w:t>-Торги и простотой настройки (см.п.1) отличается</w:t>
      </w:r>
      <w:r w:rsidR="00C553BD">
        <w:t xml:space="preserve"> </w:t>
      </w:r>
      <w:r>
        <w:t xml:space="preserve">браузер </w:t>
      </w:r>
      <w:proofErr w:type="spellStart"/>
      <w:r>
        <w:t>Gooogle</w:t>
      </w:r>
      <w:proofErr w:type="spellEnd"/>
      <w:r>
        <w:t xml:space="preserve"> </w:t>
      </w:r>
      <w:proofErr w:type="spellStart"/>
      <w:r>
        <w:t>Chrome</w:t>
      </w:r>
      <w:proofErr w:type="spellEnd"/>
      <w:r w:rsidR="00C369EC">
        <w:t>;</w:t>
      </w:r>
    </w:p>
    <w:p w14:paraId="398D400B" w14:textId="33805C46" w:rsidR="003D6F42" w:rsidRDefault="003D6F42" w:rsidP="005A66EA">
      <w:pPr>
        <w:pStyle w:val="20"/>
        <w:spacing w:before="0" w:line="264" w:lineRule="auto"/>
        <w:ind w:firstLine="720"/>
      </w:pPr>
      <w:r>
        <w:t>6) настройки Вашей сети препятству</w:t>
      </w:r>
      <w:r w:rsidR="00C369EC">
        <w:t>ю</w:t>
      </w:r>
      <w:r>
        <w:t>т правильной установке плагина. Обратитесь к</w:t>
      </w:r>
      <w:r w:rsidR="00C553BD">
        <w:t xml:space="preserve"> </w:t>
      </w:r>
      <w:r>
        <w:t>админис</w:t>
      </w:r>
      <w:r w:rsidR="00C369EC">
        <w:t>тратору Вашей компьютерной сети;</w:t>
      </w:r>
    </w:p>
    <w:p w14:paraId="32AFC1A3" w14:textId="3EE59A1F" w:rsidR="00532A7A" w:rsidRDefault="003D6F42" w:rsidP="005A66EA">
      <w:pPr>
        <w:pStyle w:val="20"/>
        <w:spacing w:before="0" w:line="264" w:lineRule="auto"/>
        <w:ind w:firstLine="720"/>
      </w:pPr>
      <w:r>
        <w:t>7) настройки безопасности Вашего компьютера препятству</w:t>
      </w:r>
      <w:r w:rsidR="00C369EC">
        <w:t>ю</w:t>
      </w:r>
      <w:r>
        <w:t>т правильной установке</w:t>
      </w:r>
      <w:r w:rsidR="00C553BD">
        <w:t xml:space="preserve"> </w:t>
      </w:r>
      <w:r>
        <w:t>плагина. Обратитесь к администратору Вашей компьютерной сети.</w:t>
      </w:r>
    </w:p>
    <w:p w14:paraId="2B3C5010" w14:textId="5264F127" w:rsidR="00C553BD" w:rsidRPr="007F585D" w:rsidRDefault="00E82EF7" w:rsidP="007F585D">
      <w:pPr>
        <w:pStyle w:val="1"/>
        <w:spacing w:before="240" w:line="240" w:lineRule="auto"/>
        <w:jc w:val="center"/>
        <w:rPr>
          <w:rFonts w:ascii="Times New Roman" w:hAnsi="Times New Roman" w:cs="Times New Roman"/>
        </w:rPr>
      </w:pPr>
      <w:bookmarkStart w:id="6" w:name="_Toc89683592"/>
      <w:r w:rsidRPr="007F585D">
        <w:rPr>
          <w:rFonts w:ascii="Times New Roman" w:hAnsi="Times New Roman" w:cs="Times New Roman"/>
        </w:rPr>
        <w:t>5</w:t>
      </w:r>
      <w:r w:rsidR="00C553BD" w:rsidRPr="007F585D">
        <w:rPr>
          <w:rFonts w:ascii="Times New Roman" w:hAnsi="Times New Roman" w:cs="Times New Roman"/>
        </w:rPr>
        <w:t>. Личный кабинет (АРМ) заказчика</w:t>
      </w:r>
      <w:r w:rsidR="00360255" w:rsidRPr="007F585D">
        <w:rPr>
          <w:rFonts w:ascii="Times New Roman" w:hAnsi="Times New Roman" w:cs="Times New Roman"/>
        </w:rPr>
        <w:t>.</w:t>
      </w:r>
      <w:r w:rsidR="007F585D">
        <w:rPr>
          <w:rFonts w:ascii="Times New Roman" w:hAnsi="Times New Roman" w:cs="Times New Roman"/>
        </w:rPr>
        <w:t xml:space="preserve"> </w:t>
      </w:r>
      <w:r w:rsidR="00C553BD" w:rsidRPr="007F585D">
        <w:rPr>
          <w:rFonts w:ascii="Times New Roman" w:hAnsi="Times New Roman" w:cs="Times New Roman"/>
        </w:rPr>
        <w:t>Вход в систему</w:t>
      </w:r>
      <w:bookmarkEnd w:id="6"/>
    </w:p>
    <w:p w14:paraId="7DF98D1E" w14:textId="700C8907" w:rsidR="00C553BD" w:rsidRDefault="00C553BD" w:rsidP="005A66EA">
      <w:pPr>
        <w:pStyle w:val="20"/>
        <w:spacing w:before="0" w:line="264" w:lineRule="auto"/>
        <w:ind w:firstLine="720"/>
      </w:pPr>
      <w:r>
        <w:t>Всем пользователям, зарегистрированным в системе</w:t>
      </w:r>
      <w:r w:rsidR="00360255">
        <w:t>,</w:t>
      </w:r>
      <w:r>
        <w:t xml:space="preserve"> предоставляется доступ к автоматизированному рабочему месту (далее АРМ) заказчика, посредством которого осуществляется навигация по документам размещения заказов. </w:t>
      </w:r>
    </w:p>
    <w:p w14:paraId="3052B7CC" w14:textId="1E55F5C5" w:rsidR="007A54B8" w:rsidRDefault="00C553BD" w:rsidP="007A54B8">
      <w:pPr>
        <w:pStyle w:val="20"/>
        <w:spacing w:before="0" w:line="264" w:lineRule="auto"/>
        <w:ind w:firstLine="720"/>
      </w:pPr>
      <w:r>
        <w:t xml:space="preserve">Для входа в АРМ заказчика </w:t>
      </w:r>
      <w:r w:rsidR="007A54B8">
        <w:t xml:space="preserve">зайдите на главную страницу сайта </w:t>
      </w:r>
      <w:hyperlink r:id="rId23" w:history="1">
        <w:r w:rsidR="007A54B8" w:rsidRPr="009A5EE6">
          <w:rPr>
            <w:rStyle w:val="a3"/>
          </w:rPr>
          <w:t>Региональной информационной системы в сфере закупок Забайкальского края</w:t>
        </w:r>
      </w:hyperlink>
      <w:r w:rsidR="007A54B8">
        <w:t xml:space="preserve"> (</w:t>
      </w:r>
      <w:r w:rsidR="007A54B8" w:rsidRPr="009A5EE6">
        <w:t>https://webtorgi.e-zab.ru/portal/</w:t>
      </w:r>
      <w:r w:rsidR="007A54B8">
        <w:t xml:space="preserve">), </w:t>
      </w:r>
      <w:r w:rsidR="007A54B8">
        <w:lastRenderedPageBreak/>
        <w:t>справа вверху (Рисунок 4.1) нажмите кнопку «Вход»</w:t>
      </w:r>
      <w:r w:rsidR="007A54B8" w:rsidRPr="00532A7A">
        <w:rPr>
          <w:noProof/>
        </w:rPr>
        <w:t xml:space="preserve"> </w:t>
      </w:r>
      <w:r w:rsidR="007A54B8">
        <w:rPr>
          <w:noProof/>
          <w:lang w:eastAsia="ru-RU"/>
        </w:rPr>
        <w:drawing>
          <wp:inline distT="0" distB="0" distL="0" distR="0" wp14:anchorId="39C3E13F" wp14:editId="2AA50DB9">
            <wp:extent cx="462373" cy="13802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346A97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89" cy="14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54B8">
        <w:t xml:space="preserve"> в правом верхнем углу, затем «Закупки 44/223-ФЗ»</w:t>
      </w:r>
      <w:r w:rsidR="007A54B8" w:rsidRPr="003D6F42">
        <w:t xml:space="preserve">. </w:t>
      </w:r>
      <w:r w:rsidR="007A54B8">
        <w:t>Откроется страница авторизации (входа) пользователя, где под формой ввода логина и</w:t>
      </w:r>
      <w:r w:rsidR="007A54B8" w:rsidRPr="003D6F42">
        <w:t xml:space="preserve"> </w:t>
      </w:r>
      <w:r w:rsidR="007A54B8">
        <w:t xml:space="preserve">пароля следует нажать кнопку «Вход по сертификату». </w:t>
      </w:r>
    </w:p>
    <w:p w14:paraId="7061D20A" w14:textId="77777777" w:rsidR="007A54B8" w:rsidRDefault="007A54B8" w:rsidP="007A54B8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190C31E6" wp14:editId="03E3072C">
            <wp:extent cx="2504661" cy="1199687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88"/>
                    <a:stretch/>
                  </pic:blipFill>
                  <pic:spPr bwMode="auto">
                    <a:xfrm>
                      <a:off x="0" y="0"/>
                      <a:ext cx="250165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1240">
        <w:rPr>
          <w:noProof/>
          <w:lang w:eastAsia="ru-RU"/>
        </w:rPr>
        <w:t xml:space="preserve"> </w:t>
      </w:r>
      <w:r w:rsidRPr="00531240">
        <w:rPr>
          <w:noProof/>
          <w:lang w:eastAsia="ru-RU"/>
        </w:rPr>
        <w:drawing>
          <wp:inline distT="0" distB="0" distL="0" distR="0" wp14:anchorId="3796C275" wp14:editId="2DAEC112">
            <wp:extent cx="3156205" cy="1749286"/>
            <wp:effectExtent l="0" t="0" r="635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60361" cy="175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3CE07" w14:textId="11DA54A1" w:rsidR="007A54B8" w:rsidRPr="004C5C90" w:rsidRDefault="007A54B8" w:rsidP="007A54B8">
      <w:pPr>
        <w:pStyle w:val="20"/>
        <w:spacing w:before="0" w:line="264" w:lineRule="auto"/>
        <w:ind w:firstLine="0"/>
        <w:rPr>
          <w:i/>
        </w:rPr>
      </w:pPr>
      <w:r w:rsidRPr="004C5C90">
        <w:rPr>
          <w:i/>
        </w:rPr>
        <w:t xml:space="preserve">Рисунок </w:t>
      </w:r>
      <w:r w:rsidR="00A16A5D">
        <w:rPr>
          <w:i/>
        </w:rPr>
        <w:t>5</w:t>
      </w:r>
      <w:r w:rsidRPr="004C5C90">
        <w:rPr>
          <w:i/>
        </w:rPr>
        <w:t>.1</w:t>
      </w:r>
    </w:p>
    <w:p w14:paraId="319479D4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3BD50C20" w14:textId="613B0DFC" w:rsidR="009C56AB" w:rsidRDefault="00021F94" w:rsidP="005A66EA">
      <w:pPr>
        <w:pStyle w:val="20"/>
        <w:spacing w:before="0" w:line="264" w:lineRule="auto"/>
        <w:ind w:firstLine="720"/>
      </w:pPr>
      <w:r>
        <w:t xml:space="preserve">В результате должен открыться АРМ </w:t>
      </w:r>
      <w:r w:rsidR="00B5180C">
        <w:t>заказчика,</w:t>
      </w:r>
      <w:r>
        <w:t xml:space="preserve"> где в левой части экрана отображается панель навигации.</w:t>
      </w:r>
    </w:p>
    <w:p w14:paraId="157DFD0A" w14:textId="1B6462F9" w:rsidR="00B20F8A" w:rsidRDefault="00021F94" w:rsidP="005A66EA">
      <w:pPr>
        <w:pStyle w:val="20"/>
        <w:spacing w:before="0" w:line="264" w:lineRule="auto"/>
        <w:ind w:firstLine="720"/>
        <w:jc w:val="center"/>
      </w:pPr>
      <w:r>
        <w:t>Термины и описание элементов пользовательского интерфейса.</w:t>
      </w:r>
    </w:p>
    <w:tbl>
      <w:tblPr>
        <w:tblStyle w:val="a5"/>
        <w:tblW w:w="9442" w:type="dxa"/>
        <w:tblLook w:val="04A0" w:firstRow="1" w:lastRow="0" w:firstColumn="1" w:lastColumn="0" w:noHBand="0" w:noVBand="1"/>
      </w:tblPr>
      <w:tblGrid>
        <w:gridCol w:w="1713"/>
        <w:gridCol w:w="7729"/>
      </w:tblGrid>
      <w:tr w:rsidR="00CA2C08" w14:paraId="105AE6E6" w14:textId="77777777" w:rsidTr="00F1439C">
        <w:tc>
          <w:tcPr>
            <w:tcW w:w="1713" w:type="dxa"/>
          </w:tcPr>
          <w:p w14:paraId="7E7E9E2E" w14:textId="4D2502C3" w:rsidR="00021F94" w:rsidRDefault="00021F94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Термин</w:t>
            </w:r>
          </w:p>
        </w:tc>
        <w:tc>
          <w:tcPr>
            <w:tcW w:w="7729" w:type="dxa"/>
          </w:tcPr>
          <w:p w14:paraId="5A873722" w14:textId="4813D5BB" w:rsidR="00021F94" w:rsidRDefault="00021F94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Описание</w:t>
            </w:r>
          </w:p>
        </w:tc>
      </w:tr>
      <w:tr w:rsidR="00CA2C08" w14:paraId="679AD486" w14:textId="77777777" w:rsidTr="00F1439C">
        <w:tc>
          <w:tcPr>
            <w:tcW w:w="1713" w:type="dxa"/>
          </w:tcPr>
          <w:p w14:paraId="0A58CD57" w14:textId="250411E1" w:rsidR="00021F94" w:rsidRPr="00492048" w:rsidRDefault="00021F94" w:rsidP="005A66EA">
            <w:pPr>
              <w:pStyle w:val="20"/>
              <w:shd w:val="clear" w:color="auto" w:fill="auto"/>
              <w:spacing w:before="0" w:line="264" w:lineRule="auto"/>
              <w:ind w:firstLine="0"/>
              <w:rPr>
                <w:lang w:val="en-US"/>
              </w:rPr>
            </w:pPr>
            <w:r>
              <w:t>Навигатор</w:t>
            </w:r>
          </w:p>
        </w:tc>
        <w:tc>
          <w:tcPr>
            <w:tcW w:w="7729" w:type="dxa"/>
          </w:tcPr>
          <w:p w14:paraId="6CD182C0" w14:textId="0605F116" w:rsidR="00C0607A" w:rsidRDefault="00C0607A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Древовидный список доступных пользователю документов, справочников, отчетов</w:t>
            </w:r>
            <w:r w:rsidR="001C5FD0">
              <w:t>. Открывается в случае успешной авторизации пользователя.</w:t>
            </w:r>
          </w:p>
          <w:p w14:paraId="28BE7063" w14:textId="77777777" w:rsidR="00021F94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73F70568" wp14:editId="16E63A91">
                  <wp:extent cx="4684144" cy="2113280"/>
                  <wp:effectExtent l="0" t="0" r="254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t="4389" r="4031" b="18636"/>
                          <a:stretch/>
                        </pic:blipFill>
                        <pic:spPr bwMode="auto">
                          <a:xfrm>
                            <a:off x="0" y="0"/>
                            <a:ext cx="4702925" cy="2121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CA3689" w14:textId="4EE17593" w:rsidR="00492048" w:rsidRDefault="00492048" w:rsidP="00A16A5D">
            <w:pPr>
              <w:pStyle w:val="20"/>
              <w:shd w:val="clear" w:color="auto" w:fill="auto"/>
              <w:spacing w:before="0" w:line="264" w:lineRule="auto"/>
              <w:ind w:firstLine="0"/>
            </w:pPr>
            <w:r w:rsidRPr="00492048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</w:t>
            </w:r>
            <w:r w:rsidR="001C5FD0">
              <w:rPr>
                <w:i/>
                <w:iCs/>
              </w:rPr>
              <w:t>.2</w:t>
            </w:r>
            <w:r w:rsidRPr="00492048">
              <w:rPr>
                <w:i/>
                <w:iCs/>
              </w:rPr>
              <w:t xml:space="preserve"> </w:t>
            </w:r>
          </w:p>
        </w:tc>
      </w:tr>
      <w:tr w:rsidR="00CA2C08" w14:paraId="0911F50F" w14:textId="77777777" w:rsidTr="00F1439C">
        <w:tc>
          <w:tcPr>
            <w:tcW w:w="1713" w:type="dxa"/>
          </w:tcPr>
          <w:p w14:paraId="39D7FFB5" w14:textId="5796FE38" w:rsidR="00021F94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Список документов</w:t>
            </w:r>
          </w:p>
        </w:tc>
        <w:tc>
          <w:tcPr>
            <w:tcW w:w="7729" w:type="dxa"/>
          </w:tcPr>
          <w:p w14:paraId="44587A20" w14:textId="6792AB70" w:rsidR="00021F94" w:rsidRDefault="00837B24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Экранная форма, в которой отображается список документов какого-либо типа. В списке документов доступна сортировка и фильтрация содержимого списка</w:t>
            </w:r>
            <w:r w:rsidR="001C5FD0">
              <w:t>. В верхней части списка документов отображается панель инструментов. Набор доступных инструментов зависит от типа документа и от роли пользователя в системе.</w:t>
            </w:r>
          </w:p>
          <w:p w14:paraId="18B126CC" w14:textId="7A849A9F" w:rsidR="00837B24" w:rsidRPr="001C5FD0" w:rsidRDefault="0004105A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4C2CBCAC" wp14:editId="12D309FD">
                  <wp:extent cx="4620797" cy="1086929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t="16786" b="41395"/>
                          <a:stretch/>
                        </pic:blipFill>
                        <pic:spPr bwMode="auto">
                          <a:xfrm>
                            <a:off x="0" y="0"/>
                            <a:ext cx="4664526" cy="1097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79933A" w14:textId="5337230E" w:rsidR="00837B24" w:rsidRPr="001C5FD0" w:rsidRDefault="001C5FD0" w:rsidP="00A16A5D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</w:t>
            </w:r>
            <w:r>
              <w:rPr>
                <w:i/>
                <w:iCs/>
              </w:rPr>
              <w:t>.3</w:t>
            </w:r>
          </w:p>
        </w:tc>
      </w:tr>
      <w:tr w:rsidR="00CA2C08" w14:paraId="621525AA" w14:textId="77777777" w:rsidTr="00F1439C">
        <w:tc>
          <w:tcPr>
            <w:tcW w:w="1713" w:type="dxa"/>
          </w:tcPr>
          <w:p w14:paraId="10F303E3" w14:textId="5F9D4C1D" w:rsidR="00021F94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Режим редактирования</w:t>
            </w:r>
          </w:p>
        </w:tc>
        <w:tc>
          <w:tcPr>
            <w:tcW w:w="7729" w:type="dxa"/>
          </w:tcPr>
          <w:p w14:paraId="26BDC49D" w14:textId="47B07377" w:rsidR="00021F94" w:rsidRDefault="00837B24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Электронный документ, в которо</w:t>
            </w:r>
            <w:r w:rsidR="00E82EF7">
              <w:t>м</w:t>
            </w:r>
            <w:r>
              <w:t xml:space="preserve"> доступны элементы управления для ввода реквизитов редактируемого документа.</w:t>
            </w:r>
            <w:r w:rsidR="00E82EF7">
              <w:t xml:space="preserve"> В верхней части окна редактирования отображается панель инструментов. Набор доступных инструментов зависит от типа документа и от роли пользователя в системе.</w:t>
            </w:r>
          </w:p>
          <w:p w14:paraId="18FD04BD" w14:textId="031C3454" w:rsidR="00837B24" w:rsidRDefault="00B5180C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C1038EE" wp14:editId="566A4256">
                  <wp:extent cx="4644510" cy="2266154"/>
                  <wp:effectExtent l="0" t="0" r="3810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t="3615" b="9642"/>
                          <a:stretch/>
                        </pic:blipFill>
                        <pic:spPr bwMode="auto">
                          <a:xfrm>
                            <a:off x="0" y="0"/>
                            <a:ext cx="4654454" cy="2271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E8E139" w14:textId="502FF4D2" w:rsidR="00837B24" w:rsidRDefault="00837B24" w:rsidP="00A16A5D">
            <w:pPr>
              <w:pStyle w:val="20"/>
              <w:shd w:val="clear" w:color="auto" w:fill="auto"/>
              <w:spacing w:before="0" w:line="264" w:lineRule="auto"/>
              <w:ind w:firstLine="0"/>
            </w:pPr>
            <w:r w:rsidRPr="00837B24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</w:t>
            </w:r>
            <w:r w:rsidR="00E82EF7">
              <w:rPr>
                <w:i/>
                <w:iCs/>
              </w:rPr>
              <w:t>.4</w:t>
            </w:r>
            <w:r w:rsidRPr="00837B24">
              <w:rPr>
                <w:i/>
                <w:iCs/>
              </w:rPr>
              <w:t xml:space="preserve"> </w:t>
            </w:r>
          </w:p>
        </w:tc>
      </w:tr>
      <w:tr w:rsidR="00CA2C08" w14:paraId="2E957E7D" w14:textId="77777777" w:rsidTr="00F1439C">
        <w:tc>
          <w:tcPr>
            <w:tcW w:w="1713" w:type="dxa"/>
          </w:tcPr>
          <w:p w14:paraId="6052E26B" w14:textId="0A776A51" w:rsidR="00021F94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lastRenderedPageBreak/>
              <w:t>Элемент управления «Справочник»</w:t>
            </w:r>
          </w:p>
        </w:tc>
        <w:tc>
          <w:tcPr>
            <w:tcW w:w="7729" w:type="dxa"/>
          </w:tcPr>
          <w:p w14:paraId="7436F57D" w14:textId="58FA5580" w:rsidR="00837B24" w:rsidRPr="00837B24" w:rsidRDefault="00287E2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30FD58F3" wp14:editId="10D86729">
                  <wp:extent cx="3980815" cy="333375"/>
                  <wp:effectExtent l="0" t="0" r="63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081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CDA306" w14:textId="4CE1572F" w:rsidR="00837B24" w:rsidRPr="00837B24" w:rsidRDefault="00837B24" w:rsidP="005A66EA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  <w:iCs/>
              </w:rPr>
            </w:pPr>
            <w:r w:rsidRPr="00837B24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5.5</w:t>
            </w:r>
          </w:p>
          <w:p w14:paraId="45302A57" w14:textId="72CF919F" w:rsidR="00021F94" w:rsidRDefault="00837B24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 w:rsidRPr="00BB2749">
              <w:t xml:space="preserve">Обычно допускается свободный ввод в такой элемент управления – в таком случае при потере элементом фокуса ввода будет произведен поиск введенного значения в соответствующем справочнике. В любом случае по щелчку на кнопке в правой части элемента, либо по нажатию </w:t>
            </w:r>
            <w:proofErr w:type="spellStart"/>
            <w:r w:rsidRPr="00BB2749">
              <w:t>Enter</w:t>
            </w:r>
            <w:proofErr w:type="spellEnd"/>
            <w:r w:rsidRPr="00BB2749">
              <w:t xml:space="preserve"> (при фокусе ввода) вызывается окно справочника, в котором и осуществляется выбор нужного значения</w:t>
            </w:r>
            <w:r w:rsidR="00E82EF7" w:rsidRPr="00BB2749">
              <w:t>. В</w:t>
            </w:r>
            <w:r w:rsidR="00E82EF7">
              <w:t xml:space="preserve"> случае если по введенному фильтрующему значению, либо в соответствии с настройками доступа пользователю доступно только одно значение справочника, оно будет выбрано автоматически, и окно выбора будет закрыто. В окне справочника доступна фильтрация по значениям отображаемых столбцов.</w:t>
            </w:r>
          </w:p>
          <w:p w14:paraId="047A4789" w14:textId="608063ED" w:rsidR="00837B24" w:rsidRDefault="00287E2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38866546" wp14:editId="1CC31DCE">
                  <wp:extent cx="4757073" cy="1485221"/>
                  <wp:effectExtent l="0" t="0" r="5715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b="44493"/>
                          <a:stretch/>
                        </pic:blipFill>
                        <pic:spPr bwMode="auto">
                          <a:xfrm>
                            <a:off x="0" y="0"/>
                            <a:ext cx="4786039" cy="149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C4FFC8" w14:textId="638F7A81" w:rsidR="00837B24" w:rsidRDefault="00E82EF7" w:rsidP="00A16A5D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</w:t>
            </w:r>
            <w:r>
              <w:rPr>
                <w:i/>
                <w:iCs/>
              </w:rPr>
              <w:t>.</w:t>
            </w:r>
            <w:r w:rsidR="00A16A5D">
              <w:rPr>
                <w:i/>
                <w:iCs/>
              </w:rPr>
              <w:t>6</w:t>
            </w:r>
          </w:p>
        </w:tc>
      </w:tr>
      <w:tr w:rsidR="00CA2C08" w14:paraId="356F3DAB" w14:textId="77777777" w:rsidTr="00F1439C">
        <w:tc>
          <w:tcPr>
            <w:tcW w:w="1713" w:type="dxa"/>
          </w:tcPr>
          <w:p w14:paraId="72D3B631" w14:textId="1CA6085D" w:rsidR="00CA2C08" w:rsidRDefault="00F1439C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 w:rsidRPr="00F1439C">
              <w:t>Элемент управления «</w:t>
            </w:r>
            <w:proofErr w:type="spellStart"/>
            <w:r w:rsidRPr="00F1439C">
              <w:t>Грид</w:t>
            </w:r>
            <w:proofErr w:type="spellEnd"/>
            <w:r w:rsidRPr="00F1439C">
              <w:t>» (табличная часть)</w:t>
            </w:r>
          </w:p>
        </w:tc>
        <w:tc>
          <w:tcPr>
            <w:tcW w:w="7729" w:type="dxa"/>
          </w:tcPr>
          <w:p w14:paraId="7EF9C8C5" w14:textId="474F5669" w:rsidR="00E82EF7" w:rsidRDefault="00F1439C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 формах редактирования многих документов встречается элемент управления типа «</w:t>
            </w:r>
            <w:proofErr w:type="spellStart"/>
            <w:r>
              <w:t>Грид</w:t>
            </w:r>
            <w:proofErr w:type="spellEnd"/>
            <w:r>
              <w:t xml:space="preserve">» (Рисунок 5.7). </w:t>
            </w:r>
            <w:r w:rsidR="00E82EF7">
              <w:t>Кнопки для добавления и удаления строк расположены на панели инструментов, вверху табличной части документа. Ячейки табличной части могут быть одного из 4-х типов: произвольное текстовое значение, дата, число либо текстовая ячейка для справочных значений. В ячейки дат и чисел допускается ввод только цифр и соответствующих разделителей. Ячейка-справочник ведет себя аналогично элементу управления «</w:t>
            </w:r>
            <w:r w:rsidR="00E82EF7" w:rsidRPr="00BB2749">
              <w:t>Справочник»: при потере фокуса вызывается</w:t>
            </w:r>
            <w:r w:rsidR="00E82EF7">
              <w:t xml:space="preserve"> соответствующий справочник, отфильтрованный по введенному значению, также справочник вызывается по двойному щелчку на такой ячейке.</w:t>
            </w:r>
          </w:p>
          <w:p w14:paraId="668AA1B7" w14:textId="74C999F9" w:rsidR="00CA2C08" w:rsidRPr="00CA2C08" w:rsidRDefault="00CA2C0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7524DA1E" wp14:editId="5D3DFDC2">
                  <wp:extent cx="4720579" cy="577970"/>
                  <wp:effectExtent l="0" t="0" r="444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19174" t="35652" r="18074" b="50689"/>
                          <a:stretch/>
                        </pic:blipFill>
                        <pic:spPr bwMode="auto">
                          <a:xfrm>
                            <a:off x="0" y="0"/>
                            <a:ext cx="4843321" cy="592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017195" w14:textId="5FF4568E" w:rsidR="00CA2C08" w:rsidRDefault="00CA2C08" w:rsidP="00A16A5D">
            <w:pPr>
              <w:pStyle w:val="20"/>
              <w:shd w:val="clear" w:color="auto" w:fill="auto"/>
              <w:spacing w:before="0" w:line="264" w:lineRule="auto"/>
              <w:ind w:firstLine="0"/>
            </w:pPr>
            <w:r w:rsidRPr="00CA2C08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5.7</w:t>
            </w:r>
          </w:p>
        </w:tc>
      </w:tr>
      <w:tr w:rsidR="00CA2C08" w14:paraId="5A565769" w14:textId="77777777" w:rsidTr="00F1439C">
        <w:tc>
          <w:tcPr>
            <w:tcW w:w="1713" w:type="dxa"/>
          </w:tcPr>
          <w:p w14:paraId="38224B4A" w14:textId="43947CA9" w:rsidR="00021F94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lastRenderedPageBreak/>
              <w:t>Добавить строку</w:t>
            </w:r>
          </w:p>
        </w:tc>
        <w:tc>
          <w:tcPr>
            <w:tcW w:w="7729" w:type="dxa"/>
          </w:tcPr>
          <w:p w14:paraId="16AF3379" w14:textId="6585EB6E" w:rsidR="00021F94" w:rsidRDefault="00F1439C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 xml:space="preserve">Добавляет строку в </w:t>
            </w:r>
            <w:proofErr w:type="gramStart"/>
            <w:r>
              <w:t>активный</w:t>
            </w:r>
            <w:proofErr w:type="gramEnd"/>
            <w:r>
              <w:t xml:space="preserve"> в настоящее время </w:t>
            </w:r>
            <w:proofErr w:type="spellStart"/>
            <w:r>
              <w:t>грид</w:t>
            </w:r>
            <w:proofErr w:type="spellEnd"/>
            <w:r>
              <w:t xml:space="preserve">. </w:t>
            </w:r>
            <w:r w:rsidR="00701FF0">
              <w:t>Кнопка для добавления строк</w:t>
            </w:r>
            <w:r w:rsidR="00EC5380">
              <w:t xml:space="preserve"> </w:t>
            </w:r>
            <w:r w:rsidR="00CC661D">
              <w:rPr>
                <w:noProof/>
                <w:lang w:eastAsia="ru-RU"/>
              </w:rPr>
              <w:drawing>
                <wp:inline distT="0" distB="0" distL="0" distR="0" wp14:anchorId="6F1F74F1" wp14:editId="307D6DC3">
                  <wp:extent cx="190500" cy="192121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1162" t="62668" r="96320" b="32816"/>
                          <a:stretch/>
                        </pic:blipFill>
                        <pic:spPr bwMode="auto">
                          <a:xfrm>
                            <a:off x="0" y="0"/>
                            <a:ext cx="195095" cy="19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C08" w14:paraId="01343F44" w14:textId="77777777" w:rsidTr="00F1439C">
        <w:tc>
          <w:tcPr>
            <w:tcW w:w="1713" w:type="dxa"/>
          </w:tcPr>
          <w:p w14:paraId="293BCE57" w14:textId="2FF5B8E2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Удалить строку</w:t>
            </w:r>
          </w:p>
        </w:tc>
        <w:tc>
          <w:tcPr>
            <w:tcW w:w="7729" w:type="dxa"/>
          </w:tcPr>
          <w:p w14:paraId="7667A510" w14:textId="62E07523" w:rsidR="00492048" w:rsidRDefault="00F1439C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 xml:space="preserve">Удаляет выделенную строку. </w:t>
            </w:r>
            <w:r w:rsidR="00701FF0">
              <w:t>Кнопка для удаления строк</w:t>
            </w:r>
            <w:r w:rsidR="00EC5380">
              <w:t xml:space="preserve"> </w:t>
            </w:r>
            <w:r w:rsidR="00EC5380">
              <w:rPr>
                <w:noProof/>
                <w:lang w:eastAsia="ru-RU"/>
              </w:rPr>
              <w:drawing>
                <wp:inline distT="0" distB="0" distL="0" distR="0" wp14:anchorId="4808791A" wp14:editId="27AE089F">
                  <wp:extent cx="180147" cy="184150"/>
                  <wp:effectExtent l="0" t="0" r="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64" t="22570" r="72202" b="-2431"/>
                          <a:stretch/>
                        </pic:blipFill>
                        <pic:spPr bwMode="auto">
                          <a:xfrm>
                            <a:off x="0" y="0"/>
                            <a:ext cx="183485" cy="187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C08" w14:paraId="07465701" w14:textId="77777777" w:rsidTr="00F1439C">
        <w:tc>
          <w:tcPr>
            <w:tcW w:w="1713" w:type="dxa"/>
          </w:tcPr>
          <w:p w14:paraId="71FAC59F" w14:textId="3BA95FED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Прочие элементы управления</w:t>
            </w:r>
          </w:p>
        </w:tc>
        <w:tc>
          <w:tcPr>
            <w:tcW w:w="7729" w:type="dxa"/>
          </w:tcPr>
          <w:p w14:paraId="3C7C4A97" w14:textId="4C90F9C8" w:rsidR="00492048" w:rsidRPr="004C5C90" w:rsidRDefault="00A61313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 формах редактирования также встречаются элементы управления для ввода произвольных текстовых значений, дат, сумм, значений по маске ввода. При наведении курсора мыши на элемент управления в большинстве случаев отображается всплывающая подсказка.</w:t>
            </w:r>
          </w:p>
        </w:tc>
      </w:tr>
      <w:tr w:rsidR="00CA2C08" w14:paraId="4D2C4460" w14:textId="77777777" w:rsidTr="00F1439C">
        <w:tc>
          <w:tcPr>
            <w:tcW w:w="1713" w:type="dxa"/>
          </w:tcPr>
          <w:p w14:paraId="4DACA207" w14:textId="332C6738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Контроль при сохранении</w:t>
            </w:r>
          </w:p>
        </w:tc>
        <w:tc>
          <w:tcPr>
            <w:tcW w:w="7729" w:type="dxa"/>
          </w:tcPr>
          <w:p w14:paraId="4FF6D7D1" w14:textId="3698C380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 xml:space="preserve">При сохранении документов из формы редактирования производится контроль </w:t>
            </w:r>
            <w:proofErr w:type="spellStart"/>
            <w:r>
              <w:t>заполненности</w:t>
            </w:r>
            <w:proofErr w:type="spellEnd"/>
            <w:r>
              <w:t xml:space="preserve"> требуемых реквизитов. Элементы управления таких реквизитов выделены зеленой рамкой, наименования – красным.</w:t>
            </w:r>
          </w:p>
          <w:p w14:paraId="1D90C711" w14:textId="3F19983C" w:rsidR="00191BBB" w:rsidRDefault="00E82EF7" w:rsidP="00AF1387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3F207EB" wp14:editId="20DE975C">
                  <wp:extent cx="2865930" cy="1932167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9C5D.tmp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288" cy="1937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D9D3A5" w14:textId="6DE69170" w:rsidR="00191BBB" w:rsidRP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  <w:iCs/>
              </w:rPr>
            </w:pPr>
            <w:r w:rsidRPr="00191BBB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5.8</w:t>
            </w:r>
          </w:p>
          <w:p w14:paraId="166179D8" w14:textId="77777777" w:rsid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 случае успешного прохождения этого контроля производится контроль правильности заполнения реквизитов (например, соответствие действующему законодательству по срокам или требуемым соотношениям сумм).</w:t>
            </w:r>
          </w:p>
          <w:p w14:paraId="07EF763F" w14:textId="77777777" w:rsidR="00AF1387" w:rsidRDefault="00AF1387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635B8EF2" wp14:editId="2CE5D37F">
                  <wp:extent cx="4770783" cy="1122447"/>
                  <wp:effectExtent l="0" t="0" r="0" b="190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34F0.tmp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050" cy="112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D0BE95" w14:textId="0F1C67BD" w:rsidR="00AF1387" w:rsidRPr="00AF1387" w:rsidRDefault="00AF1387" w:rsidP="00A16A5D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</w:rPr>
            </w:pPr>
            <w:r w:rsidRPr="00AF1387">
              <w:rPr>
                <w:i/>
              </w:rPr>
              <w:t xml:space="preserve">Рисунок </w:t>
            </w:r>
            <w:r w:rsidR="00A16A5D">
              <w:rPr>
                <w:i/>
              </w:rPr>
              <w:t>5.9</w:t>
            </w:r>
          </w:p>
        </w:tc>
      </w:tr>
    </w:tbl>
    <w:p w14:paraId="7535B96E" w14:textId="59844827" w:rsidR="00021F94" w:rsidRPr="00950240" w:rsidRDefault="00021F94" w:rsidP="005A66EA">
      <w:pPr>
        <w:pStyle w:val="20"/>
        <w:spacing w:before="0" w:line="264" w:lineRule="auto"/>
        <w:ind w:firstLine="0"/>
        <w:rPr>
          <w:lang w:val="en-US"/>
        </w:rPr>
      </w:pPr>
    </w:p>
    <w:p w14:paraId="42D0DAE8" w14:textId="45EC95F9" w:rsidR="00492048" w:rsidRDefault="00492048" w:rsidP="005A66EA">
      <w:pPr>
        <w:pStyle w:val="20"/>
        <w:spacing w:before="0" w:line="264" w:lineRule="auto"/>
        <w:ind w:firstLine="0"/>
        <w:jc w:val="center"/>
      </w:pPr>
      <w:r>
        <w:t>Описание стандартных кнопок панели инструментов списка</w:t>
      </w:r>
    </w:p>
    <w:p w14:paraId="176B3A0E" w14:textId="77777777" w:rsidR="008C2177" w:rsidRDefault="008C2177" w:rsidP="005A66EA">
      <w:pPr>
        <w:pStyle w:val="20"/>
        <w:spacing w:before="0" w:line="264" w:lineRule="auto"/>
        <w:ind w:firstLine="0"/>
        <w:jc w:val="center"/>
      </w:pPr>
    </w:p>
    <w:p w14:paraId="50FBDF65" w14:textId="6E77B62A" w:rsidR="008C2177" w:rsidRDefault="008C2177" w:rsidP="008C2177">
      <w:pPr>
        <w:pStyle w:val="20"/>
        <w:spacing w:before="0" w:line="264" w:lineRule="auto"/>
        <w:ind w:firstLine="0"/>
        <w:jc w:val="left"/>
      </w:pPr>
      <w:r>
        <w:t>Панель инструментов списка выглядит следующим образом</w:t>
      </w:r>
    </w:p>
    <w:p w14:paraId="20424E12" w14:textId="6BE580C4" w:rsidR="00F21B55" w:rsidRDefault="00F21B55" w:rsidP="005A66EA">
      <w:pPr>
        <w:pStyle w:val="20"/>
        <w:spacing w:before="0" w:line="264" w:lineRule="auto"/>
        <w:ind w:firstLine="0"/>
        <w:jc w:val="center"/>
      </w:pPr>
      <w:r w:rsidRPr="00F21B55">
        <w:rPr>
          <w:noProof/>
          <w:lang w:eastAsia="ru-RU"/>
        </w:rPr>
        <w:drawing>
          <wp:inline distT="0" distB="0" distL="0" distR="0" wp14:anchorId="5E89CB79" wp14:editId="5C1C7EC1">
            <wp:extent cx="4563378" cy="333954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3601" t="29052" r="8025" b="63353"/>
                    <a:stretch/>
                  </pic:blipFill>
                  <pic:spPr bwMode="auto">
                    <a:xfrm>
                      <a:off x="0" y="0"/>
                      <a:ext cx="4620212" cy="33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453BC" w14:textId="3F4BF0D8" w:rsidR="008C2177" w:rsidRDefault="008C2177" w:rsidP="008C2177">
      <w:pPr>
        <w:pStyle w:val="20"/>
        <w:spacing w:before="0" w:line="264" w:lineRule="auto"/>
        <w:ind w:firstLine="0"/>
        <w:jc w:val="left"/>
        <w:rPr>
          <w:i/>
        </w:rPr>
      </w:pPr>
      <w:r w:rsidRPr="008C2177">
        <w:rPr>
          <w:i/>
        </w:rPr>
        <w:t xml:space="preserve">Рисунок </w:t>
      </w:r>
      <w:r w:rsidR="00A16A5D">
        <w:rPr>
          <w:i/>
        </w:rPr>
        <w:t>5.10</w:t>
      </w:r>
    </w:p>
    <w:p w14:paraId="079ED6B3" w14:textId="77777777" w:rsidR="008C2177" w:rsidRPr="008C2177" w:rsidRDefault="008C2177" w:rsidP="008C2177">
      <w:pPr>
        <w:pStyle w:val="20"/>
        <w:spacing w:before="0" w:line="264" w:lineRule="auto"/>
        <w:ind w:firstLine="0"/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088"/>
      </w:tblGrid>
      <w:tr w:rsidR="00492048" w14:paraId="5B49150B" w14:textId="77777777" w:rsidTr="008C2177">
        <w:tc>
          <w:tcPr>
            <w:tcW w:w="2376" w:type="dxa"/>
          </w:tcPr>
          <w:p w14:paraId="2B40DDA9" w14:textId="7B6645F1" w:rsidR="00492048" w:rsidRP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Кнопка</w:t>
            </w:r>
          </w:p>
        </w:tc>
        <w:tc>
          <w:tcPr>
            <w:tcW w:w="7088" w:type="dxa"/>
          </w:tcPr>
          <w:p w14:paraId="72845F4E" w14:textId="00CA5787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Описание</w:t>
            </w:r>
          </w:p>
        </w:tc>
      </w:tr>
      <w:tr w:rsidR="00191BBB" w14:paraId="6333EEDC" w14:textId="77777777" w:rsidTr="008C2177">
        <w:tc>
          <w:tcPr>
            <w:tcW w:w="2376" w:type="dxa"/>
          </w:tcPr>
          <w:p w14:paraId="149D0E9B" w14:textId="5A10B2E1" w:rsid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Создать</w:t>
            </w:r>
            <w:r w:rsidR="00F21B55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4DAB44A5" wp14:editId="23C97B8A">
                  <wp:extent cx="249375" cy="270344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8" t="4748" r="89378" b="2767"/>
                          <a:stretch/>
                        </pic:blipFill>
                        <pic:spPr bwMode="auto">
                          <a:xfrm>
                            <a:off x="0" y="0"/>
                            <a:ext cx="249362" cy="27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6846122B" w14:textId="0DEEE2A4" w:rsid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Вызывает окно редактирования нового документа</w:t>
            </w:r>
          </w:p>
        </w:tc>
      </w:tr>
      <w:tr w:rsidR="00492048" w14:paraId="03498AC6" w14:textId="77777777" w:rsidTr="008C2177">
        <w:tc>
          <w:tcPr>
            <w:tcW w:w="2376" w:type="dxa"/>
          </w:tcPr>
          <w:p w14:paraId="1DB91B71" w14:textId="34E6B654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>Редактировать</w:t>
            </w:r>
            <w:r w:rsidR="00F21B55">
              <w:t xml:space="preserve"> </w:t>
            </w:r>
            <w:r w:rsidR="00F21B55" w:rsidRPr="00F21B55">
              <w:rPr>
                <w:noProof/>
                <w:lang w:eastAsia="ru-RU"/>
              </w:rPr>
              <w:drawing>
                <wp:inline distT="0" distB="0" distL="0" distR="0" wp14:anchorId="2775E1A3" wp14:editId="43E224EF">
                  <wp:extent cx="262393" cy="310101"/>
                  <wp:effectExtent l="0" t="0" r="444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l="33601" t="29052" r="63037" b="63883"/>
                          <a:stretch/>
                        </pic:blipFill>
                        <pic:spPr bwMode="auto">
                          <a:xfrm>
                            <a:off x="0" y="0"/>
                            <a:ext cx="266122" cy="314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615E8CB9" w14:textId="7E0E841A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Вызывает окно редактирования документа, расположенного в выделенной (не отмеченной галочкой, а просто активной) строке списка документов</w:t>
            </w:r>
          </w:p>
        </w:tc>
      </w:tr>
      <w:tr w:rsidR="00492048" w14:paraId="208DC8DD" w14:textId="77777777" w:rsidTr="008C2177">
        <w:tc>
          <w:tcPr>
            <w:tcW w:w="2376" w:type="dxa"/>
          </w:tcPr>
          <w:p w14:paraId="375D812E" w14:textId="20D6EDB8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Удалить</w:t>
            </w:r>
            <w:r w:rsidR="00F21B55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7E076FF2" wp14:editId="62D7B22C">
                  <wp:extent cx="262393" cy="326003"/>
                  <wp:effectExtent l="0" t="0" r="444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04" r="80149" b="2754"/>
                          <a:stretch/>
                        </pic:blipFill>
                        <pic:spPr bwMode="auto">
                          <a:xfrm>
                            <a:off x="0" y="0"/>
                            <a:ext cx="262424" cy="326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1931A4D9" w14:textId="56DD2CDA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 xml:space="preserve">Удаляет </w:t>
            </w:r>
            <w:proofErr w:type="gramStart"/>
            <w:r>
              <w:t>выделенный</w:t>
            </w:r>
            <w:proofErr w:type="gramEnd"/>
            <w:r>
              <w:t xml:space="preserve"> (если нет отмеченных) или отмеченные документы</w:t>
            </w:r>
          </w:p>
        </w:tc>
      </w:tr>
      <w:tr w:rsidR="00492048" w14:paraId="41F687E4" w14:textId="77777777" w:rsidTr="008C2177">
        <w:tc>
          <w:tcPr>
            <w:tcW w:w="2376" w:type="dxa"/>
          </w:tcPr>
          <w:p w14:paraId="7A5F8A51" w14:textId="5ABBCDB7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 xml:space="preserve">Отправить документ </w:t>
            </w:r>
            <w:r>
              <w:lastRenderedPageBreak/>
              <w:t>по Маршруту</w:t>
            </w:r>
            <w:r w:rsidR="008C2177">
              <w:t xml:space="preserve"> </w:t>
            </w:r>
            <w:r w:rsidR="00C057D5">
              <w:rPr>
                <w:noProof/>
                <w:lang w:eastAsia="ru-RU"/>
              </w:rPr>
              <w:drawing>
                <wp:inline distT="0" distB="0" distL="0" distR="0" wp14:anchorId="71CFD1AD" wp14:editId="6A3AEBA1">
                  <wp:extent cx="310101" cy="279092"/>
                  <wp:effectExtent l="0" t="0" r="0" b="698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6277.tmp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06" cy="278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3E4A42EE" w14:textId="1F3F34E6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lastRenderedPageBreak/>
              <w:t>Отправлять документ на следующий этап обработки по установленному маршруту бизнес-процесса</w:t>
            </w:r>
          </w:p>
        </w:tc>
      </w:tr>
      <w:tr w:rsidR="00492048" w14:paraId="0E48F510" w14:textId="77777777" w:rsidTr="008C2177">
        <w:tc>
          <w:tcPr>
            <w:tcW w:w="2376" w:type="dxa"/>
          </w:tcPr>
          <w:p w14:paraId="29C81118" w14:textId="139BA02F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lastRenderedPageBreak/>
              <w:t>Инверсия</w:t>
            </w:r>
            <w:r w:rsidR="00F21B55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3BAF6046" wp14:editId="496A71C6">
                  <wp:extent cx="365760" cy="36703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21" t="-9486" r="61168"/>
                          <a:stretch/>
                        </pic:blipFill>
                        <pic:spPr bwMode="auto">
                          <a:xfrm>
                            <a:off x="0" y="0"/>
                            <a:ext cx="365815" cy="36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7B448255" w14:textId="322A63B0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Делает неотмеченные документы отмеченными и наоборот</w:t>
            </w:r>
          </w:p>
        </w:tc>
      </w:tr>
      <w:tr w:rsidR="00492048" w14:paraId="67E50189" w14:textId="77777777" w:rsidTr="008C2177">
        <w:tc>
          <w:tcPr>
            <w:tcW w:w="2376" w:type="dxa"/>
          </w:tcPr>
          <w:p w14:paraId="1FEE15CB" w14:textId="24207894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Разметит</w:t>
            </w:r>
            <w:r w:rsidR="00191BBB">
              <w:t>ь</w:t>
            </w:r>
            <w:r>
              <w:t xml:space="preserve"> все</w:t>
            </w:r>
            <w:r w:rsidR="00F21B55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1D9361D7" wp14:editId="70B67E84">
                  <wp:extent cx="294198" cy="35115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57" t="-4743" r="54900"/>
                          <a:stretch/>
                        </pic:blipFill>
                        <pic:spPr bwMode="auto">
                          <a:xfrm>
                            <a:off x="0" y="0"/>
                            <a:ext cx="294221" cy="35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0BC6E251" w14:textId="28DC9AC6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Снимает отметку со всех документов</w:t>
            </w:r>
          </w:p>
        </w:tc>
      </w:tr>
      <w:tr w:rsidR="00492048" w14:paraId="786CF51F" w14:textId="77777777" w:rsidTr="008C2177">
        <w:tc>
          <w:tcPr>
            <w:tcW w:w="2376" w:type="dxa"/>
          </w:tcPr>
          <w:p w14:paraId="5778C2E1" w14:textId="0F99B4C5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Сортировка</w:t>
            </w:r>
            <w:r w:rsidR="00425F73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21E147D7" wp14:editId="1EC53BF4">
                  <wp:extent cx="310101" cy="349857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42" t="-9487" r="31566" b="5122"/>
                          <a:stretch/>
                        </pic:blipFill>
                        <pic:spPr bwMode="auto">
                          <a:xfrm>
                            <a:off x="0" y="0"/>
                            <a:ext cx="310147" cy="349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09662C7D" w14:textId="3B38EAA6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Позволяет настроить сложную сортировку списка</w:t>
            </w:r>
          </w:p>
          <w:p w14:paraId="118EAFEF" w14:textId="3E702D6B" w:rsidR="00191BBB" w:rsidRDefault="008C2177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708B2F1F" wp14:editId="3483ED0D">
                  <wp:extent cx="2560320" cy="2620328"/>
                  <wp:effectExtent l="0" t="0" r="0" b="889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4161.tmp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636" cy="262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C4F6B2" w14:textId="012A2CF5" w:rsidR="00191BBB" w:rsidRP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  <w:iCs/>
              </w:rPr>
            </w:pPr>
            <w:r w:rsidRPr="00191BBB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5.11</w:t>
            </w:r>
          </w:p>
          <w:p w14:paraId="4ED910F9" w14:textId="1FE26EE4" w:rsid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Обычная сортировка выполняется с помощью щелчка по заголовку нужного столбца.</w:t>
            </w:r>
          </w:p>
        </w:tc>
      </w:tr>
      <w:tr w:rsidR="00492048" w14:paraId="4CEEC0F7" w14:textId="77777777" w:rsidTr="008C2177">
        <w:tc>
          <w:tcPr>
            <w:tcW w:w="2376" w:type="dxa"/>
          </w:tcPr>
          <w:p w14:paraId="0704B035" w14:textId="602AFD2C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proofErr w:type="spellStart"/>
            <w:r>
              <w:t>Автофильтр</w:t>
            </w:r>
            <w:proofErr w:type="spellEnd"/>
            <w:r w:rsidR="00425F73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78515D37" wp14:editId="750E447A">
                  <wp:extent cx="251144" cy="278296"/>
                  <wp:effectExtent l="0" t="0" r="0" b="762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92" r="26865" b="2760"/>
                          <a:stretch/>
                        </pic:blipFill>
                        <pic:spPr bwMode="auto">
                          <a:xfrm>
                            <a:off x="0" y="0"/>
                            <a:ext cx="251162" cy="278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2AF4CD0A" w14:textId="77777777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Позволяет настроить фильтрацию списка по произвольным значениям</w:t>
            </w:r>
          </w:p>
          <w:p w14:paraId="0FCE4965" w14:textId="77777777" w:rsidR="008C2177" w:rsidRDefault="008C2177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25F2105D" wp14:editId="34AA9977">
                  <wp:extent cx="3221232" cy="2162754"/>
                  <wp:effectExtent l="0" t="0" r="0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6E59.tmp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715" cy="216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E8A42A" w14:textId="30D7C056" w:rsidR="008C2177" w:rsidRPr="008C2177" w:rsidRDefault="008C2177" w:rsidP="00A16A5D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  <w:iCs/>
              </w:rPr>
            </w:pPr>
            <w:r w:rsidRPr="00191BBB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5.12</w:t>
            </w:r>
          </w:p>
        </w:tc>
      </w:tr>
      <w:tr w:rsidR="00492048" w14:paraId="5220E8BA" w14:textId="77777777" w:rsidTr="008C2177">
        <w:tc>
          <w:tcPr>
            <w:tcW w:w="2376" w:type="dxa"/>
          </w:tcPr>
          <w:p w14:paraId="1A7645C5" w14:textId="7E80319C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Обновить</w:t>
            </w:r>
            <w:r w:rsidR="00425F73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63CD33C0" wp14:editId="02387F65">
                  <wp:extent cx="294198" cy="294198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045" t="2371" r="22157" b="5052"/>
                          <a:stretch/>
                        </pic:blipFill>
                        <pic:spPr bwMode="auto">
                          <a:xfrm>
                            <a:off x="0" y="0"/>
                            <a:ext cx="294470" cy="29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465F53DC" w14:textId="2C7F37DE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Вызывает обновление списка документов. Настройки сортировки и фильтрации сохраняются</w:t>
            </w:r>
          </w:p>
        </w:tc>
      </w:tr>
      <w:tr w:rsidR="00492048" w14:paraId="71AAD9E2" w14:textId="77777777" w:rsidTr="008C2177">
        <w:tc>
          <w:tcPr>
            <w:tcW w:w="2376" w:type="dxa"/>
          </w:tcPr>
          <w:p w14:paraId="2C260481" w14:textId="46CF0058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Сохранить состояние списка</w:t>
            </w:r>
            <w:r w:rsidR="00425F73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28EAA498" wp14:editId="505E256F">
                  <wp:extent cx="294198" cy="302150"/>
                  <wp:effectExtent l="0" t="0" r="0" b="317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633" t="7115" r="4919" b="2687"/>
                          <a:stretch/>
                        </pic:blipFill>
                        <pic:spPr bwMode="auto">
                          <a:xfrm>
                            <a:off x="0" y="0"/>
                            <a:ext cx="294459" cy="30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498796A3" w14:textId="37F6BE4A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Сохраняет настройки порядка и ширины колонок текущего списка для текущего пользователя</w:t>
            </w:r>
          </w:p>
        </w:tc>
      </w:tr>
      <w:tr w:rsidR="00492048" w14:paraId="1A305430" w14:textId="77777777" w:rsidTr="008C2177">
        <w:tc>
          <w:tcPr>
            <w:tcW w:w="2376" w:type="dxa"/>
          </w:tcPr>
          <w:p w14:paraId="28CD0F4A" w14:textId="316929FA" w:rsidR="00492048" w:rsidRPr="00C057D5" w:rsidRDefault="00492048" w:rsidP="00C057D5">
            <w:pPr>
              <w:pStyle w:val="20"/>
              <w:shd w:val="clear" w:color="auto" w:fill="auto"/>
              <w:spacing w:before="0" w:line="264" w:lineRule="auto"/>
              <w:ind w:firstLine="0"/>
              <w:rPr>
                <w:lang w:val="en-US"/>
              </w:rPr>
            </w:pPr>
            <w:r>
              <w:t>Прикрепленные файлы</w:t>
            </w:r>
            <w:r w:rsidR="00425F73">
              <w:t xml:space="preserve"> </w:t>
            </w:r>
            <w:r w:rsidR="00C057D5">
              <w:rPr>
                <w:noProof/>
                <w:lang w:eastAsia="ru-RU"/>
              </w:rPr>
              <w:drawing>
                <wp:inline distT="0" distB="0" distL="0" distR="0" wp14:anchorId="2A7C3A75" wp14:editId="5376E25D">
                  <wp:extent cx="270345" cy="27034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8C2.tmp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37" cy="267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5DD04693" w14:textId="783F4087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Открывает окно работы с прикрепленными к конкретному документу файлами</w:t>
            </w:r>
          </w:p>
        </w:tc>
      </w:tr>
      <w:tr w:rsidR="00492048" w14:paraId="5BD51646" w14:textId="77777777" w:rsidTr="008C2177">
        <w:tc>
          <w:tcPr>
            <w:tcW w:w="2376" w:type="dxa"/>
          </w:tcPr>
          <w:p w14:paraId="7DE300A6" w14:textId="5DA3C02C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>На первую страницу</w:t>
            </w:r>
            <w:r w:rsidR="00425F73">
              <w:t xml:space="preserve"> </w:t>
            </w:r>
            <w:r w:rsidR="00425F73">
              <w:rPr>
                <w:noProof/>
                <w:lang w:eastAsia="ru-RU"/>
              </w:rPr>
              <w:drawing>
                <wp:inline distT="0" distB="0" distL="0" distR="0" wp14:anchorId="0B8D3899" wp14:editId="1F738BF8">
                  <wp:extent cx="246666" cy="228600"/>
                  <wp:effectExtent l="0" t="0" r="127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43234" t="57829" r="54024" b="37653"/>
                          <a:stretch/>
                        </pic:blipFill>
                        <pic:spPr bwMode="auto">
                          <a:xfrm>
                            <a:off x="0" y="0"/>
                            <a:ext cx="250467" cy="232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C9D56A" w14:textId="1285CDB3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 xml:space="preserve">На предыдущую </w:t>
            </w:r>
            <w:r>
              <w:lastRenderedPageBreak/>
              <w:t>страницу</w:t>
            </w:r>
            <w:r w:rsidR="00425F73">
              <w:t xml:space="preserve"> </w:t>
            </w:r>
            <w:r w:rsidR="00425F73">
              <w:rPr>
                <w:noProof/>
                <w:lang w:eastAsia="ru-RU"/>
              </w:rPr>
              <w:drawing>
                <wp:inline distT="0" distB="0" distL="0" distR="0" wp14:anchorId="5C5BD090" wp14:editId="2C69CCE1">
                  <wp:extent cx="215900" cy="19875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45751" t="63474" r="51844" b="31775"/>
                          <a:stretch/>
                        </pic:blipFill>
                        <pic:spPr bwMode="auto">
                          <a:xfrm>
                            <a:off x="0" y="0"/>
                            <a:ext cx="219086" cy="201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D6B750" w14:textId="42C2BF9C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>На следующую страницу</w:t>
            </w:r>
            <w:r w:rsidR="00425F73">
              <w:t xml:space="preserve"> </w:t>
            </w:r>
            <w:r w:rsidR="00425F73">
              <w:rPr>
                <w:noProof/>
                <w:lang w:eastAsia="ru-RU"/>
              </w:rPr>
              <w:drawing>
                <wp:inline distT="0" distB="0" distL="0" distR="0" wp14:anchorId="443D9C50" wp14:editId="3CCF4FAA">
                  <wp:extent cx="215900" cy="19875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45751" t="63474" r="51844" b="31775"/>
                          <a:stretch/>
                        </pic:blipFill>
                        <pic:spPr bwMode="auto">
                          <a:xfrm rot="10800000">
                            <a:off x="0" y="0"/>
                            <a:ext cx="219086" cy="201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B897AB" w14:textId="214A85E3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>На последнюю страницу</w:t>
            </w:r>
            <w:r w:rsidR="00425F73">
              <w:t xml:space="preserve"> </w:t>
            </w:r>
            <w:r w:rsidR="00425F73">
              <w:rPr>
                <w:noProof/>
                <w:lang w:eastAsia="ru-RU"/>
              </w:rPr>
              <w:drawing>
                <wp:inline distT="0" distB="0" distL="0" distR="0" wp14:anchorId="42FF1D2C" wp14:editId="11C0FA9D">
                  <wp:extent cx="246666" cy="228600"/>
                  <wp:effectExtent l="0" t="0" r="127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43234" t="57829" r="54024" b="37653"/>
                          <a:stretch/>
                        </pic:blipFill>
                        <pic:spPr bwMode="auto">
                          <a:xfrm rot="10800000">
                            <a:off x="0" y="0"/>
                            <a:ext cx="250467" cy="232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179F7841" w14:textId="32A86A5B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lastRenderedPageBreak/>
              <w:t>Служит для переключения между страницами длинных многостраничных списков. Количество элементов в списке документов настраивается в поле «Выводить по» панели инструментов</w:t>
            </w:r>
          </w:p>
        </w:tc>
      </w:tr>
    </w:tbl>
    <w:p w14:paraId="57F0326E" w14:textId="198D9801" w:rsidR="00425F73" w:rsidRDefault="00425F73" w:rsidP="005A66EA">
      <w:pPr>
        <w:pStyle w:val="20"/>
        <w:spacing w:before="0" w:line="264" w:lineRule="auto"/>
        <w:ind w:firstLine="0"/>
      </w:pPr>
    </w:p>
    <w:p w14:paraId="27EB9420" w14:textId="35848E2C" w:rsidR="001F7E70" w:rsidRDefault="001F7E70" w:rsidP="005A66EA">
      <w:pPr>
        <w:pStyle w:val="20"/>
        <w:spacing w:before="0" w:line="264" w:lineRule="auto"/>
        <w:ind w:firstLine="0"/>
      </w:pPr>
    </w:p>
    <w:p w14:paraId="56918542" w14:textId="76203CDF" w:rsidR="0008793E" w:rsidRDefault="0008793E" w:rsidP="005A66EA">
      <w:pPr>
        <w:pStyle w:val="20"/>
        <w:spacing w:before="0" w:line="264" w:lineRule="auto"/>
        <w:ind w:firstLine="0"/>
        <w:jc w:val="center"/>
      </w:pPr>
      <w:r w:rsidRPr="0008793E">
        <w:t>Описание стандартных кнопок панели инструментов редактирования</w:t>
      </w:r>
    </w:p>
    <w:p w14:paraId="4DCC28FA" w14:textId="55AFB692" w:rsidR="00062A1C" w:rsidRDefault="00062A1C" w:rsidP="005A66EA">
      <w:pPr>
        <w:pStyle w:val="20"/>
        <w:spacing w:before="0" w:line="264" w:lineRule="auto"/>
        <w:ind w:firstLine="0"/>
        <w:jc w:val="center"/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08793E" w14:paraId="74970A8C" w14:textId="77777777" w:rsidTr="0008793E">
        <w:tc>
          <w:tcPr>
            <w:tcW w:w="3397" w:type="dxa"/>
          </w:tcPr>
          <w:p w14:paraId="73303239" w14:textId="77777777" w:rsidR="0008793E" w:rsidRPr="00492048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Кнопка</w:t>
            </w:r>
          </w:p>
        </w:tc>
        <w:tc>
          <w:tcPr>
            <w:tcW w:w="5954" w:type="dxa"/>
          </w:tcPr>
          <w:p w14:paraId="1B039C7C" w14:textId="77777777" w:rsidR="0008793E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Описание</w:t>
            </w:r>
          </w:p>
        </w:tc>
      </w:tr>
      <w:tr w:rsidR="0008793E" w14:paraId="283ECDD5" w14:textId="77777777" w:rsidTr="0008793E">
        <w:tc>
          <w:tcPr>
            <w:tcW w:w="3397" w:type="dxa"/>
          </w:tcPr>
          <w:p w14:paraId="617CA454" w14:textId="14744F8E" w:rsidR="0008793E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Сохранить</w:t>
            </w:r>
            <w:r w:rsidR="001F7E70">
              <w:t xml:space="preserve"> </w:t>
            </w:r>
            <w:r w:rsidR="001F7E70">
              <w:rPr>
                <w:noProof/>
                <w:lang w:eastAsia="ru-RU"/>
              </w:rPr>
              <w:drawing>
                <wp:inline distT="0" distB="0" distL="0" distR="0" wp14:anchorId="166FA696" wp14:editId="3AA154AB">
                  <wp:extent cx="367752" cy="333955"/>
                  <wp:effectExtent l="0" t="0" r="0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5C4CB1B.tmp"/>
                          <pic:cNvPicPr/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405"/>
                          <a:stretch/>
                        </pic:blipFill>
                        <pic:spPr bwMode="auto">
                          <a:xfrm>
                            <a:off x="0" y="0"/>
                            <a:ext cx="375359" cy="340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05B913F2" w14:textId="783CA1B7" w:rsidR="0008793E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Сохраняет документ с предварительным контролем</w:t>
            </w:r>
          </w:p>
        </w:tc>
      </w:tr>
      <w:tr w:rsidR="0008793E" w14:paraId="60B076BD" w14:textId="77777777" w:rsidTr="0008793E">
        <w:tc>
          <w:tcPr>
            <w:tcW w:w="3397" w:type="dxa"/>
          </w:tcPr>
          <w:p w14:paraId="0C6B3096" w14:textId="3DFA2F15" w:rsidR="0008793E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Выход</w:t>
            </w:r>
            <w:r w:rsidR="001F7E70">
              <w:t xml:space="preserve"> </w:t>
            </w:r>
            <w:r w:rsidR="001F7E70">
              <w:rPr>
                <w:noProof/>
                <w:lang w:eastAsia="ru-RU"/>
              </w:rPr>
              <w:drawing>
                <wp:inline distT="0" distB="0" distL="0" distR="0" wp14:anchorId="48FB7212" wp14:editId="0984C924">
                  <wp:extent cx="332923" cy="341906"/>
                  <wp:effectExtent l="0" t="0" r="0" b="127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5C4CB1B.tmp"/>
                          <pic:cNvPicPr/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15"/>
                          <a:stretch/>
                        </pic:blipFill>
                        <pic:spPr bwMode="auto">
                          <a:xfrm>
                            <a:off x="0" y="0"/>
                            <a:ext cx="338102" cy="34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0733938F" w14:textId="5337421F" w:rsidR="0008793E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Закрывает окна без сохранения сделанных изменений</w:t>
            </w:r>
          </w:p>
        </w:tc>
      </w:tr>
    </w:tbl>
    <w:p w14:paraId="5696D32C" w14:textId="4DF35D2C" w:rsidR="0008793E" w:rsidRDefault="0008793E" w:rsidP="005A66EA">
      <w:pPr>
        <w:pStyle w:val="20"/>
        <w:spacing w:before="0" w:line="264" w:lineRule="auto"/>
        <w:ind w:firstLine="0"/>
      </w:pPr>
    </w:p>
    <w:p w14:paraId="0C4A5068" w14:textId="66C4BAE3" w:rsidR="0008793E" w:rsidRDefault="0008793E" w:rsidP="005A66EA">
      <w:pPr>
        <w:pStyle w:val="20"/>
        <w:spacing w:before="0" w:line="264" w:lineRule="auto"/>
        <w:ind w:firstLine="720"/>
      </w:pPr>
      <w:r>
        <w:t xml:space="preserve">Важным условием правильной работы модуля является корректное завершение работы в нем. Для правильного выхода из системы следует нажать кнопку </w:t>
      </w:r>
      <w:r w:rsidR="00A16A5D">
        <w:t>«</w:t>
      </w:r>
      <w:r>
        <w:t>Выход</w:t>
      </w:r>
      <w:r w:rsidR="00A16A5D">
        <w:t xml:space="preserve">» </w:t>
      </w:r>
      <w:r w:rsidR="00A16A5D">
        <w:rPr>
          <w:noProof/>
          <w:lang w:eastAsia="ru-RU"/>
        </w:rPr>
        <w:drawing>
          <wp:inline distT="0" distB="0" distL="0" distR="0" wp14:anchorId="3E0A1A5E" wp14:editId="2C900C84">
            <wp:extent cx="704318" cy="262393"/>
            <wp:effectExtent l="0" t="0" r="635" b="444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47A95.tmp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99" cy="26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</w:t>
      </w:r>
      <w:r w:rsidR="00A16A5D">
        <w:t>,</w:t>
      </w:r>
      <w:r>
        <w:t xml:space="preserve"> если Вы действительно хотите прекратить сеанс работы, подтвердите свое намерение</w:t>
      </w:r>
      <w:r w:rsidR="00A16A5D">
        <w:t>,</w:t>
      </w:r>
      <w:r>
        <w:t xml:space="preserve"> нажа</w:t>
      </w:r>
      <w:r w:rsidR="00A16A5D">
        <w:t>в на кнопку «</w:t>
      </w:r>
      <w:r>
        <w:t>Да</w:t>
      </w:r>
      <w:r w:rsidR="00A16A5D">
        <w:t>»</w:t>
      </w:r>
      <w:r>
        <w:t xml:space="preserve"> в появившемся информационном сообщении</w:t>
      </w:r>
      <w:r w:rsidR="00A16A5D">
        <w:t xml:space="preserve"> (Рисунок 4.12)</w:t>
      </w:r>
      <w:r>
        <w:t>.</w:t>
      </w:r>
    </w:p>
    <w:p w14:paraId="1A615173" w14:textId="64C879BB" w:rsidR="001F7E70" w:rsidRDefault="001F7E70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9F2EF98" wp14:editId="09959850">
            <wp:extent cx="3403158" cy="1806893"/>
            <wp:effectExtent l="0" t="0" r="6985" b="317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5C49C1.tmp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496" cy="18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28E34" w14:textId="231F9408" w:rsidR="00A16A5D" w:rsidRPr="00A16A5D" w:rsidRDefault="00A16A5D" w:rsidP="00A16A5D">
      <w:pPr>
        <w:pStyle w:val="20"/>
        <w:spacing w:before="0" w:line="264" w:lineRule="auto"/>
        <w:ind w:firstLine="0"/>
        <w:jc w:val="left"/>
        <w:rPr>
          <w:i/>
        </w:rPr>
      </w:pPr>
      <w:r w:rsidRPr="00A16A5D">
        <w:rPr>
          <w:i/>
        </w:rPr>
        <w:t xml:space="preserve">Рисунок </w:t>
      </w:r>
      <w:r>
        <w:rPr>
          <w:i/>
        </w:rPr>
        <w:t>5.13</w:t>
      </w:r>
    </w:p>
    <w:p w14:paraId="4E3E980E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7B7A1DAE" w14:textId="21297372" w:rsidR="0008793E" w:rsidRDefault="0008793E" w:rsidP="005A66EA">
      <w:pPr>
        <w:pStyle w:val="20"/>
        <w:spacing w:before="0" w:line="264" w:lineRule="auto"/>
        <w:ind w:firstLine="720"/>
      </w:pPr>
      <w:r>
        <w:t xml:space="preserve">Если выйти из системы неправильно (нажать кнопку </w:t>
      </w:r>
      <w:r w:rsidR="00A16A5D">
        <w:t>«</w:t>
      </w:r>
      <w:r>
        <w:t>Закрыть</w:t>
      </w:r>
      <w:r w:rsidR="00A16A5D">
        <w:t>»</w:t>
      </w:r>
      <w:r>
        <w:t>), зайти обратно в личный кабинет в течение получаса не получится</w:t>
      </w:r>
      <w:r w:rsidR="00A16A5D">
        <w:t>.</w:t>
      </w:r>
      <w:r>
        <w:t xml:space="preserve"> При попытке повторной авторизации появится сообщение о том, что данный пользователь уже работает в системе (см.</w:t>
      </w:r>
      <w:r w:rsidR="00701FF0">
        <w:t xml:space="preserve"> </w:t>
      </w:r>
      <w:r>
        <w:t>проблемы и решения).</w:t>
      </w:r>
    </w:p>
    <w:p w14:paraId="74C3B841" w14:textId="014ACB1E" w:rsidR="00360255" w:rsidRPr="007F585D" w:rsidRDefault="00A16A5D" w:rsidP="007F585D">
      <w:pPr>
        <w:pStyle w:val="1"/>
        <w:spacing w:before="240" w:line="240" w:lineRule="auto"/>
        <w:jc w:val="center"/>
        <w:rPr>
          <w:rFonts w:ascii="Times New Roman" w:hAnsi="Times New Roman" w:cs="Times New Roman"/>
        </w:rPr>
      </w:pPr>
      <w:bookmarkStart w:id="7" w:name="_Toc89683593"/>
      <w:r w:rsidRPr="007F585D">
        <w:rPr>
          <w:rFonts w:ascii="Times New Roman" w:hAnsi="Times New Roman" w:cs="Times New Roman"/>
        </w:rPr>
        <w:t>6.</w:t>
      </w:r>
      <w:r w:rsidR="00E82EF7" w:rsidRPr="007F585D">
        <w:rPr>
          <w:rFonts w:ascii="Times New Roman" w:hAnsi="Times New Roman" w:cs="Times New Roman"/>
        </w:rPr>
        <w:t xml:space="preserve"> </w:t>
      </w:r>
      <w:r w:rsidR="0008793E" w:rsidRPr="007F585D">
        <w:rPr>
          <w:rFonts w:ascii="Times New Roman" w:hAnsi="Times New Roman" w:cs="Times New Roman"/>
        </w:rPr>
        <w:t>Настройка личного кабинета</w:t>
      </w:r>
      <w:bookmarkEnd w:id="7"/>
    </w:p>
    <w:p w14:paraId="4FEF5BBA" w14:textId="52D53497" w:rsidR="0008793E" w:rsidRDefault="0008793E" w:rsidP="005A66EA">
      <w:pPr>
        <w:pStyle w:val="20"/>
        <w:spacing w:before="0" w:line="264" w:lineRule="auto"/>
        <w:ind w:firstLine="720"/>
      </w:pPr>
      <w:r>
        <w:t xml:space="preserve">В режиме информационного взаимодействия происходит автоматизированный обмен информацией о размещении заказов между Системой и Единой информационной системой (ЕИС) и электронными торговыми площадками. Для осуществления информационного взаимодействия с сайтом ЕИС, в программном комплексе ПК </w:t>
      </w:r>
      <w:proofErr w:type="spellStart"/>
      <w:proofErr w:type="gramStart"/>
      <w:r>
        <w:t>Web</w:t>
      </w:r>
      <w:proofErr w:type="gramEnd"/>
      <w:r>
        <w:t>Торги</w:t>
      </w:r>
      <w:proofErr w:type="spellEnd"/>
      <w:r>
        <w:t xml:space="preserve"> КС необходимо ввести регистрационные данные пользователя для ЕИС. Для этого понадобятся логин и пароль учетной записи ЕИС. Чтобы их узнать в личном кабинете ЕИС следует перейти в пункт </w:t>
      </w:r>
      <w:r w:rsidR="00421AE9">
        <w:t>«</w:t>
      </w:r>
      <w:r>
        <w:t>Администрирование</w:t>
      </w:r>
      <w:r w:rsidR="00421AE9">
        <w:t>»</w:t>
      </w:r>
      <w:r>
        <w:t xml:space="preserve">, из выпадающего списка выбрать пункт </w:t>
      </w:r>
      <w:r w:rsidR="00421AE9">
        <w:t>«</w:t>
      </w:r>
      <w:r>
        <w:t>Пользователи организации</w:t>
      </w:r>
      <w:r w:rsidR="00421AE9">
        <w:t>»</w:t>
      </w:r>
      <w:r>
        <w:t xml:space="preserve"> (Рисунок </w:t>
      </w:r>
      <w:r w:rsidR="00421AE9">
        <w:t>6.1</w:t>
      </w:r>
      <w:r>
        <w:t>)</w:t>
      </w:r>
      <w:r w:rsidR="00421AE9">
        <w:t>.</w:t>
      </w:r>
    </w:p>
    <w:p w14:paraId="137BECC3" w14:textId="4B40B7CC" w:rsidR="00644413" w:rsidRDefault="00644413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CD7DD96" wp14:editId="0978C7CE">
            <wp:extent cx="4533900" cy="2186444"/>
            <wp:effectExtent l="0" t="0" r="0" b="444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9" b="4283"/>
                    <a:stretch/>
                  </pic:blipFill>
                  <pic:spPr bwMode="auto">
                    <a:xfrm>
                      <a:off x="0" y="0"/>
                      <a:ext cx="4544862" cy="21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4F62E4" w14:textId="2F1CB082" w:rsidR="00421AE9" w:rsidRPr="00421AE9" w:rsidRDefault="00421AE9" w:rsidP="00421AE9">
      <w:pPr>
        <w:pStyle w:val="20"/>
        <w:spacing w:before="0" w:line="264" w:lineRule="auto"/>
        <w:ind w:firstLine="0"/>
        <w:rPr>
          <w:i/>
        </w:rPr>
      </w:pPr>
      <w:r w:rsidRPr="00421AE9">
        <w:rPr>
          <w:i/>
        </w:rPr>
        <w:t>Рисунок 6.1</w:t>
      </w:r>
    </w:p>
    <w:p w14:paraId="3845F0F9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32C2368C" w14:textId="525C4167" w:rsidR="00644413" w:rsidRDefault="00644413" w:rsidP="005A66EA">
      <w:pPr>
        <w:pStyle w:val="20"/>
        <w:spacing w:before="0" w:line="264" w:lineRule="auto"/>
        <w:ind w:firstLine="720"/>
      </w:pPr>
      <w:r>
        <w:t xml:space="preserve">В открывшемся списке пользователей необходимо выбрать свою учетную запись и нажать пункт меню «Регистрационные данные» (Рисунок </w:t>
      </w:r>
      <w:r w:rsidR="00421AE9">
        <w:t>6.2</w:t>
      </w:r>
      <w:r>
        <w:t>).</w:t>
      </w:r>
    </w:p>
    <w:p w14:paraId="7ECED684" w14:textId="41A6B032" w:rsidR="00644413" w:rsidRDefault="00644413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1B73ECC" wp14:editId="7E162AB6">
            <wp:extent cx="2085975" cy="2787522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40" cy="286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F43E8" w14:textId="20F4D9AC" w:rsidR="00AF260E" w:rsidRPr="00AF260E" w:rsidRDefault="00AF260E" w:rsidP="00AF260E">
      <w:pPr>
        <w:pStyle w:val="20"/>
        <w:spacing w:before="0" w:line="264" w:lineRule="auto"/>
        <w:ind w:firstLine="0"/>
        <w:jc w:val="left"/>
        <w:rPr>
          <w:i/>
        </w:rPr>
      </w:pPr>
      <w:r w:rsidRPr="00AF260E">
        <w:rPr>
          <w:i/>
        </w:rPr>
        <w:t>Рисунок 6.2</w:t>
      </w:r>
    </w:p>
    <w:p w14:paraId="5AC10EB9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05C2CA0C" w14:textId="3E2CE103" w:rsidR="00644413" w:rsidRDefault="00644413" w:rsidP="005A66EA">
      <w:pPr>
        <w:pStyle w:val="20"/>
        <w:spacing w:before="0" w:line="264" w:lineRule="auto"/>
        <w:ind w:firstLine="720"/>
      </w:pPr>
      <w:r>
        <w:t xml:space="preserve">В открывшемся окне необходимо нажать на гиперссылку «Данные пользователя для альтернативной интеграции (по протоколу HTTPS)» (Рисунок </w:t>
      </w:r>
      <w:r w:rsidR="00AF260E">
        <w:t>6.3</w:t>
      </w:r>
      <w:r>
        <w:t>)</w:t>
      </w:r>
      <w:r w:rsidR="00AF260E">
        <w:t>.</w:t>
      </w:r>
    </w:p>
    <w:p w14:paraId="121665DE" w14:textId="182F8272" w:rsidR="00AD7AE5" w:rsidRDefault="00AD7AE5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E8A4CE5" wp14:editId="270A5790">
            <wp:extent cx="4991100" cy="1951896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728" cy="19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CB499" w14:textId="6AE3564A" w:rsidR="00AD7AE5" w:rsidRPr="00AD7AE5" w:rsidRDefault="00AD7AE5" w:rsidP="005A66EA">
      <w:pPr>
        <w:pStyle w:val="20"/>
        <w:spacing w:before="0" w:line="264" w:lineRule="auto"/>
        <w:ind w:firstLine="0"/>
        <w:rPr>
          <w:i/>
          <w:iCs/>
        </w:rPr>
      </w:pPr>
      <w:r w:rsidRPr="00AD7AE5">
        <w:rPr>
          <w:i/>
          <w:iCs/>
        </w:rPr>
        <w:t xml:space="preserve">Рисунок </w:t>
      </w:r>
      <w:r w:rsidR="00AF260E">
        <w:rPr>
          <w:i/>
          <w:iCs/>
        </w:rPr>
        <w:t>6.3</w:t>
      </w:r>
      <w:r w:rsidRPr="00AD7AE5">
        <w:rPr>
          <w:i/>
          <w:iCs/>
        </w:rPr>
        <w:t xml:space="preserve"> </w:t>
      </w:r>
    </w:p>
    <w:p w14:paraId="24DDEB18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71AC15FE" w14:textId="337183E6" w:rsidR="00AD7AE5" w:rsidRDefault="00AD7AE5" w:rsidP="005A66EA">
      <w:pPr>
        <w:pStyle w:val="20"/>
        <w:spacing w:before="0" w:line="264" w:lineRule="auto"/>
        <w:ind w:firstLine="720"/>
      </w:pPr>
      <w:r>
        <w:t xml:space="preserve">При этом произойдет автоматическая генерация логина и пароля пользователя (Рисунок </w:t>
      </w:r>
      <w:r w:rsidR="00AF260E">
        <w:t>6.4</w:t>
      </w:r>
      <w:r>
        <w:t xml:space="preserve">). Необходимо записать данные, которые будут отображены в окне информации о пользователе. </w:t>
      </w:r>
      <w:r>
        <w:lastRenderedPageBreak/>
        <w:t>Рекомендуется скопировать эти данные в текстовый редактор и сохранить на компьютере</w:t>
      </w:r>
      <w:r w:rsidRPr="00AD7AE5">
        <w:t>.</w:t>
      </w:r>
    </w:p>
    <w:p w14:paraId="1D97717E" w14:textId="4440FB75" w:rsidR="00AD7AE5" w:rsidRDefault="00AD7AE5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BDF50CF" wp14:editId="05C5E8F8">
            <wp:extent cx="4924425" cy="25983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419" cy="26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ED09A" w14:textId="234D2A88" w:rsidR="00AD7AE5" w:rsidRPr="00AF260E" w:rsidRDefault="00AD7AE5" w:rsidP="005A66EA">
      <w:pPr>
        <w:pStyle w:val="20"/>
        <w:spacing w:before="0" w:line="264" w:lineRule="auto"/>
        <w:ind w:firstLine="0"/>
        <w:rPr>
          <w:i/>
        </w:rPr>
      </w:pPr>
      <w:r w:rsidRPr="00AF260E">
        <w:rPr>
          <w:i/>
        </w:rPr>
        <w:t xml:space="preserve">Рисунок </w:t>
      </w:r>
      <w:r w:rsidR="00AF260E" w:rsidRPr="00AF260E">
        <w:rPr>
          <w:i/>
        </w:rPr>
        <w:t>6.4</w:t>
      </w:r>
      <w:r w:rsidRPr="00AF260E">
        <w:rPr>
          <w:i/>
        </w:rPr>
        <w:t xml:space="preserve"> </w:t>
      </w:r>
    </w:p>
    <w:p w14:paraId="7AE4793C" w14:textId="77777777" w:rsidR="004321CB" w:rsidRDefault="004321CB" w:rsidP="005A66EA">
      <w:pPr>
        <w:pStyle w:val="20"/>
        <w:spacing w:before="0" w:line="264" w:lineRule="auto"/>
        <w:ind w:firstLine="709"/>
      </w:pPr>
    </w:p>
    <w:p w14:paraId="0BFB9B16" w14:textId="7090B7B4" w:rsidR="00AD7AE5" w:rsidRPr="00AD7AE5" w:rsidRDefault="00AD7AE5" w:rsidP="005A66EA">
      <w:pPr>
        <w:pStyle w:val="20"/>
        <w:spacing w:before="0" w:line="264" w:lineRule="auto"/>
        <w:ind w:firstLine="709"/>
      </w:pPr>
      <w:r>
        <w:t>После того</w:t>
      </w:r>
      <w:r w:rsidR="00AF260E">
        <w:t>,</w:t>
      </w:r>
      <w:r>
        <w:t xml:space="preserve"> как данные будут записаны или сохранены в текстовом редакторе на компьютере, нажмите кнопку «Продолжить». В этот момент произойдет присвоение отображаемого логина и пароля для пользователя. Если по какой</w:t>
      </w:r>
      <w:r w:rsidRPr="00AD7AE5">
        <w:t>-</w:t>
      </w:r>
      <w:r>
        <w:t>либо причине не успели записать (сохранить) данные или же закрыли окно, то повторите вызов окна информации о пользователе. При этом будет сгенерирован уже новый пароль, который необходимо записать (сохранить) и только после этого нажать на кнопку «Продолжить». После того как логин с паролем будут получены, необходимо зайти в Систему «WEB-Торги-КС» и открыть регистрационные данные в ЕИС.</w:t>
      </w:r>
    </w:p>
    <w:p w14:paraId="05C79F74" w14:textId="42A8E422" w:rsidR="008F0BE6" w:rsidRDefault="008F0BE6" w:rsidP="005A66EA">
      <w:pPr>
        <w:pStyle w:val="20"/>
        <w:spacing w:before="0" w:line="264" w:lineRule="auto"/>
        <w:ind w:firstLine="720"/>
      </w:pPr>
      <w:r>
        <w:t xml:space="preserve">Ввод данных осуществляется с помощью специальной формы, которая вызывается при нажатии на кнопки </w:t>
      </w:r>
      <w:r w:rsidR="00AD7AE5">
        <w:t>«</w:t>
      </w:r>
      <w:r>
        <w:t>Настройки</w:t>
      </w:r>
      <w:r w:rsidR="00AD7AE5">
        <w:t>»</w:t>
      </w:r>
      <w:r w:rsidR="00BB5A74">
        <w:t>(</w:t>
      </w:r>
      <w:r>
        <w:t>1</w:t>
      </w:r>
      <w:r w:rsidR="00BB5A74">
        <w:t>)</w:t>
      </w:r>
      <w:r w:rsidR="00AD7AE5">
        <w:t xml:space="preserve"> →</w:t>
      </w:r>
      <w:r>
        <w:t xml:space="preserve"> </w:t>
      </w:r>
      <w:r w:rsidR="00AD7AE5">
        <w:t>«</w:t>
      </w:r>
      <w:r>
        <w:t>Регистрационные данные ЕИС</w:t>
      </w:r>
      <w:r w:rsidR="00BB5A74">
        <w:t xml:space="preserve"> и торговых площадок</w:t>
      </w:r>
      <w:r w:rsidR="00AD7AE5">
        <w:t>»</w:t>
      </w:r>
      <w:r w:rsidR="00BB5A74">
        <w:t>(</w:t>
      </w:r>
      <w:r>
        <w:t>2</w:t>
      </w:r>
      <w:r w:rsidR="00BB5A74">
        <w:t>)</w:t>
      </w:r>
      <w:r>
        <w:t xml:space="preserve"> панели инструментов (Рисунок </w:t>
      </w:r>
      <w:r w:rsidR="00AF260E">
        <w:t>6.5</w:t>
      </w:r>
      <w:r>
        <w:t>).</w:t>
      </w:r>
    </w:p>
    <w:p w14:paraId="77592767" w14:textId="0B586C19" w:rsidR="00AF260E" w:rsidRDefault="00AF260E" w:rsidP="00AF260E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57DB344C" wp14:editId="15E00511">
            <wp:extent cx="5938844" cy="3061252"/>
            <wp:effectExtent l="0" t="0" r="5080" b="6350"/>
            <wp:docPr id="59" name="Рисунок 59" descr="C:\Users\User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33"/>
                    <a:stretch/>
                  </pic:blipFill>
                  <pic:spPr bwMode="auto">
                    <a:xfrm>
                      <a:off x="0" y="0"/>
                      <a:ext cx="5940425" cy="306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F0281" w14:textId="3CD5FE96" w:rsidR="00C474AA" w:rsidRPr="00BB5A74" w:rsidRDefault="00BB5A74" w:rsidP="005A66EA">
      <w:pPr>
        <w:pStyle w:val="20"/>
        <w:spacing w:before="0" w:line="264" w:lineRule="auto"/>
        <w:ind w:firstLine="0"/>
        <w:rPr>
          <w:i/>
          <w:iCs/>
        </w:rPr>
      </w:pPr>
      <w:r w:rsidRPr="00BB5A74">
        <w:rPr>
          <w:i/>
          <w:iCs/>
        </w:rPr>
        <w:t xml:space="preserve">Рисунок </w:t>
      </w:r>
      <w:r w:rsidR="00AF260E">
        <w:rPr>
          <w:i/>
          <w:iCs/>
        </w:rPr>
        <w:t>6.5</w:t>
      </w:r>
    </w:p>
    <w:p w14:paraId="4544CEB6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464A421C" w14:textId="5A85F3BB" w:rsidR="00C474AA" w:rsidRDefault="00C474AA" w:rsidP="004321CB">
      <w:pPr>
        <w:pStyle w:val="20"/>
        <w:spacing w:before="0" w:line="264" w:lineRule="auto"/>
        <w:ind w:firstLine="720"/>
      </w:pPr>
      <w:r>
        <w:t xml:space="preserve">В результате откроется окно «Регистрационные данные ЕИС и торговых площадок» (Рисунок </w:t>
      </w:r>
      <w:r w:rsidR="00AF260E">
        <w:t>6.6</w:t>
      </w:r>
      <w:r>
        <w:t>)</w:t>
      </w:r>
      <w:r w:rsidR="007D6FC2">
        <w:t xml:space="preserve">. </w:t>
      </w:r>
    </w:p>
    <w:p w14:paraId="1963C5B2" w14:textId="6A1C95E9" w:rsidR="00AF260E" w:rsidRPr="00AF260E" w:rsidRDefault="00AF260E" w:rsidP="00AF260E">
      <w:pPr>
        <w:pStyle w:val="20"/>
        <w:spacing w:before="0" w:line="264" w:lineRule="auto"/>
        <w:ind w:firstLine="0"/>
        <w:rPr>
          <w:i/>
        </w:rPr>
      </w:pPr>
      <w:r>
        <w:rPr>
          <w:i/>
          <w:noProof/>
          <w:lang w:eastAsia="ru-RU"/>
        </w:rPr>
        <w:lastRenderedPageBreak/>
        <w:drawing>
          <wp:inline distT="0" distB="0" distL="0" distR="0" wp14:anchorId="4D3F5FC2" wp14:editId="31ADEE8B">
            <wp:extent cx="5940425" cy="2995412"/>
            <wp:effectExtent l="0" t="0" r="3175" b="0"/>
            <wp:docPr id="60" name="Рисунок 60" descr="C:\Users\User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0E">
        <w:rPr>
          <w:i/>
        </w:rPr>
        <w:t>Рисунок 6.6</w:t>
      </w:r>
    </w:p>
    <w:p w14:paraId="5FE42B1E" w14:textId="77777777" w:rsidR="004321CB" w:rsidRDefault="004321CB" w:rsidP="004321CB">
      <w:pPr>
        <w:pStyle w:val="20"/>
        <w:spacing w:before="0" w:line="264" w:lineRule="auto"/>
        <w:ind w:firstLine="720"/>
      </w:pPr>
      <w:r>
        <w:t>Необходимо заполнить обязательные для заполнения поля:</w:t>
      </w:r>
    </w:p>
    <w:p w14:paraId="041C0DEB" w14:textId="77777777" w:rsidR="004321CB" w:rsidRDefault="004321CB" w:rsidP="004321CB">
      <w:pPr>
        <w:pStyle w:val="20"/>
        <w:spacing w:before="0" w:line="264" w:lineRule="auto"/>
        <w:ind w:firstLine="0"/>
        <w:jc w:val="left"/>
      </w:pPr>
      <w:r>
        <w:sym w:font="Symbol" w:char="F0B7"/>
      </w:r>
      <w:r>
        <w:t xml:space="preserve"> ФИО (полностью); </w:t>
      </w:r>
      <w:r>
        <w:br/>
      </w:r>
      <w:r>
        <w:sym w:font="Symbol" w:char="F0B7"/>
      </w:r>
      <w:r>
        <w:t xml:space="preserve"> Адрес; </w:t>
      </w:r>
      <w:r>
        <w:br/>
      </w:r>
      <w:r>
        <w:sym w:font="Symbol" w:char="F0B7"/>
      </w:r>
      <w:r>
        <w:t xml:space="preserve"> Почтовый адрес; </w:t>
      </w:r>
      <w:r>
        <w:br/>
      </w:r>
      <w:r>
        <w:sym w:font="Symbol" w:char="F0B7"/>
      </w:r>
      <w:r>
        <w:t xml:space="preserve"> Контактный телефон; </w:t>
      </w:r>
      <w:r>
        <w:br/>
      </w:r>
      <w:r>
        <w:sym w:font="Symbol" w:char="F0B7"/>
      </w:r>
      <w:r>
        <w:t xml:space="preserve"> Электронная почта; </w:t>
      </w:r>
      <w:r>
        <w:br/>
      </w:r>
      <w:r>
        <w:sym w:font="Symbol" w:char="F0B7"/>
      </w:r>
      <w:r>
        <w:t xml:space="preserve"> Должность.</w:t>
      </w:r>
    </w:p>
    <w:p w14:paraId="121959B8" w14:textId="5D3D3E4E" w:rsidR="007D6FC2" w:rsidRDefault="007D6FC2" w:rsidP="004321CB">
      <w:pPr>
        <w:pStyle w:val="20"/>
        <w:spacing w:before="0" w:line="264" w:lineRule="auto"/>
        <w:ind w:firstLine="709"/>
      </w:pPr>
      <w:r>
        <w:t>Далее необходимо указать регистрационные данные из личного кабинета пользователя на сайте ЕИС</w:t>
      </w:r>
      <w:r w:rsidR="004321CB">
        <w:t xml:space="preserve"> (Рисунок 6.7)</w:t>
      </w:r>
      <w:r>
        <w:t>.</w:t>
      </w:r>
      <w:r w:rsidRPr="007D6FC2">
        <w:t xml:space="preserve"> </w:t>
      </w:r>
      <w:r>
        <w:t>Для этого во вкладке «</w:t>
      </w:r>
      <w:r w:rsidRPr="00C474AA">
        <w:t>44-</w:t>
      </w:r>
      <w:r>
        <w:t>ФЗ» по строке «ЕИС» необходимо дважды кликнуть ячейку в графе «Ввод регистрационных данных»</w:t>
      </w:r>
      <w:r w:rsidR="00ED1DA2">
        <w:t>.</w:t>
      </w:r>
      <w:r>
        <w:t xml:space="preserve"> </w:t>
      </w:r>
    </w:p>
    <w:p w14:paraId="6A13A2F8" w14:textId="37BA4A82" w:rsidR="00AD7AE5" w:rsidRDefault="004F7E0D" w:rsidP="004F7E0D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1A642D3C" wp14:editId="3269EA74">
            <wp:extent cx="5940425" cy="3178969"/>
            <wp:effectExtent l="0" t="0" r="3175" b="2540"/>
            <wp:docPr id="61" name="Рисунок 61" descr="C:\Users\User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FDC7A" w14:textId="10B75484" w:rsidR="00C474AA" w:rsidRPr="00C474AA" w:rsidRDefault="00C474AA" w:rsidP="005A66EA">
      <w:pPr>
        <w:pStyle w:val="20"/>
        <w:spacing w:before="0" w:line="264" w:lineRule="auto"/>
        <w:ind w:firstLine="0"/>
        <w:rPr>
          <w:i/>
          <w:iCs/>
        </w:rPr>
      </w:pPr>
      <w:r w:rsidRPr="00C474AA">
        <w:rPr>
          <w:i/>
          <w:iCs/>
        </w:rPr>
        <w:t xml:space="preserve">Рисунок </w:t>
      </w:r>
      <w:r w:rsidR="004F7E0D">
        <w:rPr>
          <w:i/>
          <w:iCs/>
        </w:rPr>
        <w:t>6.7</w:t>
      </w:r>
      <w:r w:rsidRPr="00C474AA">
        <w:rPr>
          <w:i/>
          <w:iCs/>
        </w:rPr>
        <w:t xml:space="preserve"> </w:t>
      </w:r>
    </w:p>
    <w:p w14:paraId="20BD8262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3F7FA3BA" w14:textId="45A68808" w:rsidR="00ED1DA2" w:rsidRDefault="00ED1DA2" w:rsidP="005A66EA">
      <w:pPr>
        <w:pStyle w:val="20"/>
        <w:spacing w:before="0" w:line="264" w:lineRule="auto"/>
        <w:ind w:firstLine="720"/>
      </w:pPr>
      <w:r>
        <w:t xml:space="preserve">В результате </w:t>
      </w:r>
      <w:r w:rsidR="004F7E0D">
        <w:t>появится</w:t>
      </w:r>
      <w:r>
        <w:t xml:space="preserve"> всплывающее окно (Рис</w:t>
      </w:r>
      <w:r w:rsidR="004F7E0D">
        <w:t>унок 6.8</w:t>
      </w:r>
      <w:r>
        <w:t>), где заполняется поле «Логин», проставляется флаг «Сменить пароль», заполняются поля «Пароль» и «Подтверждение пароля».</w:t>
      </w:r>
    </w:p>
    <w:p w14:paraId="375084CD" w14:textId="02A1B2D0" w:rsidR="00ED1DA2" w:rsidRDefault="00ED1DA2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55964E" wp14:editId="4CC1F24F">
            <wp:extent cx="5940425" cy="1129085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b="66209"/>
                    <a:stretch/>
                  </pic:blipFill>
                  <pic:spPr bwMode="auto">
                    <a:xfrm>
                      <a:off x="0" y="0"/>
                      <a:ext cx="5940425" cy="112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8881B" w14:textId="7B8A2014" w:rsidR="004F7E0D" w:rsidRPr="004F7E0D" w:rsidRDefault="004F7E0D" w:rsidP="004F7E0D">
      <w:pPr>
        <w:pStyle w:val="20"/>
        <w:spacing w:before="0" w:line="264" w:lineRule="auto"/>
        <w:ind w:firstLine="0"/>
        <w:rPr>
          <w:i/>
        </w:rPr>
      </w:pPr>
      <w:r w:rsidRPr="004F7E0D">
        <w:rPr>
          <w:i/>
        </w:rPr>
        <w:t>Рисунок 6.8</w:t>
      </w:r>
    </w:p>
    <w:p w14:paraId="255681F1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66BBC143" w14:textId="213FBD86" w:rsidR="00C474AA" w:rsidRDefault="007D6FC2" w:rsidP="005A66EA">
      <w:pPr>
        <w:pStyle w:val="20"/>
        <w:spacing w:before="0" w:line="264" w:lineRule="auto"/>
        <w:ind w:firstLine="720"/>
      </w:pPr>
      <w:r>
        <w:t>По око</w:t>
      </w:r>
      <w:r w:rsidR="004F7E0D">
        <w:t>нчании ввода данных, по кнопке «</w:t>
      </w:r>
      <w:r>
        <w:t>Сохранить</w:t>
      </w:r>
      <w:r w:rsidR="004F7E0D">
        <w:t>»</w:t>
      </w:r>
      <w:r>
        <w:t xml:space="preserve"> необходимо сохранить внесенные данные. После сохранения данных, вкладка «ЕИС» примет следующий вид (Рисунок </w:t>
      </w:r>
      <w:r w:rsidR="004F7E0D">
        <w:t>6.9</w:t>
      </w:r>
      <w:r>
        <w:t>).</w:t>
      </w:r>
    </w:p>
    <w:p w14:paraId="7BF58178" w14:textId="70FC5CC8" w:rsidR="00C474AA" w:rsidRDefault="00644413" w:rsidP="005A66EA">
      <w:pPr>
        <w:pStyle w:val="20"/>
        <w:spacing w:before="0" w:line="264" w:lineRule="auto"/>
        <w:ind w:firstLine="0"/>
        <w:jc w:val="center"/>
      </w:pPr>
      <w:r>
        <w:fldChar w:fldCharType="begin"/>
      </w:r>
      <w:r>
        <w:instrText xml:space="preserve"> INCLUDEPICTURE  "C:\\!Кейсистемс\\ИНСТРУКЦИИ\\САМАРА\\media\\image64.jpeg" \* MERGEFORMATINET </w:instrText>
      </w:r>
      <w:r>
        <w:fldChar w:fldCharType="separate"/>
      </w:r>
      <w:r>
        <w:rPr>
          <w:rFonts w:ascii="Arial Unicode MS" w:eastAsia="Arial Unicode MS" w:hAnsi="Arial Unicode MS" w:cs="Arial Unicode MS"/>
          <w:color w:val="000000"/>
        </w:rPr>
        <w:fldChar w:fldCharType="begin"/>
      </w:r>
      <w:r>
        <w:rPr>
          <w:rFonts w:ascii="Arial Unicode MS" w:eastAsia="Arial Unicode MS" w:hAnsi="Arial Unicode MS" w:cs="Arial Unicode MS"/>
          <w:color w:val="000000"/>
        </w:rPr>
        <w:instrText xml:space="preserve"> INCLUDEPICTURE  "C:\\Users\\BDC\\Documents\\настройка системы и регистрация\\media\\image64.jpeg" \* MERGEFORMATINET </w:instrText>
      </w:r>
      <w:r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216ECB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216ECB">
        <w:rPr>
          <w:rFonts w:ascii="Arial Unicode MS" w:eastAsia="Arial Unicode MS" w:hAnsi="Arial Unicode MS" w:cs="Arial Unicode MS"/>
          <w:color w:val="000000"/>
        </w:rPr>
        <w:instrText xml:space="preserve"> INCLUDEPICTURE  "C:\\Users\\User\\Downloads\\media\\image64.jpeg" \* MERGEFORMATINET </w:instrText>
      </w:r>
      <w:r w:rsidR="00216ECB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4F1538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4F1538">
        <w:rPr>
          <w:rFonts w:ascii="Arial Unicode MS" w:eastAsia="Arial Unicode MS" w:hAnsi="Arial Unicode MS" w:cs="Arial Unicode MS"/>
          <w:color w:val="000000"/>
        </w:rPr>
        <w:instrText xml:space="preserve"> INCLUDEPICTURE  "C:\\Users\\BDC\\Documents\\настройка системы и регистрация\\media\\image64.jpeg" \* MERGEFORMATINET </w:instrText>
      </w:r>
      <w:r w:rsidR="004F1538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831433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831433">
        <w:rPr>
          <w:rFonts w:ascii="Arial Unicode MS" w:eastAsia="Arial Unicode MS" w:hAnsi="Arial Unicode MS" w:cs="Arial Unicode MS"/>
          <w:color w:val="000000"/>
        </w:rPr>
        <w:instrText xml:space="preserve"> INCLUDEPICTURE  "C:\\Users\\LENOVO\\Downloads\\media\\image64.jpeg" \* MERGEFORMATINET </w:instrText>
      </w:r>
      <w:r w:rsidR="00831433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8E26EB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8E26EB">
        <w:rPr>
          <w:rFonts w:ascii="Arial Unicode MS" w:eastAsia="Arial Unicode MS" w:hAnsi="Arial Unicode MS" w:cs="Arial Unicode MS"/>
          <w:color w:val="000000"/>
        </w:rPr>
        <w:instrText xml:space="preserve"> INCLUDEPICTURE  "C:\\Users\\LENOVO\\Downloads\\media\\image64.jpeg" \* MERGEFORMATINET </w:instrText>
      </w:r>
      <w:r w:rsidR="008E26EB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9F5B1F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9F5B1F">
        <w:rPr>
          <w:rFonts w:ascii="Arial Unicode MS" w:eastAsia="Arial Unicode MS" w:hAnsi="Arial Unicode MS" w:cs="Arial Unicode MS"/>
          <w:color w:val="000000"/>
        </w:rPr>
        <w:instrText xml:space="preserve"> INCLUDEPICTURE  "C:\\Users\\LENOVO\\Downloads\\media\\image64.jpeg" \* MERGEFORMATINET </w:instrText>
      </w:r>
      <w:r w:rsidR="009F5B1F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F70005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F70005">
        <w:rPr>
          <w:rFonts w:ascii="Arial Unicode MS" w:eastAsia="Arial Unicode MS" w:hAnsi="Arial Unicode MS" w:cs="Arial Unicode MS"/>
          <w:color w:val="000000"/>
        </w:rPr>
        <w:instrText xml:space="preserve"> INCLUDEPICTURE  "D:\\Users\\LENOVO\\Downloads\\media\\image64.jpeg" \* MERGEFORMATINET </w:instrText>
      </w:r>
      <w:r w:rsidR="00F70005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AD16C1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AD16C1">
        <w:rPr>
          <w:rFonts w:ascii="Arial Unicode MS" w:eastAsia="Arial Unicode MS" w:hAnsi="Arial Unicode MS" w:cs="Arial Unicode MS"/>
          <w:color w:val="000000"/>
        </w:rPr>
        <w:instrText xml:space="preserve"> </w:instrText>
      </w:r>
      <w:r w:rsidR="00AD16C1">
        <w:rPr>
          <w:rFonts w:ascii="Arial Unicode MS" w:eastAsia="Arial Unicode MS" w:hAnsi="Arial Unicode MS" w:cs="Arial Unicode MS"/>
          <w:color w:val="000000"/>
        </w:rPr>
        <w:instrText>INCLUDEPICTURE  "Z:\\506\\Users\\LENOVO\\Downloads\\media\\image64.jpeg" \* MER</w:instrText>
      </w:r>
      <w:r w:rsidR="00AD16C1">
        <w:rPr>
          <w:rFonts w:ascii="Arial Unicode MS" w:eastAsia="Arial Unicode MS" w:hAnsi="Arial Unicode MS" w:cs="Arial Unicode MS"/>
          <w:color w:val="000000"/>
        </w:rPr>
        <w:instrText>GEFORMATINET</w:instrText>
      </w:r>
      <w:r w:rsidR="00AD16C1">
        <w:rPr>
          <w:rFonts w:ascii="Arial Unicode MS" w:eastAsia="Arial Unicode MS" w:hAnsi="Arial Unicode MS" w:cs="Arial Unicode MS"/>
          <w:color w:val="000000"/>
        </w:rPr>
        <w:instrText xml:space="preserve"> </w:instrText>
      </w:r>
      <w:r w:rsidR="00AD16C1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DE1004">
        <w:rPr>
          <w:rFonts w:ascii="Arial Unicode MS" w:eastAsia="Arial Unicode MS" w:hAnsi="Arial Unicode MS" w:cs="Arial Unicode MS"/>
          <w:color w:val="000000"/>
        </w:rPr>
        <w:pict w14:anchorId="566024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2in">
            <v:imagedata r:id="rId52" r:href="rId53"/>
          </v:shape>
        </w:pict>
      </w:r>
      <w:r w:rsidR="00AD16C1">
        <w:rPr>
          <w:rFonts w:ascii="Arial Unicode MS" w:eastAsia="Arial Unicode MS" w:hAnsi="Arial Unicode MS" w:cs="Arial Unicode MS"/>
          <w:color w:val="000000"/>
        </w:rPr>
        <w:fldChar w:fldCharType="end"/>
      </w:r>
      <w:r w:rsidR="00F70005">
        <w:rPr>
          <w:rFonts w:ascii="Arial Unicode MS" w:eastAsia="Arial Unicode MS" w:hAnsi="Arial Unicode MS" w:cs="Arial Unicode MS"/>
          <w:color w:val="000000"/>
        </w:rPr>
        <w:fldChar w:fldCharType="end"/>
      </w:r>
      <w:r w:rsidR="009F5B1F">
        <w:rPr>
          <w:rFonts w:ascii="Arial Unicode MS" w:eastAsia="Arial Unicode MS" w:hAnsi="Arial Unicode MS" w:cs="Arial Unicode MS"/>
          <w:color w:val="000000"/>
        </w:rPr>
        <w:fldChar w:fldCharType="end"/>
      </w:r>
      <w:r w:rsidR="008E26EB">
        <w:rPr>
          <w:rFonts w:ascii="Arial Unicode MS" w:eastAsia="Arial Unicode MS" w:hAnsi="Arial Unicode MS" w:cs="Arial Unicode MS"/>
          <w:color w:val="000000"/>
        </w:rPr>
        <w:fldChar w:fldCharType="end"/>
      </w:r>
      <w:r w:rsidR="00831433">
        <w:rPr>
          <w:rFonts w:ascii="Arial Unicode MS" w:eastAsia="Arial Unicode MS" w:hAnsi="Arial Unicode MS" w:cs="Arial Unicode MS"/>
          <w:color w:val="000000"/>
        </w:rPr>
        <w:fldChar w:fldCharType="end"/>
      </w:r>
      <w:r w:rsidR="004F1538">
        <w:rPr>
          <w:rFonts w:ascii="Arial Unicode MS" w:eastAsia="Arial Unicode MS" w:hAnsi="Arial Unicode MS" w:cs="Arial Unicode MS"/>
          <w:color w:val="000000"/>
        </w:rPr>
        <w:fldChar w:fldCharType="end"/>
      </w:r>
      <w:r w:rsidR="00216ECB">
        <w:rPr>
          <w:rFonts w:ascii="Arial Unicode MS" w:eastAsia="Arial Unicode MS" w:hAnsi="Arial Unicode MS" w:cs="Arial Unicode MS"/>
          <w:color w:val="000000"/>
        </w:rPr>
        <w:fldChar w:fldCharType="end"/>
      </w:r>
      <w:r>
        <w:rPr>
          <w:rFonts w:ascii="Arial Unicode MS" w:eastAsia="Arial Unicode MS" w:hAnsi="Arial Unicode MS" w:cs="Arial Unicode MS"/>
          <w:color w:val="000000"/>
        </w:rPr>
        <w:fldChar w:fldCharType="end"/>
      </w:r>
      <w:r>
        <w:fldChar w:fldCharType="end"/>
      </w:r>
    </w:p>
    <w:p w14:paraId="7CA63184" w14:textId="108724D7" w:rsidR="009F7641" w:rsidRPr="009F7641" w:rsidRDefault="009F7641" w:rsidP="004F7E0D">
      <w:pPr>
        <w:pStyle w:val="20"/>
        <w:spacing w:before="0" w:line="264" w:lineRule="auto"/>
        <w:ind w:firstLine="0"/>
        <w:rPr>
          <w:i/>
          <w:iCs/>
        </w:rPr>
      </w:pPr>
      <w:r w:rsidRPr="009F7641">
        <w:rPr>
          <w:i/>
          <w:iCs/>
        </w:rPr>
        <w:t xml:space="preserve">Рисунок </w:t>
      </w:r>
      <w:r w:rsidR="004F7E0D">
        <w:rPr>
          <w:i/>
          <w:iCs/>
        </w:rPr>
        <w:t>6.9</w:t>
      </w:r>
      <w:r w:rsidRPr="009F7641">
        <w:rPr>
          <w:i/>
          <w:iCs/>
        </w:rPr>
        <w:t xml:space="preserve"> </w:t>
      </w:r>
    </w:p>
    <w:p w14:paraId="48B0D95A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0C5A22EC" w14:textId="118C2695" w:rsidR="009F7641" w:rsidRDefault="009F7641" w:rsidP="005A66EA">
      <w:pPr>
        <w:pStyle w:val="20"/>
        <w:spacing w:before="0" w:line="264" w:lineRule="auto"/>
        <w:ind w:firstLine="720"/>
      </w:pPr>
      <w:r>
        <w:t>Надпись "</w:t>
      </w:r>
      <w:r w:rsidRPr="009F7641">
        <w:rPr>
          <w:i/>
          <w:iCs/>
        </w:rPr>
        <w:t>(пароль для ЕИС был введен)</w:t>
      </w:r>
      <w:r>
        <w:t xml:space="preserve">" указывает на то, что в программном комплексе </w:t>
      </w:r>
      <w:proofErr w:type="spellStart"/>
      <w:r>
        <w:t>Web</w:t>
      </w:r>
      <w:proofErr w:type="spellEnd"/>
      <w:r>
        <w:t xml:space="preserve">-Торги КС уже введен пароль для личного кабинета ЕИС, и повторно его вводить не требуется, за исключением случаев смены пароля пользователем в личном кабинете. Данная форма также предусматривает возможность ввода контактной информации о пользователе. После ввода необходимых реквизитов, требуется произвести сохранение данных, для этого следует нажать на кнопку «Сохранить». </w:t>
      </w:r>
    </w:p>
    <w:p w14:paraId="516AF6EC" w14:textId="32E72810" w:rsidR="009F7641" w:rsidRDefault="009F7641" w:rsidP="005A66EA">
      <w:pPr>
        <w:pStyle w:val="20"/>
        <w:spacing w:before="0" w:line="264" w:lineRule="auto"/>
        <w:ind w:firstLine="720"/>
      </w:pPr>
      <w:r>
        <w:t>Важным моментом эффективной работы в системе является корректная настройка фильтров/таблиц</w:t>
      </w:r>
      <w:r w:rsidR="00944FEC">
        <w:t xml:space="preserve"> и установка рабочего периода</w:t>
      </w:r>
      <w:r>
        <w:t xml:space="preserve"> (Рисунок </w:t>
      </w:r>
      <w:r w:rsidR="00944FEC">
        <w:t>6.10</w:t>
      </w:r>
      <w:r>
        <w:t xml:space="preserve">). В случае некорректной установки ряд документов можно «потерять», т.е. они не будут отображаться. После корректировки параметров фильтра его нужно обновить − нажать на кнопку «Обновить», или закрыть и открыть заново. </w:t>
      </w:r>
    </w:p>
    <w:p w14:paraId="4C110EE3" w14:textId="779C4F44" w:rsidR="00944FEC" w:rsidRDefault="006C08AF" w:rsidP="006C08AF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ECD33F2" wp14:editId="3A163D69">
            <wp:extent cx="5940425" cy="3256502"/>
            <wp:effectExtent l="0" t="0" r="3175" b="1270"/>
            <wp:docPr id="64" name="Рисунок 64" descr="C:\Users\User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5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B0D4" w14:textId="30F8B734" w:rsidR="006C08AF" w:rsidRPr="006C08AF" w:rsidRDefault="006C08AF" w:rsidP="006C08AF">
      <w:pPr>
        <w:pStyle w:val="20"/>
        <w:spacing w:before="0" w:line="264" w:lineRule="auto"/>
        <w:ind w:firstLine="0"/>
        <w:jc w:val="left"/>
        <w:rPr>
          <w:i/>
        </w:rPr>
      </w:pPr>
      <w:r w:rsidRPr="006C08AF">
        <w:rPr>
          <w:i/>
        </w:rPr>
        <w:t>Рисунок 6.10</w:t>
      </w:r>
    </w:p>
    <w:p w14:paraId="45750995" w14:textId="77777777" w:rsidR="00944FEC" w:rsidRDefault="00944FEC" w:rsidP="005A66EA">
      <w:pPr>
        <w:pStyle w:val="20"/>
        <w:spacing w:before="0" w:line="264" w:lineRule="auto"/>
        <w:ind w:firstLine="720"/>
      </w:pPr>
    </w:p>
    <w:p w14:paraId="303507BF" w14:textId="77777777" w:rsidR="009F7641" w:rsidRDefault="009F7641" w:rsidP="005A66EA">
      <w:pPr>
        <w:pStyle w:val="20"/>
        <w:spacing w:before="0" w:line="264" w:lineRule="auto"/>
        <w:ind w:firstLine="720"/>
      </w:pPr>
      <w:r>
        <w:t>Важно правильно установить рабочий период:</w:t>
      </w:r>
    </w:p>
    <w:p w14:paraId="1C80532E" w14:textId="21C6B873" w:rsidR="009F7641" w:rsidRDefault="009F7641" w:rsidP="005A66EA">
      <w:pPr>
        <w:pStyle w:val="20"/>
        <w:spacing w:before="0" w:line="264" w:lineRule="auto"/>
        <w:ind w:firstLine="720"/>
      </w:pPr>
      <w:r>
        <w:t>«Расчетная дата» (1) должна соответствовать текущей дате (СЕГОДНЯ), если будет указана иная дата, в фильтрах отобразятся не все.</w:t>
      </w:r>
    </w:p>
    <w:p w14:paraId="33F43C97" w14:textId="77835D01" w:rsidR="006702A9" w:rsidRDefault="003B4758" w:rsidP="005A66EA">
      <w:pPr>
        <w:pStyle w:val="20"/>
        <w:spacing w:before="0" w:line="264" w:lineRule="auto"/>
        <w:ind w:firstLine="720"/>
      </w:pPr>
      <w:r>
        <w:t>«Период с…</w:t>
      </w:r>
      <w:r w:rsidR="006C08AF">
        <w:t xml:space="preserve"> по…</w:t>
      </w:r>
      <w:r>
        <w:t>» (2) – даты, ограничивающие период отбора нужной информации в системе. Следует принять во внимание, что шир</w:t>
      </w:r>
      <w:r w:rsidR="006702A9">
        <w:t>ина</w:t>
      </w:r>
      <w:r>
        <w:t xml:space="preserve"> диапазон</w:t>
      </w:r>
      <w:r w:rsidR="006702A9">
        <w:t>а влияет на скорость</w:t>
      </w:r>
      <w:r>
        <w:t xml:space="preserve"> работ</w:t>
      </w:r>
      <w:r w:rsidR="006702A9">
        <w:t>ы</w:t>
      </w:r>
      <w:r>
        <w:t xml:space="preserve"> систем</w:t>
      </w:r>
      <w:r w:rsidR="006702A9">
        <w:t>ы</w:t>
      </w:r>
      <w:r>
        <w:t xml:space="preserve">. </w:t>
      </w:r>
      <w:r w:rsidR="006702A9">
        <w:t>Рекомендуемый период – с 1 января по 31 декабря текущего года.</w:t>
      </w:r>
    </w:p>
    <w:p w14:paraId="65C3A524" w14:textId="1A15D245" w:rsidR="004D72C2" w:rsidRDefault="003B4758" w:rsidP="005A66EA">
      <w:pPr>
        <w:pStyle w:val="20"/>
        <w:spacing w:before="0" w:line="264" w:lineRule="auto"/>
        <w:ind w:firstLine="720"/>
      </w:pPr>
      <w:r>
        <w:t>Для удобства использования малозначимые поля можно скрывать</w:t>
      </w:r>
      <w:r w:rsidR="006702A9">
        <w:t>.</w:t>
      </w:r>
      <w:r>
        <w:t xml:space="preserve"> </w:t>
      </w:r>
      <w:r w:rsidR="006702A9">
        <w:t>Д</w:t>
      </w:r>
      <w:r>
        <w:t xml:space="preserve">ля этого необходимо в открытом фильтре нажать кнопку </w:t>
      </w:r>
      <w:r w:rsidR="006702A9">
        <w:t>«</w:t>
      </w:r>
      <w:r>
        <w:t>Настройка видимости и порядка колонок</w:t>
      </w:r>
      <w:r w:rsidR="006702A9">
        <w:t>»</w:t>
      </w:r>
      <w:r>
        <w:t xml:space="preserve"> </w:t>
      </w:r>
      <w:r w:rsidR="006702A9">
        <w:t>(</w:t>
      </w:r>
      <w:r>
        <w:t>3</w:t>
      </w:r>
      <w:r w:rsidR="006702A9">
        <w:t>). Далее</w:t>
      </w:r>
      <w:r>
        <w:t xml:space="preserve"> откроется окно выбора отображаемых полей, </w:t>
      </w:r>
      <w:r w:rsidR="006702A9">
        <w:t>в котором можно</w:t>
      </w:r>
      <w:r>
        <w:t xml:space="preserve"> </w:t>
      </w:r>
      <w:r w:rsidR="006702A9">
        <w:t xml:space="preserve">снять в </w:t>
      </w:r>
      <w:proofErr w:type="gramStart"/>
      <w:r w:rsidR="006702A9">
        <w:t>чек-боксах</w:t>
      </w:r>
      <w:proofErr w:type="gramEnd"/>
      <w:r w:rsidR="006702A9">
        <w:t xml:space="preserve"> (4) «флажки» с наименований малозначимых полей,</w:t>
      </w:r>
      <w:r>
        <w:t xml:space="preserve"> </w:t>
      </w:r>
      <w:r w:rsidR="006702A9">
        <w:t>и таким образом</w:t>
      </w:r>
      <w:r>
        <w:t xml:space="preserve"> оставить видимой только значимую информацию. Помимо настройки отображения столбцов в этом окне можно настроить и порядок расположения столбцов/колонок в таблице. Для этого необходимо выделить наименование колонки </w:t>
      </w:r>
      <w:r w:rsidR="006702A9">
        <w:t>(</w:t>
      </w:r>
      <w:r>
        <w:t>5</w:t>
      </w:r>
      <w:r w:rsidR="006702A9">
        <w:t>)</w:t>
      </w:r>
      <w:r>
        <w:t xml:space="preserve"> и перетащить его к нужному месту.</w:t>
      </w:r>
      <w:r w:rsidR="006702A9" w:rsidRPr="006702A9">
        <w:t xml:space="preserve"> </w:t>
      </w:r>
      <w:r>
        <w:t>В случае отсутствия в таблице какого-либо столбца проверьте настройки видимости</w:t>
      </w:r>
      <w:r w:rsidR="006702A9">
        <w:t xml:space="preserve"> (</w:t>
      </w:r>
      <w:r>
        <w:t>3</w:t>
      </w:r>
      <w:r w:rsidR="006702A9">
        <w:t>)</w:t>
      </w:r>
      <w:r>
        <w:t xml:space="preserve">. </w:t>
      </w:r>
    </w:p>
    <w:p w14:paraId="5F9EDA49" w14:textId="021D8450" w:rsidR="009F7641" w:rsidRDefault="00202852" w:rsidP="005A66EA">
      <w:pPr>
        <w:pStyle w:val="20"/>
        <w:spacing w:before="0" w:line="264" w:lineRule="auto"/>
        <w:ind w:firstLine="720"/>
      </w:pPr>
      <w:r>
        <w:t>Д</w:t>
      </w:r>
      <w:r w:rsidR="003B4758">
        <w:t xml:space="preserve">ля перемещения столбцов (Рисунок </w:t>
      </w:r>
      <w:r w:rsidR="00B437B0">
        <w:t>6.11</w:t>
      </w:r>
      <w:r w:rsidR="003B4758">
        <w:t>)</w:t>
      </w:r>
      <w:r>
        <w:t xml:space="preserve"> также</w:t>
      </w:r>
      <w:r w:rsidR="003B4758">
        <w:t xml:space="preserve"> можно навести указатель мыши на «шапку» </w:t>
      </w:r>
      <w:r w:rsidR="006702A9">
        <w:t>–</w:t>
      </w:r>
      <w:r w:rsidR="003B4758">
        <w:t xml:space="preserve"> название </w:t>
      </w:r>
      <w:r>
        <w:t>(</w:t>
      </w:r>
      <w:r w:rsidR="003B4758">
        <w:t>1</w:t>
      </w:r>
      <w:r>
        <w:t>)</w:t>
      </w:r>
      <w:r w:rsidR="003B4758">
        <w:t xml:space="preserve"> интересующего столбца/колонки, зажать левую клавишу мышки и переместить указатель на границу между требуемыми столбцами</w:t>
      </w:r>
      <w:r w:rsidR="00746A2D">
        <w:t>.</w:t>
      </w:r>
      <w:r w:rsidR="003B4758">
        <w:t xml:space="preserve"> </w:t>
      </w:r>
      <w:r w:rsidR="00746A2D">
        <w:t>К</w:t>
      </w:r>
      <w:r w:rsidR="003B4758">
        <w:t xml:space="preserve">огда в нужном месте появятся две направленные на встречу стрелки </w:t>
      </w:r>
      <w:r>
        <w:t>(</w:t>
      </w:r>
      <w:r w:rsidR="003B4758">
        <w:t>2</w:t>
      </w:r>
      <w:r>
        <w:t>)</w:t>
      </w:r>
      <w:r w:rsidR="00746A2D">
        <w:t>,</w:t>
      </w:r>
      <w:r w:rsidR="003B4758">
        <w:t xml:space="preserve"> левую клавишу необходимо отпустить, столбец займёт указанное место. Для сохранения настроек следует закрепить расположение столбцов </w:t>
      </w:r>
      <w:r w:rsidR="00746A2D">
        <w:t>–</w:t>
      </w:r>
      <w:r w:rsidR="003B4758">
        <w:t xml:space="preserve"> нажать на кнопку </w:t>
      </w:r>
      <w:r w:rsidR="00746A2D">
        <w:t>«</w:t>
      </w:r>
      <w:r w:rsidR="003B4758">
        <w:t>Сохранить состояние списка</w:t>
      </w:r>
      <w:r w:rsidR="00746A2D">
        <w:t>»</w:t>
      </w:r>
      <w:r w:rsidR="003B4758">
        <w:t xml:space="preserve"> </w:t>
      </w:r>
      <w:r>
        <w:t>(</w:t>
      </w:r>
      <w:r w:rsidR="003B4758">
        <w:t>3</w:t>
      </w:r>
      <w:r>
        <w:t>)</w:t>
      </w:r>
      <w:r w:rsidR="003B4758">
        <w:t>.</w:t>
      </w:r>
    </w:p>
    <w:p w14:paraId="2C8578D6" w14:textId="5E57F271" w:rsidR="00B437B0" w:rsidRDefault="00A31ED5" w:rsidP="00B437B0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6D382117" wp14:editId="45482C4E">
            <wp:extent cx="5940425" cy="1400382"/>
            <wp:effectExtent l="0" t="0" r="3175" b="9525"/>
            <wp:docPr id="69" name="Рисунок 69" descr="C:\Users\User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6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49E0D" w14:textId="370F6972" w:rsidR="00202852" w:rsidRPr="00202852" w:rsidRDefault="006702A9" w:rsidP="005A66EA">
      <w:pPr>
        <w:pStyle w:val="20"/>
        <w:spacing w:before="0" w:line="264" w:lineRule="auto"/>
        <w:ind w:firstLine="720"/>
        <w:rPr>
          <w:i/>
          <w:iCs/>
        </w:rPr>
      </w:pPr>
      <w:r w:rsidRPr="00202852">
        <w:rPr>
          <w:i/>
          <w:iCs/>
        </w:rPr>
        <w:t xml:space="preserve">Рисунок </w:t>
      </w:r>
      <w:r w:rsidR="00B437B0">
        <w:rPr>
          <w:i/>
          <w:iCs/>
        </w:rPr>
        <w:t>6.11</w:t>
      </w:r>
      <w:r w:rsidRPr="00202852">
        <w:rPr>
          <w:i/>
          <w:iCs/>
        </w:rPr>
        <w:t xml:space="preserve"> </w:t>
      </w:r>
    </w:p>
    <w:p w14:paraId="65C5611B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6AE349D2" w14:textId="438F2684" w:rsidR="00A31ED5" w:rsidRDefault="006702A9" w:rsidP="005A66EA">
      <w:pPr>
        <w:pStyle w:val="20"/>
        <w:spacing w:before="0" w:line="264" w:lineRule="auto"/>
        <w:ind w:firstLine="720"/>
      </w:pPr>
      <w:r>
        <w:t>Для отображения всего текста яче</w:t>
      </w:r>
      <w:r w:rsidR="00A31ED5">
        <w:t>ек</w:t>
      </w:r>
      <w:r>
        <w:t xml:space="preserve"> можно изменить ширину столбцов (так же, как это </w:t>
      </w:r>
      <w:r>
        <w:lastRenderedPageBreak/>
        <w:t xml:space="preserve">делается в </w:t>
      </w:r>
      <w:proofErr w:type="spellStart"/>
      <w:r>
        <w:t>Excel</w:t>
      </w:r>
      <w:proofErr w:type="spellEnd"/>
      <w:r>
        <w:t xml:space="preserve"> или </w:t>
      </w:r>
      <w:proofErr w:type="spellStart"/>
      <w:r>
        <w:t>Word</w:t>
      </w:r>
      <w:proofErr w:type="spellEnd"/>
      <w:r>
        <w:t>)</w:t>
      </w:r>
      <w:r w:rsidR="00746A2D">
        <w:t xml:space="preserve"> –</w:t>
      </w:r>
      <w:r>
        <w:t xml:space="preserve"> поставьте указатель мышки на границу столбца, зажмите левую клавишу и потяните границу в нужную сторону. Второй способ показать всё содержимое яче</w:t>
      </w:r>
      <w:r w:rsidR="00A31ED5">
        <w:t>ек</w:t>
      </w:r>
      <w:r>
        <w:t xml:space="preserve"> реализуется путём нажатия на кнопку </w:t>
      </w:r>
      <w:r w:rsidR="00746A2D">
        <w:t>«</w:t>
      </w:r>
      <w:r>
        <w:t xml:space="preserve">Включить </w:t>
      </w:r>
      <w:proofErr w:type="gramStart"/>
      <w:r>
        <w:t>перенос</w:t>
      </w:r>
      <w:proofErr w:type="gramEnd"/>
      <w:r>
        <w:t xml:space="preserve"> по словам</w:t>
      </w:r>
      <w:r w:rsidR="00746A2D">
        <w:t>»</w:t>
      </w:r>
      <w:r>
        <w:t xml:space="preserve"> </w:t>
      </w:r>
      <w:r w:rsidR="00746A2D">
        <w:t>(</w:t>
      </w:r>
      <w:r>
        <w:t>4</w:t>
      </w:r>
      <w:r w:rsidR="00746A2D">
        <w:t>)</w:t>
      </w:r>
      <w:r>
        <w:t>. В результате отобразится всё содержимое яче</w:t>
      </w:r>
      <w:r w:rsidR="00A31ED5">
        <w:t xml:space="preserve">ек, кнопка же примет вид  </w:t>
      </w:r>
      <w:r w:rsidR="00A31ED5">
        <w:rPr>
          <w:noProof/>
          <w:lang w:eastAsia="ru-RU"/>
        </w:rPr>
        <w:drawing>
          <wp:inline distT="0" distB="0" distL="0" distR="0" wp14:anchorId="2C428BA9" wp14:editId="12F9B0BA">
            <wp:extent cx="349857" cy="281034"/>
            <wp:effectExtent l="0" t="0" r="0" b="508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488B.tmp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00" cy="28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  <w:r w:rsidR="00A31ED5">
        <w:t>Нажатие этой кнопки вернет содержимое ячеек к исходному виду.</w:t>
      </w:r>
    </w:p>
    <w:p w14:paraId="273A61CE" w14:textId="77777777" w:rsidR="00A31ED5" w:rsidRDefault="006702A9" w:rsidP="005A66EA">
      <w:pPr>
        <w:pStyle w:val="20"/>
        <w:spacing w:before="0" w:line="264" w:lineRule="auto"/>
        <w:ind w:firstLine="720"/>
      </w:pPr>
      <w:r>
        <w:t xml:space="preserve">Если необходимо выгрузить информацию фильтра на свой компьютер, требуемые записи можно выгрузить в виде файла таблицы </w:t>
      </w:r>
      <w:proofErr w:type="spellStart"/>
      <w:r>
        <w:t>Excel</w:t>
      </w:r>
      <w:proofErr w:type="spellEnd"/>
      <w:r>
        <w:t xml:space="preserve">. Сделать это можно нажав на кнопку </w:t>
      </w:r>
      <w:r w:rsidR="00746A2D">
        <w:t>«</w:t>
      </w:r>
      <w:r>
        <w:t>Печать списка</w:t>
      </w:r>
      <w:r w:rsidR="00746A2D">
        <w:t>»</w:t>
      </w:r>
      <w:r>
        <w:t xml:space="preserve"> </w:t>
      </w:r>
      <w:r w:rsidR="00746A2D">
        <w:t>(</w:t>
      </w:r>
      <w:r w:rsidR="00A31ED5">
        <w:t>5</w:t>
      </w:r>
      <w:r w:rsidR="00746A2D">
        <w:t>)</w:t>
      </w:r>
      <w:r>
        <w:t xml:space="preserve">. Следует учитывать, </w:t>
      </w:r>
      <w:r w:rsidR="00746A2D">
        <w:t>что,</w:t>
      </w:r>
      <w:r>
        <w:t xml:space="preserve"> если Вы не отметите в </w:t>
      </w:r>
      <w:proofErr w:type="gramStart"/>
      <w:r>
        <w:t>чек</w:t>
      </w:r>
      <w:r w:rsidR="00746A2D">
        <w:t>-</w:t>
      </w:r>
      <w:r>
        <w:t>боксах</w:t>
      </w:r>
      <w:proofErr w:type="gramEnd"/>
      <w:r>
        <w:t xml:space="preserve"> нужные строки</w:t>
      </w:r>
      <w:r w:rsidR="00746A2D">
        <w:t>,</w:t>
      </w:r>
      <w:r>
        <w:t xml:space="preserve"> в файл скопируются все записи этого фильтра, подходящие под условия настроек/поиска. </w:t>
      </w:r>
    </w:p>
    <w:p w14:paraId="4FD9FEE8" w14:textId="05C6ECFD" w:rsidR="006702A9" w:rsidRDefault="006702A9" w:rsidP="005A66EA">
      <w:pPr>
        <w:pStyle w:val="20"/>
        <w:spacing w:before="0" w:line="264" w:lineRule="auto"/>
        <w:ind w:firstLine="720"/>
      </w:pPr>
      <w:r>
        <w:t xml:space="preserve">Если документов должно быть больше, а на странице они не отображаются, обратите внимание (Рисунок </w:t>
      </w:r>
      <w:r w:rsidR="00A31ED5">
        <w:t>6.12</w:t>
      </w:r>
      <w:r>
        <w:t>) на количество строк записей</w:t>
      </w:r>
      <w:r w:rsidR="00746A2D">
        <w:t xml:space="preserve"> (</w:t>
      </w:r>
      <w:r>
        <w:t>1</w:t>
      </w:r>
      <w:r w:rsidR="00746A2D">
        <w:t>),</w:t>
      </w:r>
      <w:r>
        <w:t xml:space="preserve"> отображаемых на</w:t>
      </w:r>
      <w:r w:rsidRPr="006702A9">
        <w:t xml:space="preserve"> </w:t>
      </w:r>
      <w:r>
        <w:t>странице и применение фильтра</w:t>
      </w:r>
      <w:r w:rsidR="00746A2D">
        <w:t xml:space="preserve"> (</w:t>
      </w:r>
      <w:r>
        <w:t>2</w:t>
      </w:r>
      <w:r w:rsidR="00746A2D">
        <w:t>)</w:t>
      </w:r>
      <w:r>
        <w:t>. Для ускорения обработки информации, количество строк отображаемых на странице по умолчанию равно 15 (Пятнадцати), но допустимо указать своё значение, например, для отобранных оферт актуально отображение их всех на одной странице, т</w:t>
      </w:r>
      <w:r w:rsidR="00746A2D">
        <w:t>о есть</w:t>
      </w:r>
      <w:r>
        <w:t xml:space="preserve"> в поле «Выводить по» </w:t>
      </w:r>
      <w:r w:rsidR="00746A2D">
        <w:t>(</w:t>
      </w:r>
      <w:r>
        <w:t>3</w:t>
      </w:r>
      <w:r w:rsidR="00746A2D">
        <w:t>)</w:t>
      </w:r>
      <w:r>
        <w:t xml:space="preserve"> должно быть указано значение превышающее количество найденных записей</w:t>
      </w:r>
      <w:r w:rsidR="00746A2D">
        <w:t xml:space="preserve"> (</w:t>
      </w:r>
      <w:r>
        <w:t>1</w:t>
      </w:r>
      <w:r w:rsidR="00746A2D">
        <w:t>).</w:t>
      </w:r>
    </w:p>
    <w:p w14:paraId="701B3173" w14:textId="78A017B5" w:rsidR="00961FB7" w:rsidRDefault="00961FB7" w:rsidP="00961FB7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32B4CCA0" wp14:editId="074D0677">
            <wp:extent cx="5940425" cy="1622857"/>
            <wp:effectExtent l="0" t="0" r="3175" b="0"/>
            <wp:docPr id="72" name="Рисунок 72" descr="C:\Users\User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DB9EE" w14:textId="7CCB6B48" w:rsidR="00961FB7" w:rsidRPr="00A05BD7" w:rsidRDefault="00961FB7" w:rsidP="00A05BD7">
      <w:pPr>
        <w:pStyle w:val="20"/>
        <w:spacing w:before="0" w:line="264" w:lineRule="auto"/>
        <w:ind w:firstLine="0"/>
        <w:rPr>
          <w:i/>
        </w:rPr>
      </w:pPr>
      <w:r w:rsidRPr="00A05BD7">
        <w:rPr>
          <w:i/>
        </w:rPr>
        <w:t>Рисунок 6.12</w:t>
      </w:r>
    </w:p>
    <w:p w14:paraId="72EE1FB0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4EF7A549" w14:textId="602B29C4" w:rsidR="006702A9" w:rsidRDefault="006702A9" w:rsidP="005A66EA">
      <w:pPr>
        <w:pStyle w:val="20"/>
        <w:spacing w:before="0" w:line="264" w:lineRule="auto"/>
        <w:ind w:firstLine="720"/>
      </w:pPr>
      <w:r>
        <w:t xml:space="preserve">В случае отсутствия в результатах поиска требуемого документа и наличия на странице записи «Применен фильтр» </w:t>
      </w:r>
      <w:r w:rsidR="00286F8B">
        <w:t>(</w:t>
      </w:r>
      <w:r>
        <w:t>2</w:t>
      </w:r>
      <w:r w:rsidR="00286F8B">
        <w:t>)</w:t>
      </w:r>
      <w:r>
        <w:t xml:space="preserve"> сбросьте его </w:t>
      </w:r>
      <w:r w:rsidR="00286F8B">
        <w:t>–</w:t>
      </w:r>
      <w:r>
        <w:t xml:space="preserve"> нажмите кнопку </w:t>
      </w:r>
      <w:r w:rsidR="00286F8B">
        <w:t>«</w:t>
      </w:r>
      <w:proofErr w:type="spellStart"/>
      <w:r>
        <w:t>Автофильтр</w:t>
      </w:r>
      <w:proofErr w:type="spellEnd"/>
      <w:r w:rsidR="00286F8B">
        <w:t>»</w:t>
      </w:r>
      <w:r>
        <w:t xml:space="preserve"> </w:t>
      </w:r>
      <w:r w:rsidR="00286F8B">
        <w:t>(</w:t>
      </w:r>
      <w:r>
        <w:t>4</w:t>
      </w:r>
      <w:r w:rsidR="00286F8B">
        <w:t>)</w:t>
      </w:r>
      <w:r>
        <w:t xml:space="preserve"> и в появившемся окне нажмите кнопку </w:t>
      </w:r>
      <w:r w:rsidR="00286F8B">
        <w:t>«</w:t>
      </w:r>
      <w:r>
        <w:t>Сбросить</w:t>
      </w:r>
      <w:r w:rsidR="00286F8B">
        <w:t>»</w:t>
      </w:r>
      <w:r>
        <w:t>, затем обновите таблицу.</w:t>
      </w:r>
    </w:p>
    <w:p w14:paraId="463FAD43" w14:textId="68CC0566" w:rsidR="00360255" w:rsidRDefault="00373FE0" w:rsidP="007F585D">
      <w:pPr>
        <w:pStyle w:val="1"/>
        <w:spacing w:before="240" w:line="240" w:lineRule="auto"/>
        <w:jc w:val="center"/>
      </w:pPr>
      <w:bookmarkStart w:id="8" w:name="_Toc89683594"/>
      <w:r w:rsidRPr="007F585D">
        <w:rPr>
          <w:rFonts w:ascii="Times New Roman" w:hAnsi="Times New Roman" w:cs="Times New Roman"/>
        </w:rPr>
        <w:t>7. Проблемы и решения</w:t>
      </w:r>
      <w:bookmarkEnd w:id="8"/>
    </w:p>
    <w:p w14:paraId="55F57D9F" w14:textId="6B779270" w:rsidR="00216ECB" w:rsidRDefault="00950240" w:rsidP="00950240">
      <w:pPr>
        <w:pStyle w:val="20"/>
        <w:spacing w:before="0" w:line="264" w:lineRule="auto"/>
        <w:ind w:firstLine="720"/>
      </w:pPr>
      <w:r w:rsidRPr="00950240">
        <w:t>1</w:t>
      </w:r>
      <w:r w:rsidR="00373FE0">
        <w:t xml:space="preserve">) При попытке входа появляется сообщение о том, что пользователь уже работает. Причина: некорректный выход из системы в прошлом сеансе. Решение: подождите 30-35 минут и повторите попытку. </w:t>
      </w:r>
    </w:p>
    <w:p w14:paraId="1A919F71" w14:textId="2BB8CC04" w:rsidR="00216ECB" w:rsidRDefault="00950240" w:rsidP="005A66EA">
      <w:pPr>
        <w:pStyle w:val="20"/>
        <w:spacing w:before="0" w:line="264" w:lineRule="auto"/>
        <w:ind w:firstLine="720"/>
      </w:pPr>
      <w:r w:rsidRPr="00950240">
        <w:t>2</w:t>
      </w:r>
      <w:r w:rsidR="00373FE0">
        <w:t xml:space="preserve">) В навигаторе не отображаются фильтры. </w:t>
      </w:r>
    </w:p>
    <w:p w14:paraId="2E9D9549" w14:textId="5F9E6C6B" w:rsidR="00373FE0" w:rsidRDefault="00373FE0" w:rsidP="009B4B8C">
      <w:pPr>
        <w:pStyle w:val="20"/>
        <w:spacing w:before="0" w:line="264" w:lineRule="auto"/>
        <w:ind w:firstLine="0"/>
      </w:pPr>
      <w:r>
        <w:t>Возможная причина 1: ошибка авторизации. Решение: выйдите из системы и зайдите повторно</w:t>
      </w:r>
      <w:r w:rsidR="00216ECB">
        <w:t>.</w:t>
      </w:r>
    </w:p>
    <w:p w14:paraId="5BB231D1" w14:textId="6539BC7C" w:rsidR="00216ECB" w:rsidRDefault="00216ECB" w:rsidP="009B4B8C">
      <w:pPr>
        <w:pStyle w:val="20"/>
        <w:spacing w:before="0" w:line="264" w:lineRule="auto"/>
        <w:ind w:firstLine="0"/>
      </w:pPr>
      <w:r>
        <w:t xml:space="preserve">Возможная причина 2: пользователю не назначен программный комплекс. Решение: обратитесь в </w:t>
      </w:r>
      <w:proofErr w:type="spellStart"/>
      <w:r>
        <w:t>багтрекинг</w:t>
      </w:r>
      <w:proofErr w:type="spellEnd"/>
      <w:r>
        <w:t xml:space="preserve"> с прикреплением скриншота всего экрана.</w:t>
      </w:r>
    </w:p>
    <w:p w14:paraId="29BFE424" w14:textId="08275E72" w:rsidR="00825BC4" w:rsidRPr="007F6445" w:rsidRDefault="00950240" w:rsidP="005A66EA">
      <w:pPr>
        <w:pStyle w:val="20"/>
        <w:spacing w:before="0" w:line="264" w:lineRule="auto"/>
        <w:ind w:firstLine="720"/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FF"/>
        </w:rPr>
      </w:pPr>
      <w:r w:rsidRPr="007F6445">
        <w:t>3</w:t>
      </w:r>
      <w:r w:rsidR="00216ECB" w:rsidRPr="007F6445">
        <w:t xml:space="preserve">) </w:t>
      </w:r>
      <w:r w:rsidR="00825BC4" w:rsidRPr="007F6445">
        <w:rPr>
          <w:b/>
        </w:rPr>
        <w:t>Регистрация нового сотрудника</w:t>
      </w:r>
      <w:r w:rsidR="00825BC4" w:rsidRPr="007F6445">
        <w:t xml:space="preserve">. Решение направить заявку </w:t>
      </w:r>
      <w:r w:rsidR="007F6445" w:rsidRPr="007F6445">
        <w:t>через сайт</w:t>
      </w:r>
      <w:r w:rsidR="009D518D">
        <w:t xml:space="preserve"> </w:t>
      </w:r>
      <w:hyperlink r:id="rId58" w:history="1">
        <w:r w:rsidR="009D518D" w:rsidRPr="00DE1004">
          <w:rPr>
            <w:rStyle w:val="a3"/>
          </w:rPr>
          <w:t>https://webtorgi.e-zab.ru/portal/Feedback/Index?MenuItemId=1065</w:t>
        </w:r>
      </w:hyperlink>
      <w:r w:rsidR="007F6445" w:rsidRPr="007F6445">
        <w:t xml:space="preserve"> </w:t>
      </w:r>
      <w:r w:rsidR="00825BC4" w:rsidRPr="007F6445">
        <w:t>на предоставление доступа</w:t>
      </w:r>
      <w:r w:rsidR="007F6445" w:rsidRPr="007F6445">
        <w:t xml:space="preserve"> к системе.</w:t>
      </w:r>
      <w:r w:rsidR="00825BC4" w:rsidRPr="007F6445">
        <w:t xml:space="preserve"> К заявке необходимо прикрепить документы, подтверждающие полномочия сотрудника.</w:t>
      </w:r>
      <w:r w:rsidR="00825BC4" w:rsidRPr="007F6445"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FF"/>
        </w:rPr>
        <w:t xml:space="preserve"> </w:t>
      </w:r>
    </w:p>
    <w:p w14:paraId="0C071A1A" w14:textId="4D1FC8F5" w:rsidR="007F6445" w:rsidRPr="007F6445" w:rsidRDefault="007F6445" w:rsidP="007F6445">
      <w:pPr>
        <w:pStyle w:val="20"/>
        <w:spacing w:before="0" w:line="264" w:lineRule="auto"/>
        <w:ind w:firstLine="720"/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FF"/>
        </w:rPr>
      </w:pPr>
      <w:r w:rsidRPr="007F6445">
        <w:t xml:space="preserve">4) </w:t>
      </w:r>
      <w:r w:rsidRPr="007F6445">
        <w:rPr>
          <w:b/>
        </w:rPr>
        <w:t>Изменение реквизитов</w:t>
      </w:r>
      <w:r w:rsidR="00CB0A04">
        <w:rPr>
          <w:b/>
        </w:rPr>
        <w:t xml:space="preserve"> (сертификатов)</w:t>
      </w:r>
      <w:r w:rsidR="00AD16C1">
        <w:t xml:space="preserve"> ранее</w:t>
      </w:r>
      <w:r w:rsidRPr="007F6445">
        <w:t xml:space="preserve"> зарегистрированного сотрудника. Решение направить через сайт </w:t>
      </w:r>
      <w:hyperlink r:id="rId59" w:history="1">
        <w:r w:rsidR="009D518D" w:rsidRPr="00DE1004">
          <w:rPr>
            <w:rStyle w:val="a3"/>
          </w:rPr>
          <w:t>https://webtorgi.e-zab.ru/portal/Feedback/Index?MenuItemId=1065</w:t>
        </w:r>
      </w:hyperlink>
      <w:r w:rsidRPr="007F6445">
        <w:t xml:space="preserve"> заявку на редактирование пользователя (смена реквизитов, восстановление пользователя). К заявке необходимо прикрепить документы, подтверждающие полномочия сотрудника.</w:t>
      </w:r>
      <w:r w:rsidRPr="007F6445"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FF"/>
        </w:rPr>
        <w:t xml:space="preserve"> </w:t>
      </w:r>
    </w:p>
    <w:p w14:paraId="1089B11B" w14:textId="6A41A19D" w:rsidR="00477717" w:rsidRPr="007F6445" w:rsidRDefault="007F6445" w:rsidP="00477717">
      <w:pPr>
        <w:pStyle w:val="20"/>
        <w:spacing w:before="0" w:line="264" w:lineRule="auto"/>
        <w:ind w:firstLine="720"/>
      </w:pPr>
      <w:r w:rsidRPr="007F6445">
        <w:t>5</w:t>
      </w:r>
      <w:r w:rsidR="00477717" w:rsidRPr="007F6445">
        <w:t xml:space="preserve">) </w:t>
      </w:r>
      <w:r w:rsidR="00216ECB" w:rsidRPr="007F6445">
        <w:rPr>
          <w:b/>
        </w:rPr>
        <w:t>Заблокировать учётную запись</w:t>
      </w:r>
      <w:r w:rsidR="00216ECB" w:rsidRPr="007F6445">
        <w:t xml:space="preserve"> уволившегося сотрудника. Решение: </w:t>
      </w:r>
      <w:r w:rsidR="00477717" w:rsidRPr="007F6445">
        <w:t xml:space="preserve">направить </w:t>
      </w:r>
      <w:r w:rsidRPr="007F6445">
        <w:t xml:space="preserve">через сайт </w:t>
      </w:r>
      <w:hyperlink r:id="rId60" w:history="1">
        <w:r w:rsidR="009D518D" w:rsidRPr="00DE1004">
          <w:rPr>
            <w:rStyle w:val="a3"/>
          </w:rPr>
          <w:t>https://webtorgi.e-zab.ru/portal/Feedback/Index?MenuItemId=1065</w:t>
        </w:r>
      </w:hyperlink>
      <w:r w:rsidRPr="007F6445">
        <w:t xml:space="preserve"> </w:t>
      </w:r>
      <w:r w:rsidR="00477717" w:rsidRPr="007F6445">
        <w:t xml:space="preserve">заявку </w:t>
      </w:r>
      <w:r w:rsidRPr="007F6445">
        <w:t>на удаление пользователя (блокировку</w:t>
      </w:r>
      <w:r w:rsidR="00477717" w:rsidRPr="007F6445">
        <w:t xml:space="preserve"> </w:t>
      </w:r>
      <w:r w:rsidRPr="007F6445">
        <w:t>учетной записи)</w:t>
      </w:r>
      <w:r w:rsidR="00477717" w:rsidRPr="007F6445">
        <w:t>. К заявке необходимо прикрепить документы, подтверждающие полномочия сотрудника.</w:t>
      </w:r>
      <w:r w:rsidR="00477717" w:rsidRPr="007F6445"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FF"/>
        </w:rPr>
        <w:t xml:space="preserve"> </w:t>
      </w:r>
      <w:bookmarkStart w:id="9" w:name="_GoBack"/>
      <w:bookmarkEnd w:id="9"/>
    </w:p>
    <w:p w14:paraId="254881E5" w14:textId="04FD9D56" w:rsidR="00216ECB" w:rsidRPr="007F6445" w:rsidRDefault="00216ECB" w:rsidP="005A66EA">
      <w:pPr>
        <w:pStyle w:val="20"/>
        <w:spacing w:before="0" w:line="264" w:lineRule="auto"/>
        <w:ind w:firstLine="720"/>
        <w:rPr>
          <w:highlight w:val="cyan"/>
        </w:rPr>
      </w:pPr>
    </w:p>
    <w:p w14:paraId="03112262" w14:textId="7EC5D397" w:rsidR="00216ECB" w:rsidRPr="00CB0A04" w:rsidRDefault="00CB0A04" w:rsidP="005A66EA">
      <w:pPr>
        <w:pStyle w:val="20"/>
        <w:spacing w:before="0" w:line="264" w:lineRule="auto"/>
        <w:ind w:firstLine="720"/>
      </w:pPr>
      <w:r>
        <w:t>6</w:t>
      </w:r>
      <w:r w:rsidR="00216ECB" w:rsidRPr="00CB0A04">
        <w:t xml:space="preserve">) </w:t>
      </w:r>
      <w:r w:rsidR="00216ECB" w:rsidRPr="00CB0A04">
        <w:rPr>
          <w:b/>
        </w:rPr>
        <w:t xml:space="preserve">Получили новый сертификат, </w:t>
      </w:r>
      <w:r w:rsidR="00216ECB" w:rsidRPr="00CB0A04">
        <w:t xml:space="preserve">как обновить сведения о нем? Решение: сформируйте заявку </w:t>
      </w:r>
      <w:r w:rsidRPr="00CB0A04">
        <w:t>на редактирование пользователя (смена реквизитов, восстановление пользователя)</w:t>
      </w:r>
      <w:r>
        <w:t xml:space="preserve"> (</w:t>
      </w:r>
      <w:proofErr w:type="spellStart"/>
      <w:r>
        <w:t>см</w:t>
      </w:r>
      <w:proofErr w:type="gramStart"/>
      <w:r>
        <w:t>.а</w:t>
      </w:r>
      <w:proofErr w:type="gramEnd"/>
      <w:r>
        <w:t>бзац</w:t>
      </w:r>
      <w:proofErr w:type="spellEnd"/>
      <w:r>
        <w:t xml:space="preserve"> 4 настоящего пункта)</w:t>
      </w:r>
      <w:r w:rsidR="00216ECB" w:rsidRPr="00CB0A04">
        <w:t xml:space="preserve">. </w:t>
      </w:r>
    </w:p>
    <w:p w14:paraId="5B04C029" w14:textId="37F974B4" w:rsidR="004D5855" w:rsidRPr="008956A5" w:rsidRDefault="00CB0A04" w:rsidP="00CB0A04">
      <w:pPr>
        <w:pStyle w:val="20"/>
        <w:spacing w:before="0" w:line="264" w:lineRule="auto"/>
        <w:ind w:firstLine="720"/>
      </w:pPr>
      <w:proofErr w:type="gramStart"/>
      <w:r w:rsidRPr="00CB0A04">
        <w:t>7</w:t>
      </w:r>
      <w:r w:rsidR="004D5855" w:rsidRPr="00CB0A04">
        <w:t xml:space="preserve">) </w:t>
      </w:r>
      <w:r w:rsidR="004D5855" w:rsidRPr="00CB0A04">
        <w:rPr>
          <w:b/>
        </w:rPr>
        <w:t xml:space="preserve">Руководитель отсутствует </w:t>
      </w:r>
      <w:r w:rsidR="004D5855" w:rsidRPr="00CB0A04">
        <w:t>(в отпуске, на больничном и т.д.), как подписать ЭЦП замещающего лица?</w:t>
      </w:r>
      <w:proofErr w:type="gramEnd"/>
      <w:r w:rsidR="004D5855" w:rsidRPr="00CB0A04">
        <w:t xml:space="preserve"> Решение: </w:t>
      </w:r>
      <w:r w:rsidR="008956A5" w:rsidRPr="00CB0A04">
        <w:t>направь</w:t>
      </w:r>
      <w:r w:rsidR="004D5855" w:rsidRPr="00CB0A04">
        <w:t xml:space="preserve">те </w:t>
      </w:r>
      <w:r w:rsidRPr="00CB0A04">
        <w:t xml:space="preserve">заявку на предоставление доступа к системе, если лицо, замещающее руководителя, регистрируется в системе впервые или заявку на редактирование пользователя, если лицо, замещающее руководителя, было ранее зарегистрировано, </w:t>
      </w:r>
      <w:r w:rsidR="008956A5" w:rsidRPr="00CB0A04">
        <w:t>с приложением копии документа, подтверждающего полномочия указанного лица.</w:t>
      </w:r>
    </w:p>
    <w:sectPr w:rsidR="004D5855" w:rsidRPr="008956A5" w:rsidSect="004321CB">
      <w:headerReference w:type="default" r:id="rId6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CC18F" w14:textId="77777777" w:rsidR="00F70005" w:rsidRDefault="00F70005" w:rsidP="004321CB">
      <w:pPr>
        <w:spacing w:after="0" w:line="240" w:lineRule="auto"/>
      </w:pPr>
      <w:r>
        <w:separator/>
      </w:r>
    </w:p>
  </w:endnote>
  <w:endnote w:type="continuationSeparator" w:id="0">
    <w:p w14:paraId="69D0AC3C" w14:textId="77777777" w:rsidR="00F70005" w:rsidRDefault="00F70005" w:rsidP="0043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25998" w14:textId="77777777" w:rsidR="00F70005" w:rsidRDefault="00F70005" w:rsidP="004321CB">
      <w:pPr>
        <w:spacing w:after="0" w:line="240" w:lineRule="auto"/>
      </w:pPr>
      <w:r>
        <w:separator/>
      </w:r>
    </w:p>
  </w:footnote>
  <w:footnote w:type="continuationSeparator" w:id="0">
    <w:p w14:paraId="559CD310" w14:textId="77777777" w:rsidR="00F70005" w:rsidRDefault="00F70005" w:rsidP="0043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363821"/>
      <w:docPartObj>
        <w:docPartGallery w:val="Page Numbers (Top of Page)"/>
        <w:docPartUnique/>
      </w:docPartObj>
    </w:sdtPr>
    <w:sdtEndPr/>
    <w:sdtContent>
      <w:p w14:paraId="57382706" w14:textId="06BDBED5" w:rsidR="004321CB" w:rsidRDefault="004321C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6C1">
          <w:rPr>
            <w:noProof/>
          </w:rPr>
          <w:t>17</w:t>
        </w:r>
        <w:r>
          <w:fldChar w:fldCharType="end"/>
        </w:r>
      </w:p>
    </w:sdtContent>
  </w:sdt>
  <w:p w14:paraId="36D078EB" w14:textId="77777777" w:rsidR="004321CB" w:rsidRDefault="004321C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C9"/>
    <w:rsid w:val="00002AB5"/>
    <w:rsid w:val="00021F94"/>
    <w:rsid w:val="00036470"/>
    <w:rsid w:val="0004105A"/>
    <w:rsid w:val="00062A1C"/>
    <w:rsid w:val="0008793E"/>
    <w:rsid w:val="000A5869"/>
    <w:rsid w:val="00104E72"/>
    <w:rsid w:val="00172C9D"/>
    <w:rsid w:val="001758CB"/>
    <w:rsid w:val="00191BBB"/>
    <w:rsid w:val="001C4BB6"/>
    <w:rsid w:val="001C5FD0"/>
    <w:rsid w:val="001D671D"/>
    <w:rsid w:val="001F7E70"/>
    <w:rsid w:val="002000A4"/>
    <w:rsid w:val="00202852"/>
    <w:rsid w:val="002145BA"/>
    <w:rsid w:val="00216ECB"/>
    <w:rsid w:val="0024419D"/>
    <w:rsid w:val="00286F8B"/>
    <w:rsid w:val="00287E2E"/>
    <w:rsid w:val="003104D3"/>
    <w:rsid w:val="0032790E"/>
    <w:rsid w:val="00345DCF"/>
    <w:rsid w:val="00360255"/>
    <w:rsid w:val="00364FFD"/>
    <w:rsid w:val="00373FE0"/>
    <w:rsid w:val="003A3306"/>
    <w:rsid w:val="003B4758"/>
    <w:rsid w:val="003C6F96"/>
    <w:rsid w:val="003D6F42"/>
    <w:rsid w:val="00421AE9"/>
    <w:rsid w:val="00425F73"/>
    <w:rsid w:val="004321CB"/>
    <w:rsid w:val="00477717"/>
    <w:rsid w:val="00492048"/>
    <w:rsid w:val="004C5C90"/>
    <w:rsid w:val="004D5855"/>
    <w:rsid w:val="004D72C2"/>
    <w:rsid w:val="004F1538"/>
    <w:rsid w:val="004F7E0D"/>
    <w:rsid w:val="00531240"/>
    <w:rsid w:val="00532A7A"/>
    <w:rsid w:val="005A66EA"/>
    <w:rsid w:val="005D17C9"/>
    <w:rsid w:val="00644413"/>
    <w:rsid w:val="006702A9"/>
    <w:rsid w:val="00684F81"/>
    <w:rsid w:val="006C08AF"/>
    <w:rsid w:val="00701FF0"/>
    <w:rsid w:val="0073202D"/>
    <w:rsid w:val="00736C01"/>
    <w:rsid w:val="00746A2D"/>
    <w:rsid w:val="007A54B8"/>
    <w:rsid w:val="007D60CD"/>
    <w:rsid w:val="007D6FC2"/>
    <w:rsid w:val="007F37A5"/>
    <w:rsid w:val="007F585D"/>
    <w:rsid w:val="007F6445"/>
    <w:rsid w:val="00825BC4"/>
    <w:rsid w:val="00831433"/>
    <w:rsid w:val="00837B24"/>
    <w:rsid w:val="008956A5"/>
    <w:rsid w:val="008C2177"/>
    <w:rsid w:val="008E26EB"/>
    <w:rsid w:val="008F0BE6"/>
    <w:rsid w:val="00944FEC"/>
    <w:rsid w:val="00950240"/>
    <w:rsid w:val="00961FB7"/>
    <w:rsid w:val="0097111A"/>
    <w:rsid w:val="00985F30"/>
    <w:rsid w:val="009A5EE6"/>
    <w:rsid w:val="009B13B0"/>
    <w:rsid w:val="009B4B8C"/>
    <w:rsid w:val="009C56AB"/>
    <w:rsid w:val="009D518D"/>
    <w:rsid w:val="009F5B1F"/>
    <w:rsid w:val="009F7641"/>
    <w:rsid w:val="00A05BD7"/>
    <w:rsid w:val="00A16A5D"/>
    <w:rsid w:val="00A31ED5"/>
    <w:rsid w:val="00A47805"/>
    <w:rsid w:val="00A61313"/>
    <w:rsid w:val="00AD16C1"/>
    <w:rsid w:val="00AD7AE5"/>
    <w:rsid w:val="00AE3703"/>
    <w:rsid w:val="00AF1387"/>
    <w:rsid w:val="00AF260E"/>
    <w:rsid w:val="00B20F8A"/>
    <w:rsid w:val="00B437B0"/>
    <w:rsid w:val="00B5180C"/>
    <w:rsid w:val="00B64869"/>
    <w:rsid w:val="00BB2749"/>
    <w:rsid w:val="00BB5A74"/>
    <w:rsid w:val="00C057D5"/>
    <w:rsid w:val="00C0607A"/>
    <w:rsid w:val="00C1368C"/>
    <w:rsid w:val="00C24F7B"/>
    <w:rsid w:val="00C369EC"/>
    <w:rsid w:val="00C474AA"/>
    <w:rsid w:val="00C553BD"/>
    <w:rsid w:val="00C81B1B"/>
    <w:rsid w:val="00CA2C08"/>
    <w:rsid w:val="00CB0A04"/>
    <w:rsid w:val="00CC661D"/>
    <w:rsid w:val="00D455C0"/>
    <w:rsid w:val="00DE1004"/>
    <w:rsid w:val="00E33E24"/>
    <w:rsid w:val="00E80289"/>
    <w:rsid w:val="00E82EF7"/>
    <w:rsid w:val="00EC5380"/>
    <w:rsid w:val="00ED1DA2"/>
    <w:rsid w:val="00F1439C"/>
    <w:rsid w:val="00F21B55"/>
    <w:rsid w:val="00F543B5"/>
    <w:rsid w:val="00F70005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28D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8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7C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17C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D17C9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5D17C9"/>
    <w:rPr>
      <w:rFonts w:ascii="Times New Roman" w:eastAsia="Times New Roman" w:hAnsi="Times New Roman" w:cs="Times New Roman"/>
      <w:color w:val="141414"/>
      <w:shd w:val="clear" w:color="auto" w:fill="FFFFFF"/>
    </w:rPr>
  </w:style>
  <w:style w:type="character" w:customStyle="1" w:styleId="21">
    <w:name w:val="Основной текст (2) + Курсив"/>
    <w:basedOn w:val="2"/>
    <w:rsid w:val="005D17C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17C9"/>
    <w:pPr>
      <w:widowControl w:val="0"/>
      <w:shd w:val="clear" w:color="auto" w:fill="FFFFFF"/>
      <w:spacing w:before="180" w:after="0" w:line="317" w:lineRule="exact"/>
      <w:ind w:hanging="2000"/>
      <w:jc w:val="both"/>
    </w:pPr>
    <w:rPr>
      <w:rFonts w:ascii="Times New Roman" w:eastAsia="Times New Roman" w:hAnsi="Times New Roman" w:cs="Times New Roman"/>
      <w:color w:val="141414"/>
    </w:rPr>
  </w:style>
  <w:style w:type="table" w:styleId="a5">
    <w:name w:val="Table Grid"/>
    <w:basedOn w:val="a1"/>
    <w:uiPriority w:val="39"/>
    <w:rsid w:val="0002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21CB"/>
  </w:style>
  <w:style w:type="paragraph" w:styleId="aa">
    <w:name w:val="footer"/>
    <w:basedOn w:val="a"/>
    <w:link w:val="ab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21CB"/>
  </w:style>
  <w:style w:type="character" w:customStyle="1" w:styleId="UnresolvedMention">
    <w:name w:val="Unresolved Mention"/>
    <w:basedOn w:val="a0"/>
    <w:uiPriority w:val="99"/>
    <w:semiHidden/>
    <w:unhideWhenUsed/>
    <w:rsid w:val="004321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F585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7F585D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F585D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8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7C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17C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D17C9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5D17C9"/>
    <w:rPr>
      <w:rFonts w:ascii="Times New Roman" w:eastAsia="Times New Roman" w:hAnsi="Times New Roman" w:cs="Times New Roman"/>
      <w:color w:val="141414"/>
      <w:shd w:val="clear" w:color="auto" w:fill="FFFFFF"/>
    </w:rPr>
  </w:style>
  <w:style w:type="character" w:customStyle="1" w:styleId="21">
    <w:name w:val="Основной текст (2) + Курсив"/>
    <w:basedOn w:val="2"/>
    <w:rsid w:val="005D17C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17C9"/>
    <w:pPr>
      <w:widowControl w:val="0"/>
      <w:shd w:val="clear" w:color="auto" w:fill="FFFFFF"/>
      <w:spacing w:before="180" w:after="0" w:line="317" w:lineRule="exact"/>
      <w:ind w:hanging="2000"/>
      <w:jc w:val="both"/>
    </w:pPr>
    <w:rPr>
      <w:rFonts w:ascii="Times New Roman" w:eastAsia="Times New Roman" w:hAnsi="Times New Roman" w:cs="Times New Roman"/>
      <w:color w:val="141414"/>
    </w:rPr>
  </w:style>
  <w:style w:type="table" w:styleId="a5">
    <w:name w:val="Table Grid"/>
    <w:basedOn w:val="a1"/>
    <w:uiPriority w:val="39"/>
    <w:rsid w:val="0002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21CB"/>
  </w:style>
  <w:style w:type="paragraph" w:styleId="aa">
    <w:name w:val="footer"/>
    <w:basedOn w:val="a"/>
    <w:link w:val="ab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21CB"/>
  </w:style>
  <w:style w:type="character" w:customStyle="1" w:styleId="UnresolvedMention">
    <w:name w:val="Unresolved Mention"/>
    <w:basedOn w:val="a0"/>
    <w:uiPriority w:val="99"/>
    <w:semiHidden/>
    <w:unhideWhenUsed/>
    <w:rsid w:val="004321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F585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7F585D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F585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tmp"/><Relationship Id="rId26" Type="http://schemas.openxmlformats.org/officeDocument/2006/relationships/image" Target="media/image13.png"/><Relationship Id="rId39" Type="http://schemas.openxmlformats.org/officeDocument/2006/relationships/image" Target="media/image26.tmp"/><Relationship Id="rId21" Type="http://schemas.openxmlformats.org/officeDocument/2006/relationships/hyperlink" Target="https://webtorgi.e-zab.ru/portal/" TargetMode="External"/><Relationship Id="rId34" Type="http://schemas.openxmlformats.org/officeDocument/2006/relationships/image" Target="media/image21.png"/><Relationship Id="rId42" Type="http://schemas.openxmlformats.org/officeDocument/2006/relationships/image" Target="media/image29.tmp"/><Relationship Id="rId47" Type="http://schemas.openxmlformats.org/officeDocument/2006/relationships/image" Target="media/image34.png"/><Relationship Id="rId50" Type="http://schemas.openxmlformats.org/officeDocument/2006/relationships/image" Target="media/image37.jpeg"/><Relationship Id="rId55" Type="http://schemas.openxmlformats.org/officeDocument/2006/relationships/image" Target="media/image41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ebtorgi.e-zab.ru/portal/" TargetMode="External"/><Relationship Id="rId20" Type="http://schemas.openxmlformats.org/officeDocument/2006/relationships/image" Target="media/image9.jpeg"/><Relationship Id="rId29" Type="http://schemas.openxmlformats.org/officeDocument/2006/relationships/image" Target="media/image16.png"/><Relationship Id="rId41" Type="http://schemas.openxmlformats.org/officeDocument/2006/relationships/image" Target="media/image28.tmp"/><Relationship Id="rId54" Type="http://schemas.openxmlformats.org/officeDocument/2006/relationships/image" Target="media/image40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1.png"/><Relationship Id="rId32" Type="http://schemas.openxmlformats.org/officeDocument/2006/relationships/image" Target="media/image19.tmp"/><Relationship Id="rId37" Type="http://schemas.openxmlformats.org/officeDocument/2006/relationships/image" Target="media/image24.tmp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../../../Users/LENOVO/Downloads/media/image64.jpeg" TargetMode="External"/><Relationship Id="rId58" Type="http://schemas.openxmlformats.org/officeDocument/2006/relationships/hyperlink" Target="https://webtorgi.e-zab.ru/portal/Feedback/Index?MenuItemId=106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s://webtorgi.e-zab.ru/portal/" TargetMode="External"/><Relationship Id="rId28" Type="http://schemas.openxmlformats.org/officeDocument/2006/relationships/image" Target="media/image15.png"/><Relationship Id="rId36" Type="http://schemas.openxmlformats.org/officeDocument/2006/relationships/image" Target="media/image23.tmp"/><Relationship Id="rId49" Type="http://schemas.openxmlformats.org/officeDocument/2006/relationships/image" Target="media/image36.jpeg"/><Relationship Id="rId57" Type="http://schemas.openxmlformats.org/officeDocument/2006/relationships/image" Target="media/image43.jpeg"/><Relationship Id="rId61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jpeg"/><Relationship Id="rId60" Type="http://schemas.openxmlformats.org/officeDocument/2006/relationships/hyperlink" Target="https://webtorgi.e-zab.ru/portal/Feedback/Index?MenuItemId=106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tmp"/><Relationship Id="rId14" Type="http://schemas.openxmlformats.org/officeDocument/2006/relationships/image" Target="media/image5.tmp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tmp"/><Relationship Id="rId48" Type="http://schemas.openxmlformats.org/officeDocument/2006/relationships/image" Target="media/image35.jpeg"/><Relationship Id="rId56" Type="http://schemas.openxmlformats.org/officeDocument/2006/relationships/image" Target="media/image42.tmp"/><Relationship Id="rId8" Type="http://schemas.openxmlformats.org/officeDocument/2006/relationships/hyperlink" Target="https://webtorgi.e-zab.ru/portal/" TargetMode="External"/><Relationship Id="rId51" Type="http://schemas.openxmlformats.org/officeDocument/2006/relationships/image" Target="media/image38.png"/><Relationship Id="rId3" Type="http://schemas.microsoft.com/office/2007/relationships/stylesWithEffects" Target="stylesWithEffects.xml"/><Relationship Id="rId12" Type="http://schemas.openxmlformats.org/officeDocument/2006/relationships/hyperlink" Target="https://webtorgi.e-zab.ru/portal/" TargetMode="External"/><Relationship Id="rId17" Type="http://schemas.openxmlformats.org/officeDocument/2006/relationships/hyperlink" Target="https://webtorgi.e-zab.ru/portal/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20.tmp"/><Relationship Id="rId38" Type="http://schemas.openxmlformats.org/officeDocument/2006/relationships/image" Target="media/image25.tmp"/><Relationship Id="rId46" Type="http://schemas.openxmlformats.org/officeDocument/2006/relationships/image" Target="media/image33.png"/><Relationship Id="rId59" Type="http://schemas.openxmlformats.org/officeDocument/2006/relationships/hyperlink" Target="https://webtorgi.e-zab.ru/portal/Feedback/Index?MenuItemId=10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F1BED-54CC-4F0A-8DE9-C65474AD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3804</Words>
  <Characters>21687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Болотова Дарима Цыденжаповна</dc:creator>
  <cp:lastModifiedBy>ks249</cp:lastModifiedBy>
  <cp:revision>4</cp:revision>
  <dcterms:created xsi:type="dcterms:W3CDTF">2021-12-15T07:39:00Z</dcterms:created>
  <dcterms:modified xsi:type="dcterms:W3CDTF">2021-12-15T07:43:00Z</dcterms:modified>
</cp:coreProperties>
</file>