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99A1" w14:textId="119C809B" w:rsidR="00EC72BF" w:rsidRDefault="0003547B">
      <w:hyperlink r:id="rId4" w:history="1">
        <w:r w:rsidRPr="00AC1807">
          <w:rPr>
            <w:rStyle w:val="a3"/>
          </w:rPr>
          <w:t>https://pruffme.com/landing/etpgpb/2023-11-08-web-struktur-zayavka</w:t>
        </w:r>
      </w:hyperlink>
    </w:p>
    <w:p w14:paraId="39109EEC" w14:textId="77777777" w:rsidR="0003547B" w:rsidRDefault="0003547B"/>
    <w:sectPr w:rsidR="0003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D"/>
    <w:rsid w:val="0003547B"/>
    <w:rsid w:val="005E088D"/>
    <w:rsid w:val="00E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7B67"/>
  <w15:chartTrackingRefBased/>
  <w15:docId w15:val="{04F35041-56CF-46B9-84F2-750A9D8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4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uffme.com/landing/etpgpb/2023-11-08-web-struktur-zaya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Замешаева Татьяна Сергеевна</dc:creator>
  <cp:keywords/>
  <dc:description/>
  <cp:lastModifiedBy>Замешаева Татьяна Сергеевна</cp:lastModifiedBy>
  <cp:revision>2</cp:revision>
  <dcterms:created xsi:type="dcterms:W3CDTF">2023-11-01T01:58:00Z</dcterms:created>
  <dcterms:modified xsi:type="dcterms:W3CDTF">2023-11-01T01:58:00Z</dcterms:modified>
</cp:coreProperties>
</file>